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F6198" w14:textId="77777777" w:rsidR="00433B20" w:rsidRPr="0007621F" w:rsidRDefault="00433B20" w:rsidP="00433B20">
      <w:pPr>
        <w:rPr>
          <w:vertAlign w:val="subscript"/>
        </w:rPr>
      </w:pPr>
    </w:p>
    <w:p w14:paraId="4A387C6A" w14:textId="77777777" w:rsidR="004C2F3A" w:rsidRPr="0007621F" w:rsidRDefault="004C2F3A" w:rsidP="00433B20">
      <w:pPr>
        <w:rPr>
          <w:vertAlign w:val="subscript"/>
        </w:rPr>
      </w:pPr>
    </w:p>
    <w:p w14:paraId="7409DE26" w14:textId="77777777" w:rsidR="004C2F3A" w:rsidRPr="0007621F" w:rsidRDefault="004C2F3A" w:rsidP="00433B20">
      <w:pPr>
        <w:rPr>
          <w:vertAlign w:val="subscript"/>
        </w:rPr>
      </w:pPr>
    </w:p>
    <w:p w14:paraId="52DFFD61" w14:textId="77777777" w:rsidR="00433B20" w:rsidRPr="0007621F" w:rsidRDefault="00433B20" w:rsidP="00B82393">
      <w:pPr>
        <w:jc w:val="center"/>
        <w:rPr>
          <w:b/>
          <w:sz w:val="72"/>
          <w:szCs w:val="72"/>
        </w:rPr>
      </w:pPr>
      <w:r w:rsidRPr="0007621F">
        <w:rPr>
          <w:b/>
          <w:sz w:val="72"/>
          <w:szCs w:val="72"/>
        </w:rPr>
        <w:t>STATUT</w:t>
      </w:r>
    </w:p>
    <w:p w14:paraId="76084123" w14:textId="77777777" w:rsidR="00433B20" w:rsidRPr="0007621F" w:rsidRDefault="00433B20" w:rsidP="00B82393">
      <w:pPr>
        <w:jc w:val="center"/>
        <w:rPr>
          <w:b/>
          <w:sz w:val="72"/>
          <w:szCs w:val="72"/>
        </w:rPr>
      </w:pPr>
      <w:r w:rsidRPr="0007621F">
        <w:rPr>
          <w:b/>
          <w:sz w:val="72"/>
          <w:szCs w:val="72"/>
        </w:rPr>
        <w:t>SZKOŁY PODSTAWOWEJ</w:t>
      </w:r>
    </w:p>
    <w:p w14:paraId="35B7BFD2" w14:textId="77777777" w:rsidR="004B30EE" w:rsidRPr="0007621F" w:rsidRDefault="004B30EE" w:rsidP="00B82393">
      <w:pPr>
        <w:jc w:val="center"/>
        <w:rPr>
          <w:b/>
          <w:sz w:val="72"/>
          <w:szCs w:val="72"/>
        </w:rPr>
      </w:pPr>
    </w:p>
    <w:p w14:paraId="6546A88A" w14:textId="77777777" w:rsidR="00433B20" w:rsidRPr="0007621F" w:rsidRDefault="00433B20" w:rsidP="00B82393">
      <w:pPr>
        <w:jc w:val="center"/>
        <w:rPr>
          <w:b/>
          <w:sz w:val="72"/>
          <w:szCs w:val="72"/>
        </w:rPr>
      </w:pPr>
      <w:r w:rsidRPr="0007621F">
        <w:rPr>
          <w:b/>
          <w:sz w:val="72"/>
          <w:szCs w:val="72"/>
        </w:rPr>
        <w:t>im. gen. Józefa Bema</w:t>
      </w:r>
    </w:p>
    <w:p w14:paraId="62BC9A63" w14:textId="3B44E9F5" w:rsidR="00433B20" w:rsidRPr="0007621F" w:rsidRDefault="00770769" w:rsidP="00B82393">
      <w:pPr>
        <w:jc w:val="center"/>
        <w:rPr>
          <w:b/>
          <w:sz w:val="72"/>
          <w:szCs w:val="72"/>
        </w:rPr>
      </w:pPr>
      <w:r w:rsidRPr="0007621F">
        <w:rPr>
          <w:b/>
          <w:sz w:val="72"/>
          <w:szCs w:val="72"/>
        </w:rPr>
        <w:t xml:space="preserve">w </w:t>
      </w:r>
      <w:r w:rsidR="00433B20" w:rsidRPr="0007621F">
        <w:rPr>
          <w:b/>
          <w:sz w:val="72"/>
          <w:szCs w:val="72"/>
        </w:rPr>
        <w:t>Dobrym Mieście</w:t>
      </w:r>
    </w:p>
    <w:p w14:paraId="787BA326" w14:textId="77777777" w:rsidR="00433B20" w:rsidRPr="0007621F" w:rsidRDefault="00433B20" w:rsidP="00433B20">
      <w:pPr>
        <w:rPr>
          <w:b/>
          <w:sz w:val="24"/>
          <w:szCs w:val="24"/>
        </w:rPr>
      </w:pPr>
    </w:p>
    <w:p w14:paraId="3A2EEB2E" w14:textId="77777777" w:rsidR="00433B20" w:rsidRPr="0007621F" w:rsidRDefault="00433B20" w:rsidP="00433B20">
      <w:pPr>
        <w:rPr>
          <w:b/>
          <w:sz w:val="24"/>
          <w:szCs w:val="24"/>
        </w:rPr>
      </w:pPr>
    </w:p>
    <w:p w14:paraId="35011FA6" w14:textId="77777777" w:rsidR="00433B20" w:rsidRPr="0007621F" w:rsidRDefault="00433B20" w:rsidP="00433B20">
      <w:pPr>
        <w:ind w:left="1416" w:firstLine="708"/>
        <w:rPr>
          <w:b/>
          <w:sz w:val="24"/>
          <w:szCs w:val="24"/>
        </w:rPr>
      </w:pPr>
      <w:r w:rsidRPr="0007621F">
        <w:rPr>
          <w:b/>
          <w:noProof/>
          <w:sz w:val="24"/>
          <w:szCs w:val="24"/>
          <w:lang w:eastAsia="pl-PL"/>
        </w:rPr>
        <w:drawing>
          <wp:inline distT="0" distB="0" distL="0" distR="0" wp14:anchorId="04CC20E3" wp14:editId="261648CF">
            <wp:extent cx="3256915" cy="19431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6915" cy="1943100"/>
                    </a:xfrm>
                    <a:prstGeom prst="rect">
                      <a:avLst/>
                    </a:prstGeom>
                    <a:noFill/>
                  </pic:spPr>
                </pic:pic>
              </a:graphicData>
            </a:graphic>
          </wp:inline>
        </w:drawing>
      </w:r>
    </w:p>
    <w:p w14:paraId="0727F847" w14:textId="77777777" w:rsidR="00433B20" w:rsidRPr="0007621F" w:rsidRDefault="00433B20" w:rsidP="00433B20">
      <w:pPr>
        <w:rPr>
          <w:b/>
          <w:sz w:val="24"/>
          <w:szCs w:val="24"/>
        </w:rPr>
      </w:pPr>
    </w:p>
    <w:p w14:paraId="11D8BD09" w14:textId="77777777" w:rsidR="00433B20" w:rsidRPr="0007621F" w:rsidRDefault="00433B20" w:rsidP="00433B20">
      <w:pPr>
        <w:rPr>
          <w:sz w:val="24"/>
          <w:szCs w:val="24"/>
        </w:rPr>
      </w:pPr>
      <w:r w:rsidRPr="0007621F">
        <w:rPr>
          <w:sz w:val="24"/>
          <w:szCs w:val="24"/>
        </w:rPr>
        <w:t>Opracowano na podstawie:</w:t>
      </w:r>
    </w:p>
    <w:p w14:paraId="42D8B825" w14:textId="77777777" w:rsidR="00433B20" w:rsidRPr="0007621F" w:rsidRDefault="00433B20" w:rsidP="00433B20">
      <w:pPr>
        <w:rPr>
          <w:sz w:val="24"/>
          <w:szCs w:val="24"/>
        </w:rPr>
      </w:pPr>
      <w:r w:rsidRPr="0007621F">
        <w:rPr>
          <w:sz w:val="24"/>
          <w:szCs w:val="24"/>
        </w:rPr>
        <w:t>Ustawy z dnia 14 grudnia 2016 r. - Prawo oświatowe. ( Dz. U. z 2017 r. poz. 59; zm.: Dz. U. z 2017 r. poz. 949).</w:t>
      </w:r>
    </w:p>
    <w:p w14:paraId="0F1D2DEC" w14:textId="77777777" w:rsidR="00433B20" w:rsidRPr="0007621F" w:rsidRDefault="00433B20" w:rsidP="00433B20">
      <w:pPr>
        <w:rPr>
          <w:sz w:val="24"/>
          <w:szCs w:val="24"/>
        </w:rPr>
      </w:pPr>
      <w:r w:rsidRPr="0007621F">
        <w:rPr>
          <w:sz w:val="24"/>
          <w:szCs w:val="24"/>
        </w:rPr>
        <w:t>Ustawy z dnia 14 grudnia 2016 r. - Przepisy wprowadzające ustawę - Prawo oświatowe. (Dz. U. z 2017 r. poz. 60 z późn. zm.).</w:t>
      </w:r>
    </w:p>
    <w:p w14:paraId="6D777F56" w14:textId="77777777" w:rsidR="00433B20" w:rsidRPr="0007621F" w:rsidRDefault="00433B20" w:rsidP="00433B20">
      <w:pPr>
        <w:rPr>
          <w:sz w:val="24"/>
          <w:szCs w:val="24"/>
        </w:rPr>
      </w:pPr>
      <w:r w:rsidRPr="0007621F">
        <w:rPr>
          <w:sz w:val="24"/>
          <w:szCs w:val="24"/>
        </w:rPr>
        <w:lastRenderedPageBreak/>
        <w:t>Rozporządzenia Ministra Edukacji Narodowej z dnia 17 marca 2017 r. w sprawie szczegółowej organizacji publicznych szkół i publicznych przedszkoli. (Dz. U. poz. 649).</w:t>
      </w:r>
    </w:p>
    <w:p w14:paraId="11F263F4" w14:textId="1AF13A25" w:rsidR="002307C3" w:rsidRPr="0007621F" w:rsidRDefault="002307C3" w:rsidP="00433B20">
      <w:pPr>
        <w:rPr>
          <w:sz w:val="24"/>
          <w:szCs w:val="24"/>
        </w:rPr>
      </w:pPr>
      <w:r w:rsidRPr="0007621F">
        <w:rPr>
          <w:sz w:val="24"/>
          <w:szCs w:val="24"/>
        </w:rPr>
        <w:t>................................................................................................................................................</w:t>
      </w:r>
    </w:p>
    <w:p w14:paraId="1C5D06D2" w14:textId="77777777" w:rsidR="00433B20" w:rsidRPr="0007621F" w:rsidRDefault="00433B20" w:rsidP="00433B20">
      <w:pPr>
        <w:rPr>
          <w:b/>
          <w:sz w:val="24"/>
          <w:szCs w:val="24"/>
        </w:rPr>
      </w:pPr>
    </w:p>
    <w:p w14:paraId="0E42A4B1" w14:textId="77777777" w:rsidR="00433B20" w:rsidRPr="0007621F" w:rsidRDefault="00433B20" w:rsidP="00433B20">
      <w:pPr>
        <w:rPr>
          <w:rFonts w:ascii="Calibri" w:hAnsi="Calibri" w:cs="Calibri"/>
          <w:b/>
          <w:sz w:val="24"/>
          <w:szCs w:val="24"/>
        </w:rPr>
      </w:pPr>
    </w:p>
    <w:p w14:paraId="2DB4D2F3" w14:textId="77777777" w:rsidR="00433B20" w:rsidRPr="0007621F" w:rsidRDefault="00433B20" w:rsidP="00433B20">
      <w:pPr>
        <w:rPr>
          <w:rFonts w:ascii="Calibri" w:hAnsi="Calibri" w:cs="Calibri"/>
          <w:b/>
          <w:sz w:val="32"/>
          <w:szCs w:val="32"/>
        </w:rPr>
      </w:pPr>
      <w:r w:rsidRPr="0007621F">
        <w:rPr>
          <w:rFonts w:ascii="Calibri" w:hAnsi="Calibri" w:cs="Calibri"/>
          <w:b/>
          <w:sz w:val="32"/>
          <w:szCs w:val="32"/>
        </w:rPr>
        <w:t>Spis treści</w:t>
      </w:r>
    </w:p>
    <w:p w14:paraId="0D0D740B" w14:textId="50D4F73E" w:rsidR="00433B20" w:rsidRPr="0007621F" w:rsidRDefault="00433B20" w:rsidP="00433B20">
      <w:pPr>
        <w:rPr>
          <w:rFonts w:ascii="Calibri" w:hAnsi="Calibri" w:cs="Calibri"/>
          <w:b/>
          <w:sz w:val="24"/>
          <w:szCs w:val="24"/>
        </w:rPr>
      </w:pPr>
      <w:r w:rsidRPr="0007621F">
        <w:rPr>
          <w:rFonts w:ascii="Calibri" w:hAnsi="Calibri" w:cs="Calibri"/>
          <w:b/>
          <w:sz w:val="24"/>
          <w:szCs w:val="24"/>
        </w:rPr>
        <w:t>Rozdział I – Informacje podstawowe</w:t>
      </w:r>
      <w:r w:rsidRPr="0007621F">
        <w:rPr>
          <w:rFonts w:ascii="Calibri" w:hAnsi="Calibri" w:cs="Calibri"/>
          <w:sz w:val="24"/>
          <w:szCs w:val="24"/>
        </w:rPr>
        <w:t xml:space="preserve"> </w:t>
      </w:r>
      <w:r w:rsidR="00B82393" w:rsidRPr="0007621F">
        <w:rPr>
          <w:rFonts w:ascii="Calibri" w:hAnsi="Calibri" w:cs="Calibri"/>
          <w:b/>
          <w:sz w:val="24"/>
          <w:szCs w:val="24"/>
        </w:rPr>
        <w:t>……………………………………………………………………………</w:t>
      </w:r>
      <w:r w:rsidR="00F5114D">
        <w:rPr>
          <w:rFonts w:ascii="Calibri" w:hAnsi="Calibri" w:cs="Calibri"/>
          <w:b/>
          <w:sz w:val="24"/>
          <w:szCs w:val="24"/>
        </w:rPr>
        <w:t>….</w:t>
      </w:r>
      <w:r w:rsidR="007A6BEB" w:rsidRPr="0007621F">
        <w:rPr>
          <w:rFonts w:ascii="Calibri" w:hAnsi="Calibri" w:cs="Calibri"/>
          <w:b/>
          <w:sz w:val="24"/>
          <w:szCs w:val="24"/>
        </w:rPr>
        <w:t>3</w:t>
      </w:r>
    </w:p>
    <w:p w14:paraId="58299393" w14:textId="77777777" w:rsidR="00433B20" w:rsidRPr="0007621F" w:rsidRDefault="00433B20" w:rsidP="00433B20">
      <w:pPr>
        <w:rPr>
          <w:rFonts w:ascii="Calibri" w:hAnsi="Calibri" w:cs="Calibri"/>
          <w:b/>
          <w:sz w:val="24"/>
          <w:szCs w:val="24"/>
        </w:rPr>
      </w:pPr>
      <w:r w:rsidRPr="0007621F">
        <w:rPr>
          <w:rFonts w:ascii="Calibri" w:hAnsi="Calibri" w:cs="Calibri"/>
          <w:b/>
          <w:sz w:val="24"/>
          <w:szCs w:val="24"/>
        </w:rPr>
        <w:t>Rozdział II –</w:t>
      </w:r>
      <w:r w:rsidRPr="0007621F">
        <w:rPr>
          <w:rFonts w:ascii="Calibri" w:hAnsi="Calibri" w:cs="Calibri"/>
          <w:sz w:val="24"/>
          <w:szCs w:val="24"/>
        </w:rPr>
        <w:t xml:space="preserve"> </w:t>
      </w:r>
      <w:r w:rsidRPr="0007621F">
        <w:rPr>
          <w:rFonts w:ascii="Calibri" w:hAnsi="Calibri" w:cs="Calibri"/>
          <w:b/>
          <w:sz w:val="24"/>
          <w:szCs w:val="24"/>
        </w:rPr>
        <w:t>Organy Szkoły</w:t>
      </w:r>
      <w:r w:rsidRPr="0007621F">
        <w:rPr>
          <w:rFonts w:ascii="Calibri" w:hAnsi="Calibri" w:cs="Calibri"/>
          <w:sz w:val="24"/>
          <w:szCs w:val="24"/>
        </w:rPr>
        <w:t xml:space="preserve"> ………………………………………………………………………………………………</w:t>
      </w:r>
      <w:r w:rsidR="00B82393" w:rsidRPr="0007621F">
        <w:rPr>
          <w:rFonts w:ascii="Calibri" w:hAnsi="Calibri" w:cs="Calibri"/>
          <w:sz w:val="24"/>
          <w:szCs w:val="24"/>
        </w:rPr>
        <w:t>…</w:t>
      </w:r>
      <w:r w:rsidRPr="0007621F">
        <w:rPr>
          <w:rFonts w:ascii="Calibri" w:hAnsi="Calibri" w:cs="Calibri"/>
          <w:b/>
          <w:sz w:val="24"/>
          <w:szCs w:val="24"/>
        </w:rPr>
        <w:t xml:space="preserve"> </w:t>
      </w:r>
      <w:r w:rsidR="00B82393" w:rsidRPr="0007621F">
        <w:rPr>
          <w:rFonts w:ascii="Calibri" w:hAnsi="Calibri" w:cs="Calibri"/>
          <w:b/>
          <w:sz w:val="24"/>
          <w:szCs w:val="24"/>
        </w:rPr>
        <w:t>7</w:t>
      </w:r>
    </w:p>
    <w:p w14:paraId="4E0F567A" w14:textId="77777777" w:rsidR="00433B20" w:rsidRPr="0007621F" w:rsidRDefault="00433B20" w:rsidP="00433B20">
      <w:pPr>
        <w:rPr>
          <w:rFonts w:ascii="Calibri" w:hAnsi="Calibri" w:cs="Calibri"/>
          <w:b/>
          <w:sz w:val="24"/>
          <w:szCs w:val="24"/>
        </w:rPr>
      </w:pPr>
      <w:r w:rsidRPr="0007621F">
        <w:rPr>
          <w:rFonts w:ascii="Calibri" w:hAnsi="Calibri" w:cs="Calibri"/>
          <w:b/>
          <w:sz w:val="24"/>
          <w:szCs w:val="24"/>
        </w:rPr>
        <w:t>Rozdział III – Organizacja Szkoły ……</w:t>
      </w:r>
      <w:r w:rsidR="00B82393" w:rsidRPr="0007621F">
        <w:rPr>
          <w:rFonts w:ascii="Calibri" w:hAnsi="Calibri" w:cs="Calibri"/>
          <w:b/>
          <w:sz w:val="24"/>
          <w:szCs w:val="24"/>
        </w:rPr>
        <w:t>………………………………………………………………………………  1</w:t>
      </w:r>
      <w:r w:rsidR="00A66BCE" w:rsidRPr="0007621F">
        <w:rPr>
          <w:rFonts w:ascii="Calibri" w:hAnsi="Calibri" w:cs="Calibri"/>
          <w:b/>
          <w:sz w:val="24"/>
          <w:szCs w:val="24"/>
        </w:rPr>
        <w:t>2</w:t>
      </w:r>
    </w:p>
    <w:p w14:paraId="3D756BA0" w14:textId="002D9060" w:rsidR="00433B20" w:rsidRPr="0007621F" w:rsidRDefault="00433B20" w:rsidP="00433B20">
      <w:pPr>
        <w:rPr>
          <w:rFonts w:ascii="Calibri" w:hAnsi="Calibri" w:cs="Calibri"/>
          <w:b/>
          <w:sz w:val="24"/>
          <w:szCs w:val="24"/>
        </w:rPr>
      </w:pPr>
      <w:r w:rsidRPr="0007621F">
        <w:rPr>
          <w:rFonts w:ascii="Calibri" w:hAnsi="Calibri" w:cs="Calibri"/>
          <w:b/>
          <w:sz w:val="24"/>
          <w:szCs w:val="24"/>
        </w:rPr>
        <w:t>Rozdział IV – Zadania nauczycieli i innych pracowników ……………………………………………….. 1</w:t>
      </w:r>
      <w:r w:rsidR="00F5114D">
        <w:rPr>
          <w:rFonts w:ascii="Calibri" w:hAnsi="Calibri" w:cs="Calibri"/>
          <w:b/>
          <w:sz w:val="24"/>
          <w:szCs w:val="24"/>
        </w:rPr>
        <w:t>8</w:t>
      </w:r>
    </w:p>
    <w:p w14:paraId="5CAEA2C7" w14:textId="39AF3AAF" w:rsidR="00433B20" w:rsidRPr="0007621F" w:rsidRDefault="00433B20" w:rsidP="00433B20">
      <w:pPr>
        <w:rPr>
          <w:rFonts w:ascii="Calibri" w:hAnsi="Calibri" w:cs="Calibri"/>
          <w:b/>
          <w:sz w:val="24"/>
          <w:szCs w:val="24"/>
        </w:rPr>
      </w:pPr>
      <w:r w:rsidRPr="0007621F">
        <w:rPr>
          <w:rFonts w:ascii="Calibri" w:hAnsi="Calibri" w:cs="Calibri"/>
          <w:b/>
          <w:sz w:val="24"/>
          <w:szCs w:val="24"/>
        </w:rPr>
        <w:t xml:space="preserve">Rozdział V – Szczegółowe warunki i sposób oceniania wewnątrzszkolnego …………………… </w:t>
      </w:r>
      <w:r w:rsidR="00F5114D">
        <w:rPr>
          <w:rFonts w:ascii="Calibri" w:hAnsi="Calibri" w:cs="Calibri"/>
          <w:b/>
          <w:sz w:val="24"/>
          <w:szCs w:val="24"/>
        </w:rPr>
        <w:t>24</w:t>
      </w:r>
    </w:p>
    <w:p w14:paraId="32A79B56" w14:textId="540F3878" w:rsidR="00433B20" w:rsidRPr="0007621F" w:rsidRDefault="00433B20" w:rsidP="00433B20">
      <w:pPr>
        <w:rPr>
          <w:rFonts w:ascii="Calibri" w:hAnsi="Calibri" w:cs="Calibri"/>
          <w:b/>
          <w:sz w:val="24"/>
          <w:szCs w:val="24"/>
        </w:rPr>
      </w:pPr>
      <w:r w:rsidRPr="0007621F">
        <w:rPr>
          <w:rFonts w:ascii="Calibri" w:hAnsi="Calibri" w:cs="Calibri"/>
          <w:b/>
          <w:sz w:val="24"/>
          <w:szCs w:val="24"/>
        </w:rPr>
        <w:t>Rozdział VI – Organizacja Doradztwa zawodowego …………………………………</w:t>
      </w:r>
      <w:r w:rsidR="00C4106D" w:rsidRPr="0007621F">
        <w:rPr>
          <w:rFonts w:ascii="Calibri" w:hAnsi="Calibri" w:cs="Calibri"/>
          <w:b/>
          <w:sz w:val="24"/>
          <w:szCs w:val="24"/>
        </w:rPr>
        <w:t>……………………..</w:t>
      </w:r>
      <w:r w:rsidR="00A22A0C">
        <w:rPr>
          <w:rFonts w:ascii="Calibri" w:hAnsi="Calibri" w:cs="Calibri"/>
          <w:b/>
          <w:sz w:val="24"/>
          <w:szCs w:val="24"/>
        </w:rPr>
        <w:t>32</w:t>
      </w:r>
    </w:p>
    <w:p w14:paraId="62FF136C" w14:textId="5B783D10" w:rsidR="00433B20" w:rsidRPr="0007621F" w:rsidRDefault="00433B20" w:rsidP="00433B20">
      <w:pPr>
        <w:rPr>
          <w:rFonts w:ascii="Calibri" w:hAnsi="Calibri" w:cs="Calibri"/>
          <w:b/>
          <w:sz w:val="24"/>
          <w:szCs w:val="24"/>
        </w:rPr>
      </w:pPr>
      <w:r w:rsidRPr="0007621F">
        <w:rPr>
          <w:rFonts w:ascii="Calibri" w:hAnsi="Calibri" w:cs="Calibri"/>
          <w:b/>
          <w:sz w:val="24"/>
          <w:szCs w:val="24"/>
        </w:rPr>
        <w:t>Rozdział VII – Prawa i obowiązki uczniów, nag</w:t>
      </w:r>
      <w:r w:rsidR="00A66BCE" w:rsidRPr="0007621F">
        <w:rPr>
          <w:rFonts w:ascii="Calibri" w:hAnsi="Calibri" w:cs="Calibri"/>
          <w:b/>
          <w:sz w:val="24"/>
          <w:szCs w:val="24"/>
        </w:rPr>
        <w:t>r</w:t>
      </w:r>
      <w:r w:rsidR="00A22A0C">
        <w:rPr>
          <w:rFonts w:ascii="Calibri" w:hAnsi="Calibri" w:cs="Calibri"/>
          <w:b/>
          <w:sz w:val="24"/>
          <w:szCs w:val="24"/>
        </w:rPr>
        <w:t>ody i kary ……………………………………………… 34</w:t>
      </w:r>
    </w:p>
    <w:p w14:paraId="6E9906A0" w14:textId="73B8DA37" w:rsidR="00433B20" w:rsidRPr="0007621F" w:rsidRDefault="00433B20" w:rsidP="00433B20">
      <w:pPr>
        <w:rPr>
          <w:rFonts w:ascii="Calibri" w:hAnsi="Calibri" w:cs="Calibri"/>
          <w:b/>
          <w:sz w:val="24"/>
          <w:szCs w:val="24"/>
        </w:rPr>
      </w:pPr>
      <w:r w:rsidRPr="0007621F">
        <w:rPr>
          <w:rFonts w:ascii="Calibri" w:hAnsi="Calibri" w:cs="Calibri"/>
          <w:b/>
          <w:sz w:val="24"/>
          <w:szCs w:val="24"/>
        </w:rPr>
        <w:t>Rozdział VIII – Działalność wolontariatu i wsparcie ucznia ………………………………………………3</w:t>
      </w:r>
      <w:r w:rsidR="00F5114D">
        <w:rPr>
          <w:rFonts w:ascii="Calibri" w:hAnsi="Calibri" w:cs="Calibri"/>
          <w:b/>
          <w:sz w:val="24"/>
          <w:szCs w:val="24"/>
        </w:rPr>
        <w:t>9</w:t>
      </w:r>
      <w:bookmarkStart w:id="0" w:name="_GoBack"/>
      <w:bookmarkEnd w:id="0"/>
    </w:p>
    <w:p w14:paraId="7FA013A5" w14:textId="11A5D0D0" w:rsidR="00433B20" w:rsidRPr="0007621F" w:rsidRDefault="00433B20" w:rsidP="00433B20">
      <w:pPr>
        <w:rPr>
          <w:rFonts w:ascii="Calibri" w:hAnsi="Calibri" w:cs="Calibri"/>
          <w:b/>
          <w:sz w:val="24"/>
          <w:szCs w:val="24"/>
        </w:rPr>
      </w:pPr>
      <w:r w:rsidRPr="0007621F">
        <w:rPr>
          <w:rFonts w:ascii="Calibri" w:hAnsi="Calibri" w:cs="Calibri"/>
          <w:b/>
          <w:sz w:val="24"/>
          <w:szCs w:val="24"/>
        </w:rPr>
        <w:t>Rozdział IX – Działalność biblioteki, świetlicy,</w:t>
      </w:r>
      <w:r w:rsidR="00F5114D">
        <w:rPr>
          <w:rFonts w:ascii="Calibri" w:hAnsi="Calibri" w:cs="Calibri"/>
          <w:b/>
          <w:sz w:val="24"/>
          <w:szCs w:val="24"/>
        </w:rPr>
        <w:t xml:space="preserve"> stołówki …………………………………………………..40</w:t>
      </w:r>
    </w:p>
    <w:p w14:paraId="2CB5DDD0" w14:textId="28EF7C9E" w:rsidR="00F5114D" w:rsidRDefault="00E85871" w:rsidP="00433B20">
      <w:pPr>
        <w:rPr>
          <w:rFonts w:ascii="Calibri" w:hAnsi="Calibri" w:cs="Calibri"/>
          <w:b/>
          <w:sz w:val="24"/>
          <w:szCs w:val="24"/>
        </w:rPr>
      </w:pPr>
      <w:r>
        <w:rPr>
          <w:rFonts w:ascii="Calibri" w:hAnsi="Calibri" w:cs="Calibri"/>
          <w:b/>
          <w:sz w:val="24"/>
          <w:szCs w:val="24"/>
        </w:rPr>
        <w:t>Rozdział X –</w:t>
      </w:r>
      <w:r w:rsidR="00F5114D">
        <w:rPr>
          <w:rFonts w:ascii="Calibri" w:hAnsi="Calibri" w:cs="Calibri"/>
          <w:b/>
          <w:sz w:val="24"/>
          <w:szCs w:val="24"/>
        </w:rPr>
        <w:t xml:space="preserve"> </w:t>
      </w:r>
      <w:r>
        <w:rPr>
          <w:rFonts w:ascii="Calibri" w:hAnsi="Calibri" w:cs="Calibri"/>
          <w:b/>
          <w:sz w:val="24"/>
          <w:szCs w:val="24"/>
        </w:rPr>
        <w:t>Uczniowie z Ukrainy</w:t>
      </w:r>
      <w:r w:rsidR="00433B20" w:rsidRPr="0007621F">
        <w:rPr>
          <w:rFonts w:ascii="Calibri" w:hAnsi="Calibri" w:cs="Calibri"/>
          <w:b/>
          <w:sz w:val="24"/>
          <w:szCs w:val="24"/>
        </w:rPr>
        <w:t xml:space="preserve"> </w:t>
      </w:r>
      <w:r w:rsidR="00F5114D">
        <w:rPr>
          <w:rFonts w:ascii="Calibri" w:hAnsi="Calibri" w:cs="Calibri"/>
          <w:b/>
          <w:sz w:val="24"/>
          <w:szCs w:val="24"/>
        </w:rPr>
        <w:t>……………………………………………………………………………………42</w:t>
      </w:r>
    </w:p>
    <w:p w14:paraId="3B1E93F5" w14:textId="3DF70C94" w:rsidR="00433B20" w:rsidRPr="0007621F" w:rsidRDefault="00F5114D" w:rsidP="00433B20">
      <w:pPr>
        <w:rPr>
          <w:rFonts w:ascii="Calibri" w:hAnsi="Calibri" w:cs="Calibri"/>
          <w:b/>
          <w:sz w:val="24"/>
          <w:szCs w:val="24"/>
        </w:rPr>
      </w:pPr>
      <w:r>
        <w:rPr>
          <w:rFonts w:ascii="Calibri" w:hAnsi="Calibri" w:cs="Calibri"/>
          <w:b/>
          <w:sz w:val="24"/>
          <w:szCs w:val="24"/>
        </w:rPr>
        <w:t>Rozdział XI- Ceremoniał szkolny</w:t>
      </w:r>
      <w:r w:rsidR="00433B20" w:rsidRPr="0007621F">
        <w:rPr>
          <w:rFonts w:ascii="Calibri" w:hAnsi="Calibri" w:cs="Calibri"/>
          <w:b/>
          <w:sz w:val="24"/>
          <w:szCs w:val="24"/>
        </w:rPr>
        <w:t>………………………………………………………………</w:t>
      </w:r>
      <w:r>
        <w:rPr>
          <w:rFonts w:ascii="Calibri" w:hAnsi="Calibri" w:cs="Calibri"/>
          <w:b/>
          <w:sz w:val="24"/>
          <w:szCs w:val="24"/>
        </w:rPr>
        <w:t>………………………44</w:t>
      </w:r>
    </w:p>
    <w:p w14:paraId="010E770B" w14:textId="51968829" w:rsidR="00433B20" w:rsidRPr="0007621F" w:rsidRDefault="00433B20" w:rsidP="00433B20">
      <w:pPr>
        <w:rPr>
          <w:rFonts w:ascii="Calibri" w:hAnsi="Calibri" w:cs="Calibri"/>
          <w:b/>
          <w:sz w:val="24"/>
          <w:szCs w:val="24"/>
        </w:rPr>
      </w:pPr>
      <w:r w:rsidRPr="0007621F">
        <w:rPr>
          <w:rFonts w:ascii="Calibri" w:hAnsi="Calibri" w:cs="Calibri"/>
          <w:b/>
          <w:sz w:val="24"/>
          <w:szCs w:val="24"/>
        </w:rPr>
        <w:t>Rozdział XI</w:t>
      </w:r>
      <w:r w:rsidR="00F5114D">
        <w:rPr>
          <w:rFonts w:ascii="Calibri" w:hAnsi="Calibri" w:cs="Calibri"/>
          <w:b/>
          <w:sz w:val="24"/>
          <w:szCs w:val="24"/>
        </w:rPr>
        <w:t>I</w:t>
      </w:r>
      <w:r w:rsidRPr="0007621F">
        <w:rPr>
          <w:rFonts w:ascii="Calibri" w:hAnsi="Calibri" w:cs="Calibri"/>
          <w:b/>
          <w:sz w:val="24"/>
          <w:szCs w:val="24"/>
        </w:rPr>
        <w:t xml:space="preserve"> – Przepisy końcowe  …………</w:t>
      </w:r>
      <w:r w:rsidR="00F5114D">
        <w:rPr>
          <w:rFonts w:ascii="Calibri" w:hAnsi="Calibri" w:cs="Calibri"/>
          <w:b/>
          <w:sz w:val="24"/>
          <w:szCs w:val="24"/>
        </w:rPr>
        <w:t>………………………………………………………………………….44</w:t>
      </w:r>
    </w:p>
    <w:p w14:paraId="22F98F87" w14:textId="77777777" w:rsidR="00433B20" w:rsidRPr="0007621F" w:rsidRDefault="00433B20" w:rsidP="00433B20">
      <w:pPr>
        <w:rPr>
          <w:rFonts w:ascii="Calibri" w:hAnsi="Calibri" w:cs="Calibri"/>
          <w:b/>
          <w:sz w:val="24"/>
          <w:szCs w:val="24"/>
        </w:rPr>
      </w:pPr>
    </w:p>
    <w:p w14:paraId="5B04002A" w14:textId="77777777" w:rsidR="00433B20" w:rsidRPr="0007621F" w:rsidRDefault="00433B20" w:rsidP="00433B20">
      <w:pPr>
        <w:rPr>
          <w:rFonts w:ascii="Calibri" w:hAnsi="Calibri" w:cs="Calibri"/>
          <w:b/>
          <w:sz w:val="24"/>
          <w:szCs w:val="24"/>
        </w:rPr>
      </w:pPr>
    </w:p>
    <w:p w14:paraId="43873398" w14:textId="77777777" w:rsidR="00433B20" w:rsidRPr="0007621F" w:rsidRDefault="00433B20" w:rsidP="00433B20">
      <w:pPr>
        <w:rPr>
          <w:rFonts w:ascii="Calibri" w:hAnsi="Calibri" w:cs="Calibri"/>
          <w:b/>
          <w:sz w:val="24"/>
          <w:szCs w:val="24"/>
        </w:rPr>
      </w:pPr>
    </w:p>
    <w:p w14:paraId="34D338C5" w14:textId="77777777" w:rsidR="00433B20" w:rsidRPr="0007621F" w:rsidRDefault="00433B20" w:rsidP="00433B20">
      <w:pPr>
        <w:rPr>
          <w:rFonts w:ascii="Calibri" w:hAnsi="Calibri" w:cs="Calibri"/>
          <w:b/>
          <w:sz w:val="24"/>
          <w:szCs w:val="24"/>
        </w:rPr>
      </w:pPr>
    </w:p>
    <w:p w14:paraId="26359C49" w14:textId="77777777" w:rsidR="00433B20" w:rsidRPr="0007621F" w:rsidRDefault="00433B20" w:rsidP="00433B20">
      <w:pPr>
        <w:rPr>
          <w:rFonts w:ascii="Calibri" w:hAnsi="Calibri" w:cs="Calibri"/>
          <w:b/>
          <w:sz w:val="24"/>
          <w:szCs w:val="24"/>
        </w:rPr>
      </w:pPr>
    </w:p>
    <w:p w14:paraId="71B95144" w14:textId="77777777" w:rsidR="00433B20" w:rsidRPr="0007621F" w:rsidRDefault="00433B20" w:rsidP="00433B20">
      <w:pPr>
        <w:rPr>
          <w:rFonts w:ascii="Calibri" w:hAnsi="Calibri" w:cs="Calibri"/>
          <w:b/>
          <w:sz w:val="24"/>
          <w:szCs w:val="24"/>
        </w:rPr>
      </w:pPr>
    </w:p>
    <w:p w14:paraId="6D6F991C" w14:textId="77777777" w:rsidR="00433B20" w:rsidRPr="0007621F" w:rsidRDefault="00433B20" w:rsidP="00433B20">
      <w:pPr>
        <w:rPr>
          <w:rFonts w:ascii="Calibri" w:hAnsi="Calibri" w:cs="Calibri"/>
          <w:b/>
          <w:sz w:val="24"/>
          <w:szCs w:val="24"/>
        </w:rPr>
      </w:pPr>
    </w:p>
    <w:p w14:paraId="6D51A74D" w14:textId="77777777" w:rsidR="00433B20" w:rsidRPr="0007621F" w:rsidRDefault="00433B20" w:rsidP="00433B20">
      <w:pPr>
        <w:rPr>
          <w:rFonts w:ascii="Calibri" w:hAnsi="Calibri" w:cs="Calibri"/>
          <w:b/>
          <w:sz w:val="24"/>
          <w:szCs w:val="24"/>
        </w:rPr>
      </w:pPr>
    </w:p>
    <w:p w14:paraId="708C36F8" w14:textId="77777777" w:rsidR="00433B20" w:rsidRPr="0007621F" w:rsidRDefault="00433B20" w:rsidP="00433B20">
      <w:pPr>
        <w:rPr>
          <w:rFonts w:ascii="Calibri" w:hAnsi="Calibri" w:cs="Calibri"/>
          <w:b/>
          <w:sz w:val="24"/>
          <w:szCs w:val="24"/>
        </w:rPr>
      </w:pPr>
    </w:p>
    <w:p w14:paraId="4E25CDFD" w14:textId="77777777" w:rsidR="00433B20" w:rsidRPr="0007621F" w:rsidRDefault="00433B20" w:rsidP="00433B20">
      <w:pPr>
        <w:rPr>
          <w:rFonts w:ascii="Calibri" w:hAnsi="Calibri" w:cs="Calibri"/>
          <w:b/>
          <w:sz w:val="24"/>
          <w:szCs w:val="24"/>
        </w:rPr>
      </w:pPr>
    </w:p>
    <w:p w14:paraId="1B5C5388" w14:textId="77777777" w:rsidR="00433B20" w:rsidRPr="0007621F" w:rsidRDefault="00433B20" w:rsidP="00433B20">
      <w:pPr>
        <w:rPr>
          <w:rFonts w:ascii="Calibri" w:hAnsi="Calibri" w:cs="Calibri"/>
          <w:b/>
          <w:sz w:val="24"/>
          <w:szCs w:val="24"/>
        </w:rPr>
      </w:pPr>
    </w:p>
    <w:p w14:paraId="33506141" w14:textId="77777777" w:rsidR="002307C3" w:rsidRPr="0007621F" w:rsidRDefault="002307C3" w:rsidP="00433B20">
      <w:pPr>
        <w:rPr>
          <w:rFonts w:ascii="Calibri" w:hAnsi="Calibri" w:cs="Calibri"/>
          <w:b/>
          <w:sz w:val="24"/>
          <w:szCs w:val="24"/>
        </w:rPr>
      </w:pPr>
    </w:p>
    <w:p w14:paraId="3FFD3C1B" w14:textId="77777777" w:rsidR="00433B20" w:rsidRPr="0007621F" w:rsidRDefault="00433B20" w:rsidP="00433B20">
      <w:pPr>
        <w:rPr>
          <w:rFonts w:ascii="Calibri" w:hAnsi="Calibri" w:cs="Calibri"/>
          <w:b/>
          <w:sz w:val="24"/>
          <w:szCs w:val="24"/>
        </w:rPr>
      </w:pPr>
    </w:p>
    <w:p w14:paraId="70F7BE62" w14:textId="77777777" w:rsidR="00433B20" w:rsidRPr="0007621F" w:rsidRDefault="00433B20" w:rsidP="00433B20">
      <w:pPr>
        <w:rPr>
          <w:rFonts w:ascii="Calibri" w:hAnsi="Calibri" w:cs="Calibri"/>
          <w:b/>
          <w:sz w:val="24"/>
          <w:szCs w:val="24"/>
        </w:rPr>
      </w:pPr>
    </w:p>
    <w:p w14:paraId="6B4FA8FD" w14:textId="77777777" w:rsidR="00433B20" w:rsidRPr="0007621F" w:rsidRDefault="00433B20" w:rsidP="00E943DC">
      <w:pPr>
        <w:spacing w:line="240" w:lineRule="auto"/>
        <w:jc w:val="center"/>
        <w:rPr>
          <w:rFonts w:cs="Calibri"/>
          <w:b/>
          <w:sz w:val="24"/>
          <w:szCs w:val="24"/>
        </w:rPr>
      </w:pPr>
      <w:r w:rsidRPr="0007621F">
        <w:rPr>
          <w:rFonts w:cs="Calibri"/>
          <w:b/>
          <w:sz w:val="24"/>
          <w:szCs w:val="24"/>
        </w:rPr>
        <w:t>ROZDZIAŁ I</w:t>
      </w:r>
    </w:p>
    <w:p w14:paraId="6A12E79F" w14:textId="77777777" w:rsidR="00433B20" w:rsidRPr="0007621F" w:rsidRDefault="00433B20" w:rsidP="00E943DC">
      <w:pPr>
        <w:spacing w:line="240" w:lineRule="auto"/>
        <w:jc w:val="center"/>
        <w:rPr>
          <w:rFonts w:cs="Calibri"/>
          <w:b/>
          <w:sz w:val="24"/>
          <w:szCs w:val="24"/>
        </w:rPr>
      </w:pPr>
      <w:r w:rsidRPr="0007621F">
        <w:rPr>
          <w:rFonts w:cs="Calibri"/>
          <w:b/>
          <w:sz w:val="24"/>
          <w:szCs w:val="24"/>
        </w:rPr>
        <w:t>INFORMACJE PODSTAWOWE</w:t>
      </w:r>
    </w:p>
    <w:p w14:paraId="724CA663" w14:textId="77777777" w:rsidR="00433B20" w:rsidRPr="0007621F" w:rsidRDefault="00433B20" w:rsidP="00E943DC">
      <w:pPr>
        <w:spacing w:line="240" w:lineRule="auto"/>
        <w:jc w:val="center"/>
        <w:rPr>
          <w:rFonts w:cs="Calibri"/>
          <w:b/>
          <w:sz w:val="24"/>
          <w:szCs w:val="24"/>
        </w:rPr>
      </w:pPr>
      <w:r w:rsidRPr="0007621F">
        <w:rPr>
          <w:rFonts w:cs="Calibri"/>
          <w:b/>
          <w:sz w:val="24"/>
          <w:szCs w:val="24"/>
        </w:rPr>
        <w:t>§1.</w:t>
      </w:r>
    </w:p>
    <w:p w14:paraId="019805D3" w14:textId="77777777" w:rsidR="00433B20" w:rsidRPr="0007621F" w:rsidRDefault="006A48F3" w:rsidP="00E943DC">
      <w:pPr>
        <w:spacing w:line="240" w:lineRule="auto"/>
        <w:rPr>
          <w:rFonts w:ascii="Calibri" w:hAnsi="Calibri" w:cs="Calibri"/>
          <w:sz w:val="24"/>
          <w:szCs w:val="24"/>
        </w:rPr>
      </w:pPr>
      <w:r w:rsidRPr="0007621F">
        <w:rPr>
          <w:rFonts w:ascii="Calibri" w:hAnsi="Calibri" w:cs="Calibri"/>
          <w:sz w:val="24"/>
          <w:szCs w:val="24"/>
        </w:rPr>
        <w:t xml:space="preserve">1. </w:t>
      </w:r>
      <w:r w:rsidR="00433B20" w:rsidRPr="0007621F">
        <w:rPr>
          <w:rFonts w:ascii="Calibri" w:hAnsi="Calibri" w:cs="Calibri"/>
          <w:sz w:val="24"/>
          <w:szCs w:val="24"/>
        </w:rPr>
        <w:t xml:space="preserve">Szkoła Podstawowa nr 1 w Dobrym Mieście jest publiczną ośmioletnią </w:t>
      </w:r>
      <w:r w:rsidR="002C513F" w:rsidRPr="0007621F">
        <w:rPr>
          <w:rFonts w:ascii="Calibri" w:hAnsi="Calibri" w:cs="Calibri"/>
          <w:sz w:val="24"/>
          <w:szCs w:val="24"/>
        </w:rPr>
        <w:t>szkołą podstawową.</w:t>
      </w:r>
    </w:p>
    <w:p w14:paraId="40242BD2" w14:textId="77777777" w:rsidR="00433B20" w:rsidRPr="0007621F" w:rsidRDefault="006A48F3" w:rsidP="00E943DC">
      <w:pPr>
        <w:spacing w:line="240" w:lineRule="auto"/>
        <w:rPr>
          <w:rFonts w:cstheme="minorHAnsi"/>
          <w:sz w:val="24"/>
          <w:szCs w:val="24"/>
        </w:rPr>
      </w:pPr>
      <w:r w:rsidRPr="0007621F">
        <w:rPr>
          <w:rFonts w:cstheme="minorHAnsi"/>
          <w:sz w:val="24"/>
          <w:szCs w:val="24"/>
        </w:rPr>
        <w:t xml:space="preserve">2. </w:t>
      </w:r>
      <w:r w:rsidR="00433B20" w:rsidRPr="0007621F">
        <w:rPr>
          <w:rFonts w:cstheme="minorHAnsi"/>
          <w:sz w:val="24"/>
          <w:szCs w:val="24"/>
        </w:rPr>
        <w:t>Szkoła</w:t>
      </w:r>
      <w:r w:rsidR="002C513F" w:rsidRPr="0007621F">
        <w:rPr>
          <w:rFonts w:cstheme="minorHAnsi"/>
          <w:sz w:val="24"/>
          <w:szCs w:val="24"/>
        </w:rPr>
        <w:t xml:space="preserve"> nosi imię generała Józefa Bema.</w:t>
      </w:r>
    </w:p>
    <w:p w14:paraId="46B1EBA9" w14:textId="77777777" w:rsidR="00433B20" w:rsidRPr="0007621F" w:rsidRDefault="006A48F3" w:rsidP="00E943DC">
      <w:pPr>
        <w:spacing w:line="240" w:lineRule="auto"/>
        <w:rPr>
          <w:rFonts w:cstheme="minorHAnsi"/>
          <w:sz w:val="24"/>
          <w:szCs w:val="24"/>
        </w:rPr>
      </w:pPr>
      <w:r w:rsidRPr="0007621F">
        <w:rPr>
          <w:rFonts w:cstheme="minorHAnsi"/>
          <w:sz w:val="24"/>
          <w:szCs w:val="24"/>
        </w:rPr>
        <w:t xml:space="preserve">3. </w:t>
      </w:r>
      <w:r w:rsidR="00433B20" w:rsidRPr="0007621F">
        <w:rPr>
          <w:rFonts w:cstheme="minorHAnsi"/>
          <w:sz w:val="24"/>
          <w:szCs w:val="24"/>
        </w:rPr>
        <w:t>Szkoła mieści się w Dobrym Mieście</w:t>
      </w:r>
      <w:r w:rsidR="002C513F" w:rsidRPr="0007621F">
        <w:rPr>
          <w:rFonts w:cstheme="minorHAnsi"/>
          <w:sz w:val="24"/>
          <w:szCs w:val="24"/>
        </w:rPr>
        <w:t xml:space="preserve"> przy ulicy Wojska Polskiego 22.</w:t>
      </w:r>
    </w:p>
    <w:p w14:paraId="32AA8591" w14:textId="1AA3B465" w:rsidR="00433B20" w:rsidRPr="0007621F" w:rsidRDefault="006A48F3" w:rsidP="00E943DC">
      <w:pPr>
        <w:spacing w:line="240" w:lineRule="auto"/>
        <w:rPr>
          <w:rFonts w:cstheme="minorHAnsi"/>
          <w:sz w:val="24"/>
          <w:szCs w:val="24"/>
        </w:rPr>
      </w:pPr>
      <w:r w:rsidRPr="0007621F">
        <w:rPr>
          <w:rFonts w:cstheme="minorHAnsi"/>
          <w:sz w:val="24"/>
          <w:szCs w:val="24"/>
        </w:rPr>
        <w:t xml:space="preserve">4. </w:t>
      </w:r>
      <w:r w:rsidR="00DC328F" w:rsidRPr="0007621F">
        <w:rPr>
          <w:rFonts w:cstheme="minorHAnsi"/>
          <w:sz w:val="24"/>
          <w:szCs w:val="24"/>
        </w:rPr>
        <w:t>Organem prowadzącym S</w:t>
      </w:r>
      <w:r w:rsidR="002C513F" w:rsidRPr="0007621F">
        <w:rPr>
          <w:rFonts w:cstheme="minorHAnsi"/>
          <w:sz w:val="24"/>
          <w:szCs w:val="24"/>
        </w:rPr>
        <w:t>zkołę</w:t>
      </w:r>
      <w:r w:rsidR="002307C3" w:rsidRPr="0007621F">
        <w:rPr>
          <w:rFonts w:cstheme="minorHAnsi"/>
          <w:sz w:val="24"/>
          <w:szCs w:val="24"/>
        </w:rPr>
        <w:t xml:space="preserve"> jest Urząd Miejski</w:t>
      </w:r>
      <w:r w:rsidR="00433B20" w:rsidRPr="0007621F">
        <w:rPr>
          <w:rFonts w:cstheme="minorHAnsi"/>
          <w:sz w:val="24"/>
          <w:szCs w:val="24"/>
        </w:rPr>
        <w:t>,</w:t>
      </w:r>
      <w:r w:rsidR="002307C3" w:rsidRPr="0007621F">
        <w:rPr>
          <w:rFonts w:cstheme="minorHAnsi"/>
          <w:sz w:val="24"/>
          <w:szCs w:val="24"/>
        </w:rPr>
        <w:t xml:space="preserve"> </w:t>
      </w:r>
      <w:r w:rsidR="00433B20" w:rsidRPr="0007621F">
        <w:rPr>
          <w:rFonts w:cstheme="minorHAnsi"/>
          <w:sz w:val="24"/>
          <w:szCs w:val="24"/>
        </w:rPr>
        <w:t>11-04 Dobre Miasto,</w:t>
      </w:r>
      <w:r w:rsidR="001B07BA" w:rsidRPr="0007621F">
        <w:rPr>
          <w:rFonts w:cstheme="minorHAnsi"/>
          <w:sz w:val="24"/>
          <w:szCs w:val="24"/>
        </w:rPr>
        <w:t xml:space="preserve"> </w:t>
      </w:r>
      <w:r w:rsidR="00433B20" w:rsidRPr="0007621F">
        <w:rPr>
          <w:rFonts w:cstheme="minorHAnsi"/>
          <w:sz w:val="24"/>
          <w:szCs w:val="24"/>
        </w:rPr>
        <w:t>ul. Warszawska 14</w:t>
      </w:r>
      <w:r w:rsidR="003246EF" w:rsidRPr="0007621F">
        <w:rPr>
          <w:rFonts w:cstheme="minorHAnsi"/>
          <w:sz w:val="24"/>
          <w:szCs w:val="24"/>
        </w:rPr>
        <w:t>.</w:t>
      </w:r>
    </w:p>
    <w:p w14:paraId="52D2D6FA" w14:textId="77777777" w:rsidR="00433B20" w:rsidRPr="0007621F" w:rsidRDefault="006A48F3" w:rsidP="00E943DC">
      <w:pPr>
        <w:spacing w:before="100" w:beforeAutospacing="1" w:after="100" w:afterAutospacing="1" w:line="240" w:lineRule="auto"/>
        <w:rPr>
          <w:rFonts w:cstheme="minorHAnsi"/>
          <w:sz w:val="24"/>
          <w:szCs w:val="24"/>
        </w:rPr>
      </w:pPr>
      <w:r w:rsidRPr="0007621F">
        <w:rPr>
          <w:rFonts w:cstheme="minorHAnsi"/>
          <w:sz w:val="24"/>
          <w:szCs w:val="24"/>
        </w:rPr>
        <w:t xml:space="preserve">5. </w:t>
      </w:r>
      <w:r w:rsidR="00433B20" w:rsidRPr="0007621F">
        <w:rPr>
          <w:rFonts w:cstheme="minorHAnsi"/>
          <w:sz w:val="24"/>
          <w:szCs w:val="24"/>
        </w:rPr>
        <w:t>Organem sprawującym nadzór pedagogiczny jest Warmińsko - Mazurski Kurator Oświaty</w:t>
      </w:r>
      <w:r w:rsidR="00433B20" w:rsidRPr="0007621F">
        <w:rPr>
          <w:rFonts w:cstheme="minorHAnsi"/>
          <w:sz w:val="24"/>
          <w:szCs w:val="24"/>
        </w:rPr>
        <w:br/>
        <w:t>w Olsztynie.</w:t>
      </w:r>
    </w:p>
    <w:p w14:paraId="7D8E23B6" w14:textId="77777777" w:rsidR="00433B20" w:rsidRPr="0007621F" w:rsidRDefault="006A48F3" w:rsidP="00E943DC">
      <w:pPr>
        <w:spacing w:line="240" w:lineRule="auto"/>
        <w:rPr>
          <w:rFonts w:cstheme="minorHAnsi"/>
          <w:sz w:val="24"/>
          <w:szCs w:val="24"/>
        </w:rPr>
      </w:pPr>
      <w:r w:rsidRPr="0007621F">
        <w:rPr>
          <w:rFonts w:cstheme="minorHAnsi"/>
          <w:sz w:val="24"/>
          <w:szCs w:val="24"/>
        </w:rPr>
        <w:t xml:space="preserve">6. </w:t>
      </w:r>
      <w:r w:rsidR="00433B20" w:rsidRPr="0007621F">
        <w:rPr>
          <w:rFonts w:cstheme="minorHAnsi"/>
          <w:sz w:val="24"/>
          <w:szCs w:val="24"/>
        </w:rPr>
        <w:t>Do obwodu Szkoły należą ulice zatwierdzone przez Radę Miejską w obowiązującej uchwale.</w:t>
      </w:r>
    </w:p>
    <w:p w14:paraId="50FCF6BA" w14:textId="77777777" w:rsidR="00CF48BD" w:rsidRPr="0007621F" w:rsidRDefault="00BA2DD5" w:rsidP="00CF48BD">
      <w:pPr>
        <w:spacing w:line="240" w:lineRule="auto"/>
        <w:rPr>
          <w:rFonts w:cstheme="minorHAnsi"/>
          <w:sz w:val="24"/>
          <w:szCs w:val="24"/>
        </w:rPr>
      </w:pPr>
      <w:r w:rsidRPr="0007621F">
        <w:rPr>
          <w:rFonts w:cstheme="minorHAnsi"/>
          <w:sz w:val="24"/>
          <w:szCs w:val="24"/>
        </w:rPr>
        <w:t>7</w:t>
      </w:r>
      <w:r w:rsidR="006A48F3" w:rsidRPr="0007621F">
        <w:rPr>
          <w:rFonts w:cstheme="minorHAnsi"/>
          <w:sz w:val="24"/>
          <w:szCs w:val="24"/>
        </w:rPr>
        <w:t xml:space="preserve">. </w:t>
      </w:r>
      <w:r w:rsidR="00433B20" w:rsidRPr="0007621F">
        <w:rPr>
          <w:rFonts w:cstheme="minorHAnsi"/>
          <w:sz w:val="24"/>
          <w:szCs w:val="24"/>
        </w:rPr>
        <w:t>Szkoła używa pieczęci urzędowych zgodnie z innymi przepisami.</w:t>
      </w:r>
    </w:p>
    <w:p w14:paraId="13920FEB" w14:textId="77777777" w:rsidR="00CF48BD" w:rsidRPr="0007621F" w:rsidRDefault="00433B20" w:rsidP="00CF48BD">
      <w:pPr>
        <w:spacing w:line="240" w:lineRule="auto"/>
        <w:jc w:val="center"/>
        <w:rPr>
          <w:rFonts w:cstheme="minorHAnsi"/>
          <w:b/>
          <w:sz w:val="24"/>
          <w:szCs w:val="24"/>
        </w:rPr>
      </w:pPr>
      <w:r w:rsidRPr="0007621F">
        <w:rPr>
          <w:rFonts w:cstheme="minorHAnsi"/>
          <w:b/>
          <w:sz w:val="24"/>
          <w:szCs w:val="24"/>
        </w:rPr>
        <w:t>§2.</w:t>
      </w:r>
    </w:p>
    <w:p w14:paraId="657975BF" w14:textId="77777777" w:rsidR="00433B20" w:rsidRPr="0007621F" w:rsidRDefault="00433B20" w:rsidP="00E943DC">
      <w:pPr>
        <w:spacing w:line="240" w:lineRule="auto"/>
        <w:jc w:val="center"/>
        <w:rPr>
          <w:rFonts w:cstheme="minorHAnsi"/>
          <w:b/>
          <w:sz w:val="24"/>
          <w:szCs w:val="24"/>
        </w:rPr>
      </w:pPr>
      <w:r w:rsidRPr="0007621F">
        <w:rPr>
          <w:rFonts w:cstheme="minorHAnsi"/>
          <w:b/>
          <w:sz w:val="24"/>
          <w:szCs w:val="24"/>
        </w:rPr>
        <w:t xml:space="preserve">CELE I ZADANIA SZKOŁY ORAZ SPOSOBY ICH REALIZACJI </w:t>
      </w:r>
    </w:p>
    <w:p w14:paraId="7FA7163F"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1. Cele i zadania Szkoły wynikają z przepisów prawa oraz uwzględniają program wychowawczo- profilaktyczny zawierający zadania związane z kreowaniem zdrowego stylu życia, wprowadzaniem uczniów w reguły i organizację życia szkolnego, zapobieganiem zachowaniom agresywnym, profilaktyką uzależnień oraz szeroko rozumianą edukacją niezbędną do wyrobienia właściwych postaw i zachowań.                                                                             </w:t>
      </w:r>
    </w:p>
    <w:p w14:paraId="480D6460"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2. Nadrzędnym celem Szkoły jest kształcenie i wychowanie uczniów.                                                               </w:t>
      </w:r>
    </w:p>
    <w:p w14:paraId="44D08985"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3. Szkoła umożliwia uczniom zdobycie wiedzy i umiejętności niezbędnych do uzyskania świadectwa ukończenia szkoły podstawowej i zdania egzaminu ósmoklasisty.                            </w:t>
      </w:r>
    </w:p>
    <w:p w14:paraId="0F389A92"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4. Szkoła stwarza warunki do komplementarnego rozwoju uczniów, uwzględniając ich indywidualne zainteresowania, możliwości psychofizyczne oraz potrzeby.                                                        </w:t>
      </w:r>
    </w:p>
    <w:p w14:paraId="098E920F" w14:textId="77777777" w:rsidR="00433B20" w:rsidRPr="0007621F" w:rsidRDefault="00433B20" w:rsidP="00E943DC">
      <w:pPr>
        <w:spacing w:line="240" w:lineRule="auto"/>
        <w:rPr>
          <w:rFonts w:cstheme="minorHAnsi"/>
          <w:sz w:val="24"/>
          <w:szCs w:val="24"/>
        </w:rPr>
      </w:pPr>
      <w:r w:rsidRPr="0007621F">
        <w:rPr>
          <w:rFonts w:cstheme="minorHAnsi"/>
          <w:sz w:val="24"/>
          <w:szCs w:val="24"/>
        </w:rPr>
        <w:t>5. Szkoła umożliwia uczniom podtrzymanie poczucia tożsamości narodowej i religijnej poprzez:                                                                                                                                                                              1) rozwijanie postaw patriotycznych związanych z</w:t>
      </w:r>
      <w:r w:rsidR="007A6BEB" w:rsidRPr="0007621F">
        <w:rPr>
          <w:rFonts w:cstheme="minorHAnsi"/>
          <w:sz w:val="24"/>
          <w:szCs w:val="24"/>
        </w:rPr>
        <w:t xml:space="preserve"> tożsamością kultury narodowej;</w:t>
      </w:r>
      <w:r w:rsidRPr="0007621F">
        <w:rPr>
          <w:rFonts w:cstheme="minorHAnsi"/>
          <w:sz w:val="24"/>
          <w:szCs w:val="24"/>
        </w:rPr>
        <w:t xml:space="preserve">                                 2) rozbudzanie szacunku </w:t>
      </w:r>
      <w:r w:rsidR="007A6BEB" w:rsidRPr="0007621F">
        <w:rPr>
          <w:rFonts w:cstheme="minorHAnsi"/>
          <w:sz w:val="24"/>
          <w:szCs w:val="24"/>
        </w:rPr>
        <w:t>do kultury i tradycji narodowej;</w:t>
      </w:r>
      <w:r w:rsidRPr="0007621F">
        <w:rPr>
          <w:rFonts w:cstheme="minorHAnsi"/>
          <w:sz w:val="24"/>
          <w:szCs w:val="24"/>
        </w:rPr>
        <w:t xml:space="preserve">                                                                    </w:t>
      </w:r>
      <w:r w:rsidR="002860FC" w:rsidRPr="0007621F">
        <w:rPr>
          <w:rFonts w:cstheme="minorHAnsi"/>
          <w:sz w:val="24"/>
          <w:szCs w:val="24"/>
        </w:rPr>
        <w:t xml:space="preserve">                3) obchody świą</w:t>
      </w:r>
      <w:r w:rsidRPr="0007621F">
        <w:rPr>
          <w:rFonts w:cstheme="minorHAnsi"/>
          <w:sz w:val="24"/>
          <w:szCs w:val="24"/>
        </w:rPr>
        <w:t xml:space="preserve">t państwowych, religijnych i rocznic.                                                                                                     </w:t>
      </w:r>
    </w:p>
    <w:p w14:paraId="3D85F3B6"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6. Szkoła promuje i chroni zdrowie uczniów.                                                                                                               </w:t>
      </w:r>
    </w:p>
    <w:p w14:paraId="56E351AD" w14:textId="77777777" w:rsidR="00433B20" w:rsidRPr="0007621F" w:rsidRDefault="00433B20" w:rsidP="00E943DC">
      <w:pPr>
        <w:spacing w:line="240" w:lineRule="auto"/>
        <w:rPr>
          <w:rFonts w:cstheme="minorHAnsi"/>
          <w:sz w:val="24"/>
          <w:szCs w:val="24"/>
        </w:rPr>
      </w:pPr>
      <w:r w:rsidRPr="0007621F">
        <w:rPr>
          <w:rFonts w:cstheme="minorHAnsi"/>
          <w:sz w:val="24"/>
          <w:szCs w:val="24"/>
        </w:rPr>
        <w:t>7. Szkoła organizuje opiekę nad dziećmi niepełnosprawnymi poprzez:                                                                 1) realizację zaleceń zawartych w orzeczeniu o po</w:t>
      </w:r>
      <w:r w:rsidR="007A6BEB" w:rsidRPr="0007621F">
        <w:rPr>
          <w:rFonts w:cstheme="minorHAnsi"/>
          <w:sz w:val="24"/>
          <w:szCs w:val="24"/>
        </w:rPr>
        <w:t>trzebie kształcenia specjalnego;</w:t>
      </w:r>
      <w:r w:rsidRPr="0007621F">
        <w:rPr>
          <w:rFonts w:cstheme="minorHAnsi"/>
          <w:sz w:val="24"/>
          <w:szCs w:val="24"/>
        </w:rPr>
        <w:t xml:space="preserve">                                         </w:t>
      </w:r>
      <w:r w:rsidRPr="0007621F">
        <w:rPr>
          <w:rFonts w:cstheme="minorHAnsi"/>
          <w:sz w:val="24"/>
          <w:szCs w:val="24"/>
        </w:rPr>
        <w:lastRenderedPageBreak/>
        <w:t>2) organ</w:t>
      </w:r>
      <w:r w:rsidR="007A6BEB" w:rsidRPr="0007621F">
        <w:rPr>
          <w:rFonts w:cstheme="minorHAnsi"/>
          <w:sz w:val="24"/>
          <w:szCs w:val="24"/>
        </w:rPr>
        <w:t>izację zajęć specjalistycznych;</w:t>
      </w:r>
      <w:r w:rsidRPr="0007621F">
        <w:rPr>
          <w:rFonts w:cstheme="minorHAnsi"/>
          <w:sz w:val="24"/>
          <w:szCs w:val="24"/>
        </w:rPr>
        <w:t xml:space="preserve">                                                                                                                                      4) integrację uczniów ze środowiskiem rówieśniczym.</w:t>
      </w:r>
    </w:p>
    <w:p w14:paraId="69C13B67" w14:textId="77777777" w:rsidR="000E4073" w:rsidRPr="0007621F" w:rsidRDefault="000E4073" w:rsidP="00CF48BD">
      <w:pPr>
        <w:spacing w:line="240" w:lineRule="auto"/>
        <w:jc w:val="center"/>
        <w:rPr>
          <w:rFonts w:cstheme="minorHAnsi"/>
          <w:b/>
          <w:sz w:val="24"/>
          <w:szCs w:val="24"/>
        </w:rPr>
      </w:pPr>
    </w:p>
    <w:p w14:paraId="3510CB4A" w14:textId="77777777" w:rsidR="00433B20" w:rsidRPr="0007621F" w:rsidRDefault="00433B20" w:rsidP="00CF48BD">
      <w:pPr>
        <w:spacing w:line="240" w:lineRule="auto"/>
        <w:jc w:val="center"/>
        <w:rPr>
          <w:rFonts w:cstheme="minorHAnsi"/>
          <w:b/>
          <w:sz w:val="24"/>
          <w:szCs w:val="24"/>
        </w:rPr>
      </w:pPr>
      <w:r w:rsidRPr="0007621F">
        <w:rPr>
          <w:rFonts w:cstheme="minorHAnsi"/>
          <w:b/>
          <w:sz w:val="24"/>
          <w:szCs w:val="24"/>
        </w:rPr>
        <w:t>§ 3.</w:t>
      </w:r>
    </w:p>
    <w:p w14:paraId="6053ACCC"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 Szczegółowe zadania Szkoły w zakresie realizacji celów wymienionych w § 2 określają „Podstawy programowe kształcenia ogólnego”. </w:t>
      </w:r>
    </w:p>
    <w:p w14:paraId="051902ED" w14:textId="77777777" w:rsidR="00433B20" w:rsidRPr="0007621F" w:rsidRDefault="00433B20" w:rsidP="00E943DC">
      <w:pPr>
        <w:spacing w:line="240" w:lineRule="auto"/>
        <w:jc w:val="center"/>
        <w:rPr>
          <w:rFonts w:cstheme="minorHAnsi"/>
          <w:b/>
          <w:sz w:val="24"/>
          <w:szCs w:val="24"/>
        </w:rPr>
      </w:pPr>
      <w:r w:rsidRPr="0007621F">
        <w:rPr>
          <w:rFonts w:cstheme="minorHAnsi"/>
          <w:b/>
          <w:sz w:val="24"/>
          <w:szCs w:val="24"/>
        </w:rPr>
        <w:t>§ 4.</w:t>
      </w:r>
    </w:p>
    <w:p w14:paraId="2B91F865" w14:textId="77777777" w:rsidR="00433B20" w:rsidRPr="0007621F" w:rsidRDefault="00433B20" w:rsidP="00E943DC">
      <w:pPr>
        <w:spacing w:line="240" w:lineRule="auto"/>
        <w:rPr>
          <w:rFonts w:cstheme="minorHAnsi"/>
          <w:sz w:val="24"/>
          <w:szCs w:val="24"/>
        </w:rPr>
      </w:pPr>
      <w:r w:rsidRPr="0007621F">
        <w:rPr>
          <w:rFonts w:cstheme="minorHAnsi"/>
          <w:b/>
          <w:sz w:val="24"/>
          <w:szCs w:val="24"/>
        </w:rPr>
        <w:t xml:space="preserve">1. W Szkole organizowana jest pomoc psychologiczno – pedagogiczna polegająca na: </w:t>
      </w:r>
      <w:r w:rsidRPr="0007621F">
        <w:rPr>
          <w:rFonts w:cstheme="minorHAnsi"/>
          <w:sz w:val="24"/>
          <w:szCs w:val="24"/>
        </w:rPr>
        <w:t xml:space="preserve">                                     1) diagnozowaniu środowiska or</w:t>
      </w:r>
      <w:r w:rsidR="007A6BEB" w:rsidRPr="0007621F">
        <w:rPr>
          <w:rFonts w:cstheme="minorHAnsi"/>
          <w:sz w:val="24"/>
          <w:szCs w:val="24"/>
        </w:rPr>
        <w:t>az potrzeb ucznia;</w:t>
      </w:r>
      <w:r w:rsidRPr="0007621F">
        <w:rPr>
          <w:rFonts w:cstheme="minorHAnsi"/>
          <w:sz w:val="24"/>
          <w:szCs w:val="24"/>
        </w:rPr>
        <w:t xml:space="preserve">                                                                                                                                                                                                  2) współpracy nauczycieli z rodzicami, pedagogiem, poradnią psychologiczno - pedagogiczną, instytucjam</w:t>
      </w:r>
      <w:r w:rsidR="007A6BEB" w:rsidRPr="0007621F">
        <w:rPr>
          <w:rFonts w:cstheme="minorHAnsi"/>
          <w:sz w:val="24"/>
          <w:szCs w:val="24"/>
        </w:rPr>
        <w:t>i działającymi na rzecz rodziny;</w:t>
      </w:r>
      <w:r w:rsidRPr="0007621F">
        <w:rPr>
          <w:rFonts w:cstheme="minorHAnsi"/>
          <w:sz w:val="24"/>
          <w:szCs w:val="24"/>
        </w:rPr>
        <w:t xml:space="preserve">                                                                                                                                                                                          3) opracowaniu i wdrażaniu przez zespoły nauczycieli indywidualnych programów edukacyjno – terapeutycznych dla uczniów o spec</w:t>
      </w:r>
      <w:r w:rsidR="007A6BEB" w:rsidRPr="0007621F">
        <w:rPr>
          <w:rFonts w:cstheme="minorHAnsi"/>
          <w:sz w:val="24"/>
          <w:szCs w:val="24"/>
        </w:rPr>
        <w:t>jalnych potrzebach edukacyjnych;</w:t>
      </w:r>
      <w:r w:rsidRPr="0007621F">
        <w:rPr>
          <w:rFonts w:cstheme="minorHAnsi"/>
          <w:sz w:val="24"/>
          <w:szCs w:val="24"/>
        </w:rPr>
        <w:t xml:space="preserve">                                                                                                                                                                                  4) wspieraniu rodziców w działaniach wyrównujących szanse edukacyjne uczniów oraz rozwią</w:t>
      </w:r>
      <w:r w:rsidR="007A6BEB" w:rsidRPr="0007621F">
        <w:rPr>
          <w:rFonts w:cstheme="minorHAnsi"/>
          <w:sz w:val="24"/>
          <w:szCs w:val="24"/>
        </w:rPr>
        <w:t>zywaniu problemów wychowawczych;</w:t>
      </w:r>
      <w:r w:rsidRPr="0007621F">
        <w:rPr>
          <w:rFonts w:cstheme="minorHAnsi"/>
          <w:sz w:val="24"/>
          <w:szCs w:val="24"/>
        </w:rPr>
        <w:t xml:space="preserve">                                                                                                                                      5) podejmowaniu działań wychowawczych i profilaktycznych wynikających z programu: wychow</w:t>
      </w:r>
      <w:r w:rsidR="007A6BEB" w:rsidRPr="0007621F">
        <w:rPr>
          <w:rFonts w:cstheme="minorHAnsi"/>
          <w:sz w:val="24"/>
          <w:szCs w:val="24"/>
        </w:rPr>
        <w:t>awczo- profilaktycznego Szkoły;</w:t>
      </w:r>
      <w:r w:rsidRPr="0007621F">
        <w:rPr>
          <w:rFonts w:cstheme="minorHAnsi"/>
          <w:sz w:val="24"/>
          <w:szCs w:val="24"/>
        </w:rPr>
        <w:t xml:space="preserve">                                                                                                                                                                                            6) umożliwieniu wydłużenia okresu kształcenia – do końca roku szkolnego w tym roku kalendarzowym, w którym uczeń kończy 18 rok życia – dzieci i młodzieży niepełnosprawnej oraz niedostosowanej społecznie.                                                                                                                                            </w:t>
      </w:r>
    </w:p>
    <w:p w14:paraId="19F2FA4F" w14:textId="77777777" w:rsidR="00433B20" w:rsidRPr="0007621F" w:rsidRDefault="00433B20" w:rsidP="00E943DC">
      <w:pPr>
        <w:spacing w:line="240" w:lineRule="auto"/>
        <w:rPr>
          <w:rFonts w:cstheme="minorHAnsi"/>
          <w:sz w:val="24"/>
          <w:szCs w:val="24"/>
        </w:rPr>
      </w:pPr>
      <w:r w:rsidRPr="0007621F">
        <w:rPr>
          <w:rFonts w:cstheme="minorHAnsi"/>
          <w:sz w:val="24"/>
          <w:szCs w:val="24"/>
        </w:rPr>
        <w:t>2. Szczegółowe zasady udzielania i organizowania pomocy psychologiczno-pedagogicznej określa „Regulamin udzielania pomocy psychologiczno-pedagogicznej w Szkole Podstawowej nr 1 im. gen. Józefa Bema w Dobrym Mieście.</w:t>
      </w:r>
    </w:p>
    <w:p w14:paraId="19796458" w14:textId="77777777" w:rsidR="00AB4D44" w:rsidRPr="0007621F" w:rsidRDefault="00AB4D44" w:rsidP="00AB4D44">
      <w:pPr>
        <w:rPr>
          <w:rFonts w:ascii="Calibri" w:hAnsi="Calibri" w:cs="Calibri"/>
          <w:sz w:val="24"/>
          <w:szCs w:val="24"/>
        </w:rPr>
      </w:pPr>
      <w:r w:rsidRPr="0007621F">
        <w:rPr>
          <w:rFonts w:ascii="Calibri" w:hAnsi="Calibri" w:cs="Calibri"/>
          <w:sz w:val="24"/>
          <w:szCs w:val="24"/>
        </w:rPr>
        <w:t>3. Szkoła współdziała z Poradnią Psychologiczno-Pedagogiczną w Olsz</w:t>
      </w:r>
      <w:r w:rsidR="002C513F" w:rsidRPr="0007621F">
        <w:rPr>
          <w:rFonts w:ascii="Calibri" w:hAnsi="Calibri" w:cs="Calibri"/>
          <w:sz w:val="24"/>
          <w:szCs w:val="24"/>
        </w:rPr>
        <w:t>tynie poprzez:                 1</w:t>
      </w:r>
      <w:r w:rsidRPr="0007621F">
        <w:rPr>
          <w:rFonts w:ascii="Calibri" w:hAnsi="Calibri" w:cs="Calibri"/>
          <w:sz w:val="24"/>
          <w:szCs w:val="24"/>
        </w:rPr>
        <w:t>) bieżące kontakty wsp</w:t>
      </w:r>
      <w:r w:rsidR="00DC328F" w:rsidRPr="0007621F">
        <w:rPr>
          <w:rFonts w:ascii="Calibri" w:hAnsi="Calibri" w:cs="Calibri"/>
          <w:sz w:val="24"/>
          <w:szCs w:val="24"/>
        </w:rPr>
        <w:t>omagające funkcjonowanie S</w:t>
      </w:r>
      <w:r w:rsidRPr="0007621F">
        <w:rPr>
          <w:rFonts w:ascii="Calibri" w:hAnsi="Calibri" w:cs="Calibri"/>
          <w:sz w:val="24"/>
          <w:szCs w:val="24"/>
        </w:rPr>
        <w:t xml:space="preserve">zkoły;                               </w:t>
      </w:r>
      <w:r w:rsidR="002C513F" w:rsidRPr="0007621F">
        <w:rPr>
          <w:rFonts w:ascii="Calibri" w:hAnsi="Calibri" w:cs="Calibri"/>
          <w:sz w:val="24"/>
          <w:szCs w:val="24"/>
        </w:rPr>
        <w:t xml:space="preserve">                               2</w:t>
      </w:r>
      <w:r w:rsidRPr="0007621F">
        <w:rPr>
          <w:rFonts w:ascii="Calibri" w:hAnsi="Calibri" w:cs="Calibri"/>
          <w:sz w:val="24"/>
          <w:szCs w:val="24"/>
        </w:rPr>
        <w:t xml:space="preserve">) przygotowanie przez nauczycieli </w:t>
      </w:r>
      <w:r w:rsidR="002860FC" w:rsidRPr="0007621F">
        <w:rPr>
          <w:rFonts w:ascii="Calibri" w:hAnsi="Calibri" w:cs="Calibri"/>
          <w:sz w:val="24"/>
          <w:szCs w:val="24"/>
        </w:rPr>
        <w:t>opisu funkcjonowania uczniów w S</w:t>
      </w:r>
      <w:r w:rsidRPr="0007621F">
        <w:rPr>
          <w:rFonts w:ascii="Calibri" w:hAnsi="Calibri" w:cs="Calibri"/>
          <w:sz w:val="24"/>
          <w:szCs w:val="24"/>
        </w:rPr>
        <w:t xml:space="preserve">zkole w celu dokonania rzetelnej diagnozy skutkującym wydaniem opinii lub orzeczenia;                                   </w:t>
      </w:r>
      <w:r w:rsidR="002C513F" w:rsidRPr="0007621F">
        <w:rPr>
          <w:rFonts w:ascii="Calibri" w:hAnsi="Calibri" w:cs="Calibri"/>
          <w:sz w:val="24"/>
          <w:szCs w:val="24"/>
        </w:rPr>
        <w:t xml:space="preserve">                   </w:t>
      </w:r>
      <w:r w:rsidR="00DC328F" w:rsidRPr="0007621F">
        <w:rPr>
          <w:rFonts w:ascii="Calibri" w:hAnsi="Calibri" w:cs="Calibri"/>
          <w:sz w:val="24"/>
          <w:szCs w:val="24"/>
        </w:rPr>
        <w:t xml:space="preserve"> 3</w:t>
      </w:r>
      <w:r w:rsidRPr="0007621F">
        <w:rPr>
          <w:rFonts w:ascii="Calibri" w:hAnsi="Calibri" w:cs="Calibri"/>
          <w:sz w:val="24"/>
          <w:szCs w:val="24"/>
        </w:rPr>
        <w:t>) wskazywanie rodzicom Poradni, jako instytucji, która może pomóc ich dziecku.</w:t>
      </w:r>
    </w:p>
    <w:p w14:paraId="610B4DEC" w14:textId="77777777" w:rsidR="00AB4D44" w:rsidRPr="0007621F" w:rsidRDefault="00AB4D44" w:rsidP="001B1CDF">
      <w:pPr>
        <w:rPr>
          <w:rFonts w:ascii="Calibri" w:hAnsi="Calibri" w:cs="Calibri"/>
          <w:sz w:val="24"/>
          <w:szCs w:val="24"/>
        </w:rPr>
      </w:pPr>
      <w:r w:rsidRPr="0007621F">
        <w:rPr>
          <w:rFonts w:ascii="Calibri" w:hAnsi="Calibri" w:cs="Calibri"/>
          <w:sz w:val="24"/>
          <w:szCs w:val="24"/>
        </w:rPr>
        <w:t xml:space="preserve">4. Szkoła współdziała z Miejskim Ośrodkiem Pomocy Społecznej oraz Miejską Komisją    Rozwiązywania Problemów Alkoholowych w Dobrym Mieście poprzez:         </w:t>
      </w:r>
      <w:r w:rsidR="002C513F" w:rsidRPr="0007621F">
        <w:rPr>
          <w:rFonts w:ascii="Calibri" w:hAnsi="Calibri" w:cs="Calibri"/>
          <w:sz w:val="24"/>
          <w:szCs w:val="24"/>
        </w:rPr>
        <w:t xml:space="preserve">                               1</w:t>
      </w:r>
      <w:r w:rsidRPr="0007621F">
        <w:rPr>
          <w:rFonts w:ascii="Calibri" w:hAnsi="Calibri" w:cs="Calibri"/>
          <w:sz w:val="24"/>
          <w:szCs w:val="24"/>
        </w:rPr>
        <w:t xml:space="preserve">) bieżącą wymianę informacji dotyczącą sytuacji dzieci ich rodzin;                             </w:t>
      </w:r>
      <w:r w:rsidR="002C513F" w:rsidRPr="0007621F">
        <w:rPr>
          <w:rFonts w:ascii="Calibri" w:hAnsi="Calibri" w:cs="Calibri"/>
          <w:sz w:val="24"/>
          <w:szCs w:val="24"/>
        </w:rPr>
        <w:t xml:space="preserve">                               2</w:t>
      </w:r>
      <w:r w:rsidRPr="0007621F">
        <w:rPr>
          <w:rFonts w:ascii="Calibri" w:hAnsi="Calibri" w:cs="Calibri"/>
          <w:sz w:val="24"/>
          <w:szCs w:val="24"/>
        </w:rPr>
        <w:t xml:space="preserve">) organizowanie posiłków dla dzieci wymagających pomocy;                          </w:t>
      </w:r>
      <w:r w:rsidR="002C513F" w:rsidRPr="0007621F">
        <w:rPr>
          <w:rFonts w:ascii="Calibri" w:hAnsi="Calibri" w:cs="Calibri"/>
          <w:sz w:val="24"/>
          <w:szCs w:val="24"/>
        </w:rPr>
        <w:t xml:space="preserve">                               3</w:t>
      </w:r>
      <w:r w:rsidRPr="0007621F">
        <w:rPr>
          <w:rFonts w:ascii="Calibri" w:hAnsi="Calibri" w:cs="Calibri"/>
          <w:sz w:val="24"/>
          <w:szCs w:val="24"/>
        </w:rPr>
        <w:t xml:space="preserve">) współdziałanie przy organizacji form wypoczynku dla dzieci z rodzin wymagających wsparcia;                                                                                                                                               </w:t>
      </w:r>
      <w:r w:rsidR="002C513F" w:rsidRPr="0007621F">
        <w:rPr>
          <w:rFonts w:ascii="Calibri" w:hAnsi="Calibri" w:cs="Calibri"/>
          <w:sz w:val="24"/>
          <w:szCs w:val="24"/>
        </w:rPr>
        <w:t xml:space="preserve">                               4</w:t>
      </w:r>
      <w:r w:rsidRPr="0007621F">
        <w:rPr>
          <w:rFonts w:ascii="Calibri" w:hAnsi="Calibri" w:cs="Calibri"/>
          <w:sz w:val="24"/>
          <w:szCs w:val="24"/>
        </w:rPr>
        <w:t>) inne działania wynikające z bieżących potrzeb.</w:t>
      </w:r>
    </w:p>
    <w:p w14:paraId="09B93B4B" w14:textId="77777777" w:rsidR="00433B20" w:rsidRPr="0007621F" w:rsidRDefault="00433B20" w:rsidP="00E943DC">
      <w:pPr>
        <w:spacing w:line="240" w:lineRule="auto"/>
        <w:jc w:val="center"/>
        <w:rPr>
          <w:rFonts w:cstheme="minorHAnsi"/>
          <w:b/>
          <w:sz w:val="24"/>
          <w:szCs w:val="24"/>
        </w:rPr>
      </w:pPr>
      <w:r w:rsidRPr="0007621F">
        <w:rPr>
          <w:rFonts w:cstheme="minorHAnsi"/>
          <w:b/>
          <w:sz w:val="24"/>
          <w:szCs w:val="24"/>
        </w:rPr>
        <w:t>§5.</w:t>
      </w:r>
    </w:p>
    <w:p w14:paraId="22245695" w14:textId="77777777" w:rsidR="00433B20" w:rsidRPr="0007621F" w:rsidRDefault="00433B20" w:rsidP="00E943DC">
      <w:pPr>
        <w:spacing w:line="240" w:lineRule="auto"/>
        <w:rPr>
          <w:rFonts w:cstheme="minorHAnsi"/>
          <w:sz w:val="24"/>
          <w:szCs w:val="24"/>
        </w:rPr>
      </w:pPr>
      <w:r w:rsidRPr="0007621F">
        <w:rPr>
          <w:rFonts w:cstheme="minorHAnsi"/>
          <w:b/>
          <w:sz w:val="24"/>
          <w:szCs w:val="24"/>
        </w:rPr>
        <w:t>1. W zakresie działalności dydaktycznej</w:t>
      </w:r>
      <w:r w:rsidRPr="0007621F">
        <w:rPr>
          <w:rFonts w:cstheme="minorHAnsi"/>
          <w:sz w:val="24"/>
          <w:szCs w:val="24"/>
        </w:rPr>
        <w:t xml:space="preserve"> Szkoła umożliwia uczniom zdobywanie rzetelnej wiedzy i umiejętności na poziomie umożliwiającym kontynuację nauki na następnym etapie kształcenia poprzez realizację programów i planów nauczania oraz prowadzenie zajęć dydaktyczno – wyrównawczych i korekcyjno – kompensacyjnych, rozwijanie zainteresowań i pasji poprzez uczestnictwo w zajęciach pozalekcyjnych, zajęciach sportowych, konkursach, </w:t>
      </w:r>
      <w:r w:rsidRPr="0007621F">
        <w:rPr>
          <w:rFonts w:cstheme="minorHAnsi"/>
          <w:sz w:val="24"/>
          <w:szCs w:val="24"/>
        </w:rPr>
        <w:lastRenderedPageBreak/>
        <w:t xml:space="preserve">wycieczkach i innych w zależności od potrzeb uczniów, możliwości Szkoły oraz w ramach środków przyznanych przez organ prowadzący.                                                                                                                 </w:t>
      </w:r>
    </w:p>
    <w:p w14:paraId="671A5DA8"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2. Szkoła zapewnia bezpłatne kształcenie w zakresie szkolnych planów nauczania.                                                     </w:t>
      </w:r>
    </w:p>
    <w:p w14:paraId="7987D377" w14:textId="77777777" w:rsidR="00433B20" w:rsidRPr="0007621F" w:rsidRDefault="00433B20" w:rsidP="00E943DC">
      <w:pPr>
        <w:spacing w:line="240" w:lineRule="auto"/>
        <w:rPr>
          <w:rFonts w:cstheme="minorHAnsi"/>
          <w:sz w:val="24"/>
          <w:szCs w:val="24"/>
        </w:rPr>
      </w:pPr>
      <w:r w:rsidRPr="0007621F">
        <w:rPr>
          <w:rFonts w:cstheme="minorHAnsi"/>
          <w:sz w:val="24"/>
          <w:szCs w:val="24"/>
        </w:rPr>
        <w:t>3. Szkoła zatrudnia nauczycieli posiadających wymagane kwalifikacje.</w:t>
      </w:r>
    </w:p>
    <w:p w14:paraId="6AC86979" w14:textId="77777777" w:rsidR="00433B20" w:rsidRPr="0007621F" w:rsidRDefault="00433B20" w:rsidP="00E943DC">
      <w:pPr>
        <w:spacing w:line="240" w:lineRule="auto"/>
        <w:rPr>
          <w:rFonts w:cstheme="minorHAnsi"/>
          <w:b/>
          <w:sz w:val="24"/>
          <w:szCs w:val="24"/>
        </w:rPr>
      </w:pPr>
      <w:r w:rsidRPr="0007621F">
        <w:rPr>
          <w:rFonts w:cstheme="minorHAnsi"/>
          <w:sz w:val="24"/>
          <w:szCs w:val="24"/>
        </w:rPr>
        <w:t xml:space="preserve">                                                                              </w:t>
      </w:r>
      <w:r w:rsidRPr="0007621F">
        <w:rPr>
          <w:rFonts w:cstheme="minorHAnsi"/>
          <w:b/>
          <w:sz w:val="24"/>
          <w:szCs w:val="24"/>
        </w:rPr>
        <w:t xml:space="preserve"> § 6.                                                                                                                                                                                    </w:t>
      </w:r>
    </w:p>
    <w:p w14:paraId="258340DE" w14:textId="77777777" w:rsidR="00433B20" w:rsidRPr="0007621F" w:rsidRDefault="00433B20" w:rsidP="00E943DC">
      <w:pPr>
        <w:spacing w:line="240" w:lineRule="auto"/>
        <w:rPr>
          <w:rFonts w:cstheme="minorHAnsi"/>
          <w:b/>
          <w:sz w:val="24"/>
          <w:szCs w:val="24"/>
        </w:rPr>
      </w:pPr>
      <w:r w:rsidRPr="0007621F">
        <w:rPr>
          <w:rFonts w:cstheme="minorHAnsi"/>
          <w:b/>
          <w:sz w:val="24"/>
          <w:szCs w:val="24"/>
        </w:rPr>
        <w:t xml:space="preserve">1. W zakresie działalności wychowawczej Szkoła: </w:t>
      </w:r>
      <w:r w:rsidRPr="0007621F">
        <w:rPr>
          <w:rFonts w:cstheme="minorHAnsi"/>
          <w:sz w:val="24"/>
          <w:szCs w:val="24"/>
        </w:rPr>
        <w:t xml:space="preserve">                                                                                                            1) uczy szacunku dla dobra wspólnego jako podstawy życia społecznego, przygotowuje do życia w rodzinie, s</w:t>
      </w:r>
      <w:r w:rsidR="007A6BEB" w:rsidRPr="0007621F">
        <w:rPr>
          <w:rFonts w:cstheme="minorHAnsi"/>
          <w:sz w:val="24"/>
          <w:szCs w:val="24"/>
        </w:rPr>
        <w:t>połeczności lokalnej i państwie;</w:t>
      </w:r>
      <w:r w:rsidRPr="0007621F">
        <w:rPr>
          <w:rFonts w:cstheme="minorHAnsi"/>
          <w:sz w:val="24"/>
          <w:szCs w:val="24"/>
        </w:rPr>
        <w:t xml:space="preserve">                                                                                                          2) upowszechnia zasady tolerancji, wolności sumieni</w:t>
      </w:r>
      <w:r w:rsidR="007A6BEB" w:rsidRPr="0007621F">
        <w:rPr>
          <w:rFonts w:cstheme="minorHAnsi"/>
          <w:sz w:val="24"/>
          <w:szCs w:val="24"/>
        </w:rPr>
        <w:t>a i poczucia sprawiedliwości;</w:t>
      </w:r>
      <w:r w:rsidRPr="0007621F">
        <w:rPr>
          <w:rFonts w:cstheme="minorHAnsi"/>
          <w:sz w:val="24"/>
          <w:szCs w:val="24"/>
        </w:rPr>
        <w:t xml:space="preserve">                                                           3) kształtuje postawy patriotyczn</w:t>
      </w:r>
      <w:r w:rsidR="007A6BEB" w:rsidRPr="0007621F">
        <w:rPr>
          <w:rFonts w:cstheme="minorHAnsi"/>
          <w:sz w:val="24"/>
          <w:szCs w:val="24"/>
        </w:rPr>
        <w:t>e (również w wymiarze lokalnym);</w:t>
      </w:r>
      <w:r w:rsidRPr="0007621F">
        <w:rPr>
          <w:rFonts w:cstheme="minorHAnsi"/>
          <w:sz w:val="24"/>
          <w:szCs w:val="24"/>
        </w:rPr>
        <w:t xml:space="preserve">                                                     4) rozwija samodzielność oraz odpowiedzialność za </w:t>
      </w:r>
      <w:r w:rsidR="007A6BEB" w:rsidRPr="0007621F">
        <w:rPr>
          <w:rFonts w:cstheme="minorHAnsi"/>
          <w:sz w:val="24"/>
          <w:szCs w:val="24"/>
        </w:rPr>
        <w:t>siebie i innych;</w:t>
      </w:r>
      <w:r w:rsidRPr="0007621F">
        <w:rPr>
          <w:rFonts w:cstheme="minorHAnsi"/>
          <w:sz w:val="24"/>
          <w:szCs w:val="24"/>
        </w:rPr>
        <w:t xml:space="preserve">                                                                  5) szanuje indywidualność uczniów oraz ich prawo do własnej oceny rzeczywistości w rama</w:t>
      </w:r>
      <w:r w:rsidR="007A6BEB" w:rsidRPr="0007621F">
        <w:rPr>
          <w:rFonts w:cstheme="minorHAnsi"/>
          <w:sz w:val="24"/>
          <w:szCs w:val="24"/>
        </w:rPr>
        <w:t>ch przyjętych norm postępowania;</w:t>
      </w:r>
      <w:r w:rsidRPr="0007621F">
        <w:rPr>
          <w:rFonts w:cstheme="minorHAnsi"/>
          <w:sz w:val="24"/>
          <w:szCs w:val="24"/>
        </w:rPr>
        <w:t xml:space="preserve">                                                                                                                                                    6) upowszechnia zasady promocji i ochrony zdrowia poprzez zapewnienie odpowiednich warunków nauki, kształtowanie wśród uczniów odpowiedzialności za zdrowie, propagowanie zdrowego stylu ż</w:t>
      </w:r>
      <w:r w:rsidR="007A6BEB" w:rsidRPr="0007621F">
        <w:rPr>
          <w:rFonts w:cstheme="minorHAnsi"/>
          <w:sz w:val="24"/>
          <w:szCs w:val="24"/>
        </w:rPr>
        <w:t>ycia oraz edukację prozdrowotną;</w:t>
      </w:r>
      <w:r w:rsidRPr="0007621F">
        <w:rPr>
          <w:rFonts w:cstheme="minorHAnsi"/>
          <w:sz w:val="24"/>
          <w:szCs w:val="24"/>
        </w:rPr>
        <w:t xml:space="preserve">                                                                                7) sprz</w:t>
      </w:r>
      <w:r w:rsidR="007A6BEB" w:rsidRPr="0007621F">
        <w:rPr>
          <w:rFonts w:cstheme="minorHAnsi"/>
          <w:sz w:val="24"/>
          <w:szCs w:val="24"/>
        </w:rPr>
        <w:t>yja zachowaniom proekologicznym;</w:t>
      </w:r>
      <w:r w:rsidRPr="0007621F">
        <w:rPr>
          <w:rFonts w:cstheme="minorHAnsi"/>
          <w:sz w:val="24"/>
          <w:szCs w:val="24"/>
        </w:rPr>
        <w:t xml:space="preserve">                                                                                                                                            8) wdraża do dyscypliny i punktualności, wpaja z</w:t>
      </w:r>
      <w:r w:rsidR="007A6BEB" w:rsidRPr="0007621F">
        <w:rPr>
          <w:rFonts w:cstheme="minorHAnsi"/>
          <w:sz w:val="24"/>
          <w:szCs w:val="24"/>
        </w:rPr>
        <w:t>asady kultury życia codziennego;</w:t>
      </w:r>
      <w:r w:rsidRPr="0007621F">
        <w:rPr>
          <w:rFonts w:cstheme="minorHAnsi"/>
          <w:sz w:val="24"/>
          <w:szCs w:val="24"/>
        </w:rPr>
        <w:t xml:space="preserve">                                    9) umożliwia uczniom podtrzymywanie tożsamości narodowej, etnicznej, językowej i r</w:t>
      </w:r>
      <w:r w:rsidR="007A6BEB" w:rsidRPr="0007621F">
        <w:rPr>
          <w:rFonts w:cstheme="minorHAnsi"/>
          <w:sz w:val="24"/>
          <w:szCs w:val="24"/>
        </w:rPr>
        <w:t>eligijnej;</w:t>
      </w:r>
      <w:r w:rsidRPr="0007621F">
        <w:rPr>
          <w:rFonts w:cstheme="minorHAnsi"/>
          <w:sz w:val="24"/>
          <w:szCs w:val="24"/>
        </w:rPr>
        <w:t xml:space="preserve">                                                                                                                                                                                10) kształci i rozwija umiejętność bezpiecznego uczestnictwa w ruchu d</w:t>
      </w:r>
      <w:r w:rsidR="007A6BEB" w:rsidRPr="0007621F">
        <w:rPr>
          <w:rFonts w:cstheme="minorHAnsi"/>
          <w:sz w:val="24"/>
          <w:szCs w:val="24"/>
        </w:rPr>
        <w:t>rogowym;</w:t>
      </w:r>
      <w:r w:rsidRPr="0007621F">
        <w:rPr>
          <w:rFonts w:cstheme="minorHAnsi"/>
          <w:sz w:val="24"/>
          <w:szCs w:val="24"/>
        </w:rPr>
        <w:t xml:space="preserve">                                                              11) uczy poszanowania symboli narodowych, tradycj</w:t>
      </w:r>
      <w:r w:rsidR="00A65392" w:rsidRPr="0007621F">
        <w:rPr>
          <w:rFonts w:cstheme="minorHAnsi"/>
          <w:sz w:val="24"/>
          <w:szCs w:val="24"/>
        </w:rPr>
        <w:t>i własnego narodu, jego kultury,</w:t>
      </w:r>
      <w:r w:rsidRPr="0007621F">
        <w:rPr>
          <w:rFonts w:cstheme="minorHAnsi"/>
          <w:sz w:val="24"/>
          <w:szCs w:val="24"/>
        </w:rPr>
        <w:t xml:space="preserve"> literatury i języka</w:t>
      </w:r>
      <w:r w:rsidR="00A65392" w:rsidRPr="0007621F">
        <w:rPr>
          <w:rFonts w:cstheme="minorHAnsi"/>
          <w:sz w:val="24"/>
          <w:szCs w:val="24"/>
        </w:rPr>
        <w:t>,</w:t>
      </w:r>
      <w:r w:rsidRPr="0007621F">
        <w:rPr>
          <w:rFonts w:cstheme="minorHAnsi"/>
          <w:sz w:val="24"/>
          <w:szCs w:val="24"/>
        </w:rPr>
        <w:t xml:space="preserve"> przy jednoczesnym otwarciu na wartości kultur Europy i świata.                                             </w:t>
      </w:r>
    </w:p>
    <w:p w14:paraId="375C4C81" w14:textId="77777777" w:rsidR="00433B20" w:rsidRPr="0007621F" w:rsidRDefault="00433B20" w:rsidP="00E943DC">
      <w:pPr>
        <w:spacing w:line="240" w:lineRule="auto"/>
        <w:rPr>
          <w:rFonts w:cstheme="minorHAnsi"/>
          <w:sz w:val="24"/>
          <w:szCs w:val="24"/>
        </w:rPr>
      </w:pPr>
      <w:r w:rsidRPr="0007621F">
        <w:rPr>
          <w:rFonts w:cstheme="minorHAnsi"/>
          <w:b/>
          <w:sz w:val="24"/>
          <w:szCs w:val="24"/>
        </w:rPr>
        <w:t>2. Szkoła wspomaga wychowawczą rolę rodziny</w:t>
      </w:r>
      <w:r w:rsidRPr="0007621F">
        <w:rPr>
          <w:rFonts w:cstheme="minorHAnsi"/>
          <w:sz w:val="24"/>
          <w:szCs w:val="24"/>
        </w:rPr>
        <w:t xml:space="preserve"> realizując program wychowawczo - profilaktyczny oraz zapewnia pomoc pedagoga.</w:t>
      </w:r>
    </w:p>
    <w:p w14:paraId="6AEFD21E" w14:textId="77777777" w:rsidR="00433B20" w:rsidRPr="0007621F" w:rsidRDefault="00433B20" w:rsidP="00E943DC">
      <w:pPr>
        <w:spacing w:line="240" w:lineRule="auto"/>
        <w:rPr>
          <w:rFonts w:cstheme="minorHAnsi"/>
          <w:b/>
          <w:sz w:val="24"/>
          <w:szCs w:val="24"/>
        </w:rPr>
      </w:pPr>
      <w:r w:rsidRPr="0007621F">
        <w:rPr>
          <w:rFonts w:cstheme="minorHAnsi"/>
          <w:b/>
          <w:sz w:val="24"/>
          <w:szCs w:val="24"/>
        </w:rPr>
        <w:t xml:space="preserve">                                                                                      § 7.                                                                                                                                                                                   </w:t>
      </w:r>
    </w:p>
    <w:p w14:paraId="0D5CC043" w14:textId="77777777" w:rsidR="00433B20" w:rsidRPr="0007621F" w:rsidRDefault="00433B20" w:rsidP="00E943DC">
      <w:pPr>
        <w:spacing w:line="240" w:lineRule="auto"/>
        <w:rPr>
          <w:rFonts w:cstheme="minorHAnsi"/>
          <w:sz w:val="24"/>
          <w:szCs w:val="24"/>
        </w:rPr>
      </w:pPr>
      <w:r w:rsidRPr="0007621F">
        <w:rPr>
          <w:rFonts w:cstheme="minorHAnsi"/>
          <w:b/>
          <w:sz w:val="24"/>
          <w:szCs w:val="24"/>
        </w:rPr>
        <w:t xml:space="preserve">1. Szkoła zapewnia opiekę nad uczniami </w:t>
      </w:r>
      <w:r w:rsidRPr="0007621F">
        <w:rPr>
          <w:rFonts w:cstheme="minorHAnsi"/>
          <w:sz w:val="24"/>
          <w:szCs w:val="24"/>
        </w:rPr>
        <w:t xml:space="preserve">odpowiednio do ich potrzeb oraz posiadanych możliwości.                                                                                                                                                                                      </w:t>
      </w:r>
    </w:p>
    <w:p w14:paraId="3A488B74" w14:textId="77777777" w:rsidR="00433B20" w:rsidRPr="0007621F" w:rsidRDefault="00433B20" w:rsidP="00E943DC">
      <w:pPr>
        <w:spacing w:line="240" w:lineRule="auto"/>
        <w:rPr>
          <w:rFonts w:cstheme="minorHAnsi"/>
          <w:sz w:val="24"/>
          <w:szCs w:val="24"/>
        </w:rPr>
      </w:pPr>
      <w:r w:rsidRPr="0007621F">
        <w:rPr>
          <w:rFonts w:cstheme="minorHAnsi"/>
          <w:sz w:val="24"/>
          <w:szCs w:val="24"/>
        </w:rPr>
        <w:t>2. Wykonywanie zadań opiekuńczych polega na:                                                                                                                       1) omawianiu zasad i respektowaniu przepisów dotyczących bezpieczeń</w:t>
      </w:r>
      <w:r w:rsidR="007A6BEB" w:rsidRPr="0007621F">
        <w:rPr>
          <w:rFonts w:cstheme="minorHAnsi"/>
          <w:sz w:val="24"/>
          <w:szCs w:val="24"/>
        </w:rPr>
        <w:t>stwa, higieny i ochrony zdrowia;</w:t>
      </w:r>
      <w:r w:rsidRPr="0007621F">
        <w:rPr>
          <w:rFonts w:cstheme="minorHAnsi"/>
          <w:sz w:val="24"/>
          <w:szCs w:val="24"/>
        </w:rPr>
        <w:t xml:space="preserve">                                                                                                                                                                  2) sprawowaniu opieki nad uczniami podczas zajęć lekcyjnych i pozalekcyjnych przez nauc</w:t>
      </w:r>
      <w:r w:rsidR="007A6BEB" w:rsidRPr="0007621F">
        <w:rPr>
          <w:rFonts w:cstheme="minorHAnsi"/>
          <w:sz w:val="24"/>
          <w:szCs w:val="24"/>
        </w:rPr>
        <w:t>zycieli prowadzących te zajęcia;</w:t>
      </w:r>
      <w:r w:rsidRPr="0007621F">
        <w:rPr>
          <w:rFonts w:cstheme="minorHAnsi"/>
          <w:sz w:val="24"/>
          <w:szCs w:val="24"/>
        </w:rPr>
        <w:t xml:space="preserve">                                                                                                                                   3) sprawowaniu opieki w czasie przerw przez nauczycieli pełniących dyżury </w:t>
      </w:r>
      <w:r w:rsidR="007A6BEB" w:rsidRPr="0007621F">
        <w:rPr>
          <w:rFonts w:cstheme="minorHAnsi"/>
          <w:sz w:val="24"/>
          <w:szCs w:val="24"/>
        </w:rPr>
        <w:t xml:space="preserve">oraz innych pracowników Szkoły; </w:t>
      </w:r>
      <w:r w:rsidRPr="0007621F">
        <w:rPr>
          <w:rFonts w:cstheme="minorHAnsi"/>
          <w:sz w:val="24"/>
          <w:szCs w:val="24"/>
        </w:rPr>
        <w:t xml:space="preserve">                                                                                                                                                     4) sprawowaniu opieki nad uczniami podczas zajęć poza terenem Szkoły, w tym w trakcie wycieczek (za zgodą Dyrektora organizatorzy mogą korzystać z pomocy innych nauczyci</w:t>
      </w:r>
      <w:r w:rsidR="007A6BEB" w:rsidRPr="0007621F">
        <w:rPr>
          <w:rFonts w:cstheme="minorHAnsi"/>
          <w:sz w:val="24"/>
          <w:szCs w:val="24"/>
        </w:rPr>
        <w:t>eli lub rodziców);</w:t>
      </w:r>
      <w:r w:rsidRPr="0007621F">
        <w:rPr>
          <w:rFonts w:cstheme="minorHAnsi"/>
          <w:sz w:val="24"/>
          <w:szCs w:val="24"/>
        </w:rPr>
        <w:t xml:space="preserve">                                                                                                                                                                                                 5) realizacji zadań wychowania komunikacyjneg</w:t>
      </w:r>
      <w:r w:rsidR="007A6BEB" w:rsidRPr="0007621F">
        <w:rPr>
          <w:rFonts w:cstheme="minorHAnsi"/>
          <w:sz w:val="24"/>
          <w:szCs w:val="24"/>
        </w:rPr>
        <w:t>o;</w:t>
      </w:r>
      <w:r w:rsidRPr="0007621F">
        <w:rPr>
          <w:rFonts w:cstheme="minorHAnsi"/>
          <w:sz w:val="24"/>
          <w:szCs w:val="24"/>
        </w:rPr>
        <w:t xml:space="preserve">                                                                                                                      6) zapewnieniu dzieciom z klas 0– III, a w szczególnych wypadkach z klas IV –V</w:t>
      </w:r>
      <w:r w:rsidR="007A6BEB" w:rsidRPr="0007621F">
        <w:rPr>
          <w:rFonts w:cstheme="minorHAnsi"/>
          <w:sz w:val="24"/>
          <w:szCs w:val="24"/>
        </w:rPr>
        <w:t xml:space="preserve">III pobytu w świetlicy szkolnej; </w:t>
      </w:r>
      <w:r w:rsidRPr="0007621F">
        <w:rPr>
          <w:rFonts w:cstheme="minorHAnsi"/>
          <w:sz w:val="24"/>
          <w:szCs w:val="24"/>
        </w:rPr>
        <w:t xml:space="preserve">                                                                                                                                                                  7) umożliwieniu pozostawiania w Szkole podr</w:t>
      </w:r>
      <w:r w:rsidR="007A6BEB" w:rsidRPr="0007621F">
        <w:rPr>
          <w:rFonts w:cstheme="minorHAnsi"/>
          <w:sz w:val="24"/>
          <w:szCs w:val="24"/>
        </w:rPr>
        <w:t>ęczników i pomocy dydaktycznych;</w:t>
      </w:r>
      <w:r w:rsidRPr="0007621F">
        <w:rPr>
          <w:rFonts w:cstheme="minorHAnsi"/>
          <w:sz w:val="24"/>
          <w:szCs w:val="24"/>
        </w:rPr>
        <w:t xml:space="preserve">                                                       8) umożliwieniu uczniom k</w:t>
      </w:r>
      <w:r w:rsidR="007A6BEB" w:rsidRPr="0007621F">
        <w:rPr>
          <w:rFonts w:cstheme="minorHAnsi"/>
          <w:sz w:val="24"/>
          <w:szCs w:val="24"/>
        </w:rPr>
        <w:t>orzystania ze stołówki szkolnej;</w:t>
      </w:r>
      <w:r w:rsidRPr="0007621F">
        <w:rPr>
          <w:rFonts w:cstheme="minorHAnsi"/>
          <w:sz w:val="24"/>
          <w:szCs w:val="24"/>
        </w:rPr>
        <w:t xml:space="preserve">                                                                                           </w:t>
      </w:r>
      <w:r w:rsidRPr="0007621F">
        <w:rPr>
          <w:rFonts w:cstheme="minorHAnsi"/>
          <w:sz w:val="24"/>
          <w:szCs w:val="24"/>
        </w:rPr>
        <w:lastRenderedPageBreak/>
        <w:t>9) zapewnieniu uczniom pomoc</w:t>
      </w:r>
      <w:r w:rsidR="007A6BEB" w:rsidRPr="0007621F">
        <w:rPr>
          <w:rFonts w:cstheme="minorHAnsi"/>
          <w:sz w:val="24"/>
          <w:szCs w:val="24"/>
        </w:rPr>
        <w:t>y pedagoga i doradcy zawodowego;</w:t>
      </w:r>
      <w:r w:rsidRPr="0007621F">
        <w:rPr>
          <w:rFonts w:cstheme="minorHAnsi"/>
          <w:sz w:val="24"/>
          <w:szCs w:val="24"/>
        </w:rPr>
        <w:t xml:space="preserve">                                                                                    10) właściwym oznakowaniu ciągów komunikacyjnych i umieszczeniu w widocznym miejscu planu ewakuacji Szkoły.                                                                                                                                              </w:t>
      </w:r>
    </w:p>
    <w:p w14:paraId="0C1AB510"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3. Obowiązki opiekunów podczas wycieczek organizowanych przez Szkołę określają odrębne przepisy.                                                                                                                                                                </w:t>
      </w:r>
    </w:p>
    <w:p w14:paraId="77A0EB12" w14:textId="77777777" w:rsidR="00433B20" w:rsidRPr="0007621F" w:rsidRDefault="00433B20" w:rsidP="00E943DC">
      <w:pPr>
        <w:spacing w:line="240" w:lineRule="auto"/>
        <w:rPr>
          <w:rFonts w:cstheme="minorHAnsi"/>
          <w:sz w:val="24"/>
          <w:szCs w:val="24"/>
        </w:rPr>
      </w:pPr>
      <w:r w:rsidRPr="0007621F">
        <w:rPr>
          <w:rFonts w:cstheme="minorHAnsi"/>
          <w:sz w:val="24"/>
          <w:szCs w:val="24"/>
        </w:rPr>
        <w:t>4. Plan dyżurów nauczyci</w:t>
      </w:r>
      <w:r w:rsidR="00A65392" w:rsidRPr="0007621F">
        <w:rPr>
          <w:rFonts w:cstheme="minorHAnsi"/>
          <w:sz w:val="24"/>
          <w:szCs w:val="24"/>
        </w:rPr>
        <w:t>elskich opracowuje wicedyrektor</w:t>
      </w:r>
      <w:r w:rsidRPr="0007621F">
        <w:rPr>
          <w:rFonts w:cstheme="minorHAnsi"/>
          <w:sz w:val="24"/>
          <w:szCs w:val="24"/>
        </w:rPr>
        <w:t>, zatwierdza Dyrektor.</w:t>
      </w:r>
    </w:p>
    <w:p w14:paraId="7366FD95" w14:textId="77777777" w:rsidR="00433B20" w:rsidRPr="0007621F" w:rsidRDefault="00433B20" w:rsidP="00E943DC">
      <w:pPr>
        <w:spacing w:line="240" w:lineRule="auto"/>
        <w:jc w:val="center"/>
        <w:rPr>
          <w:rFonts w:cstheme="minorHAnsi"/>
          <w:b/>
          <w:sz w:val="24"/>
          <w:szCs w:val="24"/>
        </w:rPr>
      </w:pPr>
      <w:r w:rsidRPr="0007621F">
        <w:rPr>
          <w:rFonts w:cstheme="minorHAnsi"/>
          <w:b/>
          <w:sz w:val="24"/>
          <w:szCs w:val="24"/>
        </w:rPr>
        <w:t>§ 8.</w:t>
      </w:r>
    </w:p>
    <w:p w14:paraId="511B3AA2" w14:textId="77777777" w:rsidR="006A48F3" w:rsidRPr="0007621F" w:rsidRDefault="00433B20" w:rsidP="00E943DC">
      <w:pPr>
        <w:spacing w:line="240" w:lineRule="auto"/>
        <w:rPr>
          <w:rFonts w:cstheme="minorHAnsi"/>
          <w:sz w:val="24"/>
          <w:szCs w:val="24"/>
        </w:rPr>
      </w:pPr>
      <w:r w:rsidRPr="0007621F">
        <w:rPr>
          <w:rFonts w:cstheme="minorHAnsi"/>
          <w:b/>
          <w:sz w:val="24"/>
          <w:szCs w:val="24"/>
        </w:rPr>
        <w:t xml:space="preserve">1. W zakresie zasad bezpieczeństwa oraz zasad promocji i ochrony zdrowia;  </w:t>
      </w:r>
      <w:r w:rsidRPr="0007621F">
        <w:rPr>
          <w:rFonts w:cstheme="minorHAnsi"/>
          <w:sz w:val="24"/>
          <w:szCs w:val="24"/>
        </w:rPr>
        <w:t xml:space="preserve">                      </w:t>
      </w:r>
      <w:r w:rsidR="006A48F3" w:rsidRPr="0007621F">
        <w:rPr>
          <w:rFonts w:cstheme="minorHAnsi"/>
          <w:sz w:val="24"/>
          <w:szCs w:val="24"/>
        </w:rPr>
        <w:t xml:space="preserve">                            1) </w:t>
      </w:r>
      <w:r w:rsidR="0052004B" w:rsidRPr="0007621F">
        <w:rPr>
          <w:rFonts w:cstheme="minorHAnsi"/>
          <w:sz w:val="24"/>
          <w:szCs w:val="24"/>
        </w:rPr>
        <w:t>S</w:t>
      </w:r>
      <w:r w:rsidRPr="0007621F">
        <w:rPr>
          <w:rFonts w:cstheme="minorHAnsi"/>
          <w:sz w:val="24"/>
          <w:szCs w:val="24"/>
        </w:rPr>
        <w:t xml:space="preserve">zkoła organizuje i zapewnia </w:t>
      </w:r>
      <w:r w:rsidR="002860FC" w:rsidRPr="0007621F">
        <w:rPr>
          <w:rFonts w:cstheme="minorHAnsi"/>
          <w:sz w:val="24"/>
          <w:szCs w:val="24"/>
        </w:rPr>
        <w:t>opiekę uczniom przebywającym w S</w:t>
      </w:r>
      <w:r w:rsidRPr="0007621F">
        <w:rPr>
          <w:rFonts w:cstheme="minorHAnsi"/>
          <w:sz w:val="24"/>
          <w:szCs w:val="24"/>
        </w:rPr>
        <w:t>zkole podczas zajęć obowiązkowych, nadobowiązkowych i pozalekcyjnych;</w:t>
      </w:r>
      <w:r w:rsidRPr="0007621F">
        <w:rPr>
          <w:rFonts w:cstheme="minorHAnsi"/>
          <w:b/>
          <w:sz w:val="24"/>
          <w:szCs w:val="24"/>
        </w:rPr>
        <w:t xml:space="preserve">                                                                           </w:t>
      </w:r>
      <w:r w:rsidR="006A48F3" w:rsidRPr="0007621F">
        <w:rPr>
          <w:rFonts w:cstheme="minorHAnsi"/>
          <w:sz w:val="24"/>
          <w:szCs w:val="24"/>
        </w:rPr>
        <w:t>2) p</w:t>
      </w:r>
      <w:r w:rsidRPr="0007621F">
        <w:rPr>
          <w:rFonts w:cstheme="minorHAnsi"/>
          <w:sz w:val="24"/>
          <w:szCs w:val="24"/>
        </w:rPr>
        <w:t>odczas wycieczek i zaj</w:t>
      </w:r>
      <w:r w:rsidR="002860FC" w:rsidRPr="0007621F">
        <w:rPr>
          <w:rFonts w:cstheme="minorHAnsi"/>
          <w:sz w:val="24"/>
          <w:szCs w:val="24"/>
        </w:rPr>
        <w:t>ęć organizowanych poza terenem S</w:t>
      </w:r>
      <w:r w:rsidRPr="0007621F">
        <w:rPr>
          <w:rFonts w:cstheme="minorHAnsi"/>
          <w:sz w:val="24"/>
          <w:szCs w:val="24"/>
        </w:rPr>
        <w:t>zkoły opiekę nad uc</w:t>
      </w:r>
      <w:r w:rsidR="002860FC" w:rsidRPr="0007621F">
        <w:rPr>
          <w:rFonts w:cstheme="minorHAnsi"/>
          <w:sz w:val="24"/>
          <w:szCs w:val="24"/>
        </w:rPr>
        <w:t>zniami sprawuje nauczyciel tej S</w:t>
      </w:r>
      <w:r w:rsidRPr="0007621F">
        <w:rPr>
          <w:rFonts w:cstheme="minorHAnsi"/>
          <w:sz w:val="24"/>
          <w:szCs w:val="24"/>
        </w:rPr>
        <w:t>zkoły, któremu mogą pomagać inni nauczyciele lub rodzice uczniów oraz inne osoby w ramach wolontariatu, zgodnie z postanowieniami szkolnego regulaminu wycieczek;</w:t>
      </w:r>
      <w:r w:rsidRPr="0007621F">
        <w:rPr>
          <w:rFonts w:cstheme="minorHAnsi"/>
          <w:b/>
          <w:sz w:val="24"/>
          <w:szCs w:val="24"/>
        </w:rPr>
        <w:t xml:space="preserve">                                                                                                                                                                             </w:t>
      </w:r>
      <w:r w:rsidR="006A48F3" w:rsidRPr="0007621F">
        <w:rPr>
          <w:rFonts w:cstheme="minorHAnsi"/>
          <w:sz w:val="24"/>
          <w:szCs w:val="24"/>
        </w:rPr>
        <w:t>3)  w</w:t>
      </w:r>
      <w:r w:rsidRPr="0007621F">
        <w:rPr>
          <w:rFonts w:cstheme="minorHAnsi"/>
          <w:sz w:val="24"/>
          <w:szCs w:val="24"/>
        </w:rPr>
        <w:t xml:space="preserve"> czasie przerw między lekcjami, przed rozpoczęciem i po zakończeniu zajęć nauczy</w:t>
      </w:r>
      <w:r w:rsidR="002860FC" w:rsidRPr="0007621F">
        <w:rPr>
          <w:rFonts w:cstheme="minorHAnsi"/>
          <w:sz w:val="24"/>
          <w:szCs w:val="24"/>
        </w:rPr>
        <w:t>ciele pełnią dyżury na terenie S</w:t>
      </w:r>
      <w:r w:rsidRPr="0007621F">
        <w:rPr>
          <w:rFonts w:cstheme="minorHAnsi"/>
          <w:sz w:val="24"/>
          <w:szCs w:val="24"/>
        </w:rPr>
        <w:t>zkoły i boiska szkolnego zgodnie z regulaminem dyż</w:t>
      </w:r>
      <w:r w:rsidR="00A65392" w:rsidRPr="0007621F">
        <w:rPr>
          <w:rFonts w:cstheme="minorHAnsi"/>
          <w:sz w:val="24"/>
          <w:szCs w:val="24"/>
        </w:rPr>
        <w:t>urów i ustalonym przez D</w:t>
      </w:r>
      <w:r w:rsidR="002860FC" w:rsidRPr="0007621F">
        <w:rPr>
          <w:rFonts w:cstheme="minorHAnsi"/>
          <w:sz w:val="24"/>
          <w:szCs w:val="24"/>
        </w:rPr>
        <w:t>yrektora S</w:t>
      </w:r>
      <w:r w:rsidRPr="0007621F">
        <w:rPr>
          <w:rFonts w:cstheme="minorHAnsi"/>
          <w:sz w:val="24"/>
          <w:szCs w:val="24"/>
        </w:rPr>
        <w:t>zkoły planem dyżurów;</w:t>
      </w:r>
      <w:r w:rsidRPr="0007621F">
        <w:rPr>
          <w:rFonts w:cstheme="minorHAnsi"/>
          <w:b/>
          <w:sz w:val="24"/>
          <w:szCs w:val="24"/>
        </w:rPr>
        <w:t xml:space="preserve">                                                                                                       </w:t>
      </w:r>
      <w:r w:rsidR="0052004B" w:rsidRPr="0007621F">
        <w:rPr>
          <w:rFonts w:cstheme="minorHAnsi"/>
          <w:sz w:val="24"/>
          <w:szCs w:val="24"/>
        </w:rPr>
        <w:t>4) u</w:t>
      </w:r>
      <w:r w:rsidRPr="0007621F">
        <w:rPr>
          <w:rFonts w:cstheme="minorHAnsi"/>
          <w:sz w:val="24"/>
          <w:szCs w:val="24"/>
        </w:rPr>
        <w:t>czniowie w czasie zajęć edukacyjnych nie mogą</w:t>
      </w:r>
      <w:r w:rsidR="002860FC" w:rsidRPr="0007621F">
        <w:rPr>
          <w:rFonts w:cstheme="minorHAnsi"/>
          <w:sz w:val="24"/>
          <w:szCs w:val="24"/>
        </w:rPr>
        <w:t xml:space="preserve"> samodzielnie opuszczać terenu S</w:t>
      </w:r>
      <w:r w:rsidRPr="0007621F">
        <w:rPr>
          <w:rFonts w:cstheme="minorHAnsi"/>
          <w:sz w:val="24"/>
          <w:szCs w:val="24"/>
        </w:rPr>
        <w:t>zkoły(tzn. od początku pierwszej do końca ostatniej lekcji  zgodnie z planem danego ucznia)</w:t>
      </w:r>
      <w:r w:rsidR="007A6BEB" w:rsidRPr="0007621F">
        <w:rPr>
          <w:rFonts w:cstheme="minorHAnsi"/>
          <w:sz w:val="24"/>
          <w:szCs w:val="24"/>
        </w:rPr>
        <w:t>;</w:t>
      </w:r>
      <w:r w:rsidRPr="0007621F">
        <w:rPr>
          <w:rFonts w:cstheme="minorHAnsi"/>
          <w:b/>
          <w:sz w:val="24"/>
          <w:szCs w:val="24"/>
        </w:rPr>
        <w:t xml:space="preserve">                              </w:t>
      </w:r>
      <w:r w:rsidRPr="0007621F">
        <w:rPr>
          <w:rFonts w:cstheme="minorHAnsi"/>
          <w:sz w:val="24"/>
          <w:szCs w:val="24"/>
        </w:rPr>
        <w:t>5)</w:t>
      </w:r>
      <w:r w:rsidR="006A48F3" w:rsidRPr="0007621F">
        <w:rPr>
          <w:rFonts w:cstheme="minorHAnsi"/>
          <w:sz w:val="24"/>
          <w:szCs w:val="24"/>
        </w:rPr>
        <w:t xml:space="preserve"> </w:t>
      </w:r>
      <w:r w:rsidR="0052004B" w:rsidRPr="0007621F">
        <w:rPr>
          <w:rFonts w:cstheme="minorHAnsi"/>
          <w:sz w:val="24"/>
          <w:szCs w:val="24"/>
        </w:rPr>
        <w:t>u</w:t>
      </w:r>
      <w:r w:rsidRPr="0007621F">
        <w:rPr>
          <w:rFonts w:cstheme="minorHAnsi"/>
          <w:sz w:val="24"/>
          <w:szCs w:val="24"/>
        </w:rPr>
        <w:t>czn</w:t>
      </w:r>
      <w:r w:rsidR="002860FC" w:rsidRPr="0007621F">
        <w:rPr>
          <w:rFonts w:cstheme="minorHAnsi"/>
          <w:sz w:val="24"/>
          <w:szCs w:val="24"/>
        </w:rPr>
        <w:t>ia może zwolnić z danej lekcji Dyrektor S</w:t>
      </w:r>
      <w:r w:rsidRPr="0007621F">
        <w:rPr>
          <w:rFonts w:cstheme="minorHAnsi"/>
          <w:sz w:val="24"/>
          <w:szCs w:val="24"/>
        </w:rPr>
        <w:t>zkoły, wychowawca lub nauczyciel danych zajęć edukacyjnych – na pisemny, telefoniczny lub osobisty wniosek rodziców</w:t>
      </w:r>
      <w:r w:rsidR="007A6BEB" w:rsidRPr="0007621F">
        <w:rPr>
          <w:rFonts w:cstheme="minorHAnsi"/>
          <w:sz w:val="24"/>
          <w:szCs w:val="24"/>
        </w:rPr>
        <w:t>;</w:t>
      </w:r>
      <w:r w:rsidRPr="0007621F">
        <w:rPr>
          <w:rFonts w:cstheme="minorHAnsi"/>
          <w:b/>
          <w:sz w:val="24"/>
          <w:szCs w:val="24"/>
        </w:rPr>
        <w:t xml:space="preserve">                       </w:t>
      </w:r>
      <w:r w:rsidR="006A48F3" w:rsidRPr="0007621F">
        <w:rPr>
          <w:rFonts w:cstheme="minorHAnsi"/>
          <w:b/>
          <w:sz w:val="24"/>
          <w:szCs w:val="24"/>
        </w:rPr>
        <w:t xml:space="preserve"> </w:t>
      </w:r>
      <w:r w:rsidRPr="0007621F">
        <w:rPr>
          <w:rFonts w:cstheme="minorHAnsi"/>
          <w:sz w:val="24"/>
          <w:szCs w:val="24"/>
        </w:rPr>
        <w:t>6)</w:t>
      </w:r>
      <w:r w:rsidR="006A48F3" w:rsidRPr="0007621F">
        <w:rPr>
          <w:rFonts w:cstheme="minorHAnsi"/>
          <w:sz w:val="24"/>
          <w:szCs w:val="24"/>
        </w:rPr>
        <w:t xml:space="preserve"> </w:t>
      </w:r>
      <w:r w:rsidR="0052004B" w:rsidRPr="0007621F">
        <w:rPr>
          <w:rFonts w:cstheme="minorHAnsi"/>
          <w:sz w:val="24"/>
          <w:szCs w:val="24"/>
        </w:rPr>
        <w:t>w</w:t>
      </w:r>
      <w:r w:rsidRPr="0007621F">
        <w:rPr>
          <w:rFonts w:cstheme="minorHAnsi"/>
          <w:sz w:val="24"/>
          <w:szCs w:val="24"/>
        </w:rPr>
        <w:t>cześniejsze niż przewiduje plan lekcji zwolnienie uczniów jest możliwe jedynie w przypadkach, gdy o takim fakcie  uczniowie zostali uprzedzeni co najmniej dzień wcześniej</w:t>
      </w:r>
      <w:r w:rsidR="007A6BEB" w:rsidRPr="0007621F">
        <w:rPr>
          <w:rFonts w:cstheme="minorHAnsi"/>
          <w:sz w:val="24"/>
          <w:szCs w:val="24"/>
        </w:rPr>
        <w:t>;</w:t>
      </w:r>
      <w:r w:rsidRPr="0007621F">
        <w:rPr>
          <w:rFonts w:cstheme="minorHAnsi"/>
          <w:b/>
          <w:sz w:val="24"/>
          <w:szCs w:val="24"/>
        </w:rPr>
        <w:t xml:space="preserve">                          </w:t>
      </w:r>
      <w:r w:rsidRPr="0007621F">
        <w:rPr>
          <w:rFonts w:cstheme="minorHAnsi"/>
          <w:sz w:val="24"/>
          <w:szCs w:val="24"/>
        </w:rPr>
        <w:t>7</w:t>
      </w:r>
      <w:r w:rsidR="0052004B" w:rsidRPr="0007621F">
        <w:rPr>
          <w:rFonts w:cstheme="minorHAnsi"/>
          <w:sz w:val="24"/>
          <w:szCs w:val="24"/>
        </w:rPr>
        <w:t>) o</w:t>
      </w:r>
      <w:r w:rsidRPr="0007621F">
        <w:rPr>
          <w:rFonts w:cstheme="minorHAnsi"/>
          <w:sz w:val="24"/>
          <w:szCs w:val="24"/>
        </w:rPr>
        <w:t>puszczenie miejsca pracy przez nauczyciela (wyjście w trakcie zajęć) jes</w:t>
      </w:r>
      <w:r w:rsidR="00A65392" w:rsidRPr="0007621F">
        <w:rPr>
          <w:rFonts w:cstheme="minorHAnsi"/>
          <w:sz w:val="24"/>
          <w:szCs w:val="24"/>
        </w:rPr>
        <w:t>t możliwe pod    warunkiem, że D</w:t>
      </w:r>
      <w:r w:rsidRPr="0007621F">
        <w:rPr>
          <w:rFonts w:cstheme="minorHAnsi"/>
          <w:sz w:val="24"/>
          <w:szCs w:val="24"/>
        </w:rPr>
        <w:t xml:space="preserve">yrektor wyrazi na to zgodę, a opiekę nad </w:t>
      </w:r>
      <w:r w:rsidR="002860FC" w:rsidRPr="0007621F">
        <w:rPr>
          <w:rFonts w:cstheme="minorHAnsi"/>
          <w:sz w:val="24"/>
          <w:szCs w:val="24"/>
        </w:rPr>
        <w:t>klasą przejmuje inny pracownik S</w:t>
      </w:r>
      <w:r w:rsidRPr="0007621F">
        <w:rPr>
          <w:rFonts w:cstheme="minorHAnsi"/>
          <w:sz w:val="24"/>
          <w:szCs w:val="24"/>
        </w:rPr>
        <w:t>zkoły</w:t>
      </w:r>
      <w:r w:rsidR="007A6BEB" w:rsidRPr="0007621F">
        <w:rPr>
          <w:rFonts w:cstheme="minorHAnsi"/>
          <w:sz w:val="24"/>
          <w:szCs w:val="24"/>
        </w:rPr>
        <w:t>;</w:t>
      </w:r>
      <w:r w:rsidRPr="0007621F">
        <w:rPr>
          <w:rFonts w:cstheme="minorHAnsi"/>
          <w:b/>
          <w:sz w:val="24"/>
          <w:szCs w:val="24"/>
        </w:rPr>
        <w:t xml:space="preserve">                                                                                                                                                           </w:t>
      </w:r>
      <w:r w:rsidRPr="0007621F">
        <w:rPr>
          <w:rFonts w:cstheme="minorHAnsi"/>
          <w:sz w:val="24"/>
          <w:szCs w:val="24"/>
        </w:rPr>
        <w:t>8)</w:t>
      </w:r>
      <w:r w:rsidR="006A48F3" w:rsidRPr="0007621F">
        <w:rPr>
          <w:rFonts w:cstheme="minorHAnsi"/>
          <w:sz w:val="24"/>
          <w:szCs w:val="24"/>
        </w:rPr>
        <w:t xml:space="preserve"> </w:t>
      </w:r>
      <w:r w:rsidR="0052004B" w:rsidRPr="0007621F">
        <w:rPr>
          <w:rFonts w:cstheme="minorHAnsi"/>
          <w:sz w:val="24"/>
          <w:szCs w:val="24"/>
        </w:rPr>
        <w:t>s</w:t>
      </w:r>
      <w:r w:rsidRPr="0007621F">
        <w:rPr>
          <w:rFonts w:cstheme="minorHAnsi"/>
          <w:sz w:val="24"/>
          <w:szCs w:val="24"/>
        </w:rPr>
        <w:t>prawowanie opieki</w:t>
      </w:r>
      <w:r w:rsidR="002860FC" w:rsidRPr="0007621F">
        <w:rPr>
          <w:rFonts w:cstheme="minorHAnsi"/>
          <w:sz w:val="24"/>
          <w:szCs w:val="24"/>
        </w:rPr>
        <w:t xml:space="preserve"> nad uczniami przebywającymi w S</w:t>
      </w:r>
      <w:r w:rsidRPr="0007621F">
        <w:rPr>
          <w:rFonts w:cstheme="minorHAnsi"/>
          <w:sz w:val="24"/>
          <w:szCs w:val="24"/>
        </w:rPr>
        <w:t>zkole oraz podczas zajęć obowiązkowych  i nadobowiązkowych realizowane jest poprzez:</w:t>
      </w:r>
      <w:r w:rsidRPr="0007621F">
        <w:rPr>
          <w:rFonts w:cstheme="minorHAnsi"/>
          <w:b/>
          <w:sz w:val="24"/>
          <w:szCs w:val="24"/>
        </w:rPr>
        <w:t xml:space="preserve">                                                 </w:t>
      </w:r>
      <w:r w:rsidRPr="0007621F">
        <w:rPr>
          <w:rFonts w:cstheme="minorHAnsi"/>
          <w:sz w:val="24"/>
          <w:szCs w:val="24"/>
        </w:rPr>
        <w:t>a)</w:t>
      </w:r>
      <w:r w:rsidR="006A48F3" w:rsidRPr="0007621F">
        <w:rPr>
          <w:rFonts w:cstheme="minorHAnsi"/>
          <w:sz w:val="24"/>
          <w:szCs w:val="24"/>
        </w:rPr>
        <w:t xml:space="preserve"> </w:t>
      </w:r>
      <w:r w:rsidRPr="0007621F">
        <w:rPr>
          <w:rFonts w:cstheme="minorHAnsi"/>
          <w:sz w:val="24"/>
          <w:szCs w:val="24"/>
        </w:rPr>
        <w:t>systematyczne kontrolowanie obecności uczniów na każdej lekcji i zajęciach dodatkowych, reagowanie na spóźnienia, ucieczki z lekcji;</w:t>
      </w:r>
      <w:r w:rsidRPr="0007621F">
        <w:rPr>
          <w:rFonts w:cstheme="minorHAnsi"/>
          <w:b/>
          <w:sz w:val="24"/>
          <w:szCs w:val="24"/>
        </w:rPr>
        <w:t xml:space="preserve">                                                                                               </w:t>
      </w:r>
      <w:r w:rsidRPr="0007621F">
        <w:rPr>
          <w:rFonts w:cstheme="minorHAnsi"/>
          <w:sz w:val="24"/>
          <w:szCs w:val="24"/>
        </w:rPr>
        <w:t>b)</w:t>
      </w:r>
      <w:r w:rsidR="006A48F3" w:rsidRPr="0007621F">
        <w:rPr>
          <w:rFonts w:cstheme="minorHAnsi"/>
          <w:sz w:val="24"/>
          <w:szCs w:val="24"/>
        </w:rPr>
        <w:t xml:space="preserve"> </w:t>
      </w:r>
      <w:r w:rsidRPr="0007621F">
        <w:rPr>
          <w:rFonts w:cstheme="minorHAnsi"/>
          <w:sz w:val="24"/>
          <w:szCs w:val="24"/>
        </w:rPr>
        <w:t xml:space="preserve">systematyczne sprawdzanie obecności uczniów </w:t>
      </w:r>
      <w:r w:rsidR="002C513F" w:rsidRPr="0007621F">
        <w:rPr>
          <w:rFonts w:cstheme="minorHAnsi"/>
          <w:sz w:val="24"/>
          <w:szCs w:val="24"/>
        </w:rPr>
        <w:t>przebywających</w:t>
      </w:r>
      <w:r w:rsidRPr="0007621F">
        <w:rPr>
          <w:rFonts w:cstheme="minorHAnsi"/>
          <w:sz w:val="24"/>
          <w:szCs w:val="24"/>
        </w:rPr>
        <w:t xml:space="preserve"> w świetlicy i egzekwowanie przestrzegania regulaminu świetlicy;</w:t>
      </w:r>
      <w:r w:rsidRPr="0007621F">
        <w:rPr>
          <w:rFonts w:cstheme="minorHAnsi"/>
          <w:b/>
          <w:sz w:val="24"/>
          <w:szCs w:val="24"/>
        </w:rPr>
        <w:t xml:space="preserve">                                                                                         </w:t>
      </w:r>
      <w:r w:rsidRPr="0007621F">
        <w:rPr>
          <w:rFonts w:cstheme="minorHAnsi"/>
          <w:sz w:val="24"/>
          <w:szCs w:val="24"/>
        </w:rPr>
        <w:t>9)</w:t>
      </w:r>
      <w:r w:rsidR="006A48F3" w:rsidRPr="0007621F">
        <w:rPr>
          <w:rFonts w:cstheme="minorHAnsi"/>
          <w:sz w:val="24"/>
          <w:szCs w:val="24"/>
        </w:rPr>
        <w:t xml:space="preserve"> </w:t>
      </w:r>
      <w:r w:rsidR="0052004B" w:rsidRPr="0007621F">
        <w:rPr>
          <w:rFonts w:cstheme="minorHAnsi"/>
          <w:sz w:val="24"/>
          <w:szCs w:val="24"/>
        </w:rPr>
        <w:t>S</w:t>
      </w:r>
      <w:r w:rsidRPr="0007621F">
        <w:rPr>
          <w:rFonts w:cstheme="minorHAnsi"/>
          <w:sz w:val="24"/>
          <w:szCs w:val="24"/>
        </w:rPr>
        <w:t>zkoła zapewnia uczniom ochronę przed słowną i fizyczną przemocą, uzależnieniami: nikotynizmem, narkomanią, alkoholizmem, dopalaczami, demoralizacją, cyberprzemocą i innymi przejawami patologii społecznej poprzez ograniczenie wstępu do budynku szkolnego osób nieupoważnionych, nadzór nad systemami elektronicznymi, a także poprzez współ</w:t>
      </w:r>
      <w:r w:rsidR="00197C7B" w:rsidRPr="0007621F">
        <w:rPr>
          <w:rFonts w:cstheme="minorHAnsi"/>
          <w:sz w:val="24"/>
          <w:szCs w:val="24"/>
        </w:rPr>
        <w:t>pracę z policją</w:t>
      </w:r>
      <w:r w:rsidRPr="0007621F">
        <w:rPr>
          <w:rFonts w:cstheme="minorHAnsi"/>
          <w:sz w:val="24"/>
          <w:szCs w:val="24"/>
        </w:rPr>
        <w:t>;</w:t>
      </w:r>
      <w:r w:rsidRPr="0007621F">
        <w:rPr>
          <w:rFonts w:cstheme="minorHAnsi"/>
          <w:b/>
          <w:sz w:val="24"/>
          <w:szCs w:val="24"/>
        </w:rPr>
        <w:t xml:space="preserve">  </w:t>
      </w:r>
      <w:r w:rsidR="00197C7B" w:rsidRPr="0007621F">
        <w:rPr>
          <w:rFonts w:cstheme="minorHAnsi"/>
          <w:b/>
          <w:sz w:val="24"/>
          <w:szCs w:val="24"/>
        </w:rPr>
        <w:t xml:space="preserve">             </w:t>
      </w:r>
      <w:r w:rsidRPr="0007621F">
        <w:rPr>
          <w:rFonts w:cstheme="minorHAnsi"/>
          <w:b/>
          <w:sz w:val="24"/>
          <w:szCs w:val="24"/>
        </w:rPr>
        <w:t xml:space="preserve">                                                                                                              </w:t>
      </w:r>
      <w:r w:rsidRPr="0007621F">
        <w:rPr>
          <w:rFonts w:cstheme="minorHAnsi"/>
          <w:sz w:val="24"/>
          <w:szCs w:val="24"/>
        </w:rPr>
        <w:t>10)</w:t>
      </w:r>
      <w:r w:rsidR="006A48F3" w:rsidRPr="0007621F">
        <w:rPr>
          <w:rFonts w:cstheme="minorHAnsi"/>
          <w:sz w:val="24"/>
          <w:szCs w:val="24"/>
        </w:rPr>
        <w:t xml:space="preserve"> </w:t>
      </w:r>
      <w:r w:rsidRPr="0007621F">
        <w:rPr>
          <w:rFonts w:cstheme="minorHAnsi"/>
          <w:sz w:val="24"/>
          <w:szCs w:val="24"/>
        </w:rPr>
        <w:t>Szkoła monitoruje przebywanie na jej terenie osób innych niż uczniowie i pracownicy uniemożliwiając niekontrolowane przebywanie w budynku osób postronnych;</w:t>
      </w:r>
      <w:r w:rsidRPr="0007621F">
        <w:rPr>
          <w:rFonts w:cstheme="minorHAnsi"/>
          <w:b/>
          <w:sz w:val="24"/>
          <w:szCs w:val="24"/>
        </w:rPr>
        <w:t xml:space="preserve">                                            </w:t>
      </w:r>
      <w:r w:rsidRPr="0007621F">
        <w:rPr>
          <w:rFonts w:cstheme="minorHAnsi"/>
          <w:sz w:val="24"/>
          <w:szCs w:val="24"/>
        </w:rPr>
        <w:t>11)</w:t>
      </w:r>
      <w:r w:rsidR="006A48F3" w:rsidRPr="0007621F">
        <w:rPr>
          <w:rFonts w:cstheme="minorHAnsi"/>
          <w:sz w:val="24"/>
          <w:szCs w:val="24"/>
        </w:rPr>
        <w:t xml:space="preserve"> </w:t>
      </w:r>
      <w:r w:rsidRPr="0007621F">
        <w:rPr>
          <w:rFonts w:cstheme="minorHAnsi"/>
          <w:sz w:val="24"/>
          <w:szCs w:val="24"/>
        </w:rPr>
        <w:t>Szkoła poprzez wyposażenie szkolnych komputerów w programy blokujące treści internetowe zabezpiecza przed dostępem do treści, które mogą stanowić zagrożenie dla prawidłowego rozwoju psychicznego i moralnego uczniów;</w:t>
      </w:r>
      <w:r w:rsidRPr="0007621F">
        <w:rPr>
          <w:rFonts w:cstheme="minorHAnsi"/>
          <w:b/>
          <w:sz w:val="24"/>
          <w:szCs w:val="24"/>
        </w:rPr>
        <w:t xml:space="preserve">                                                                    </w:t>
      </w:r>
      <w:r w:rsidRPr="0007621F">
        <w:rPr>
          <w:rFonts w:cstheme="minorHAnsi"/>
          <w:sz w:val="24"/>
          <w:szCs w:val="24"/>
        </w:rPr>
        <w:t>12)</w:t>
      </w:r>
      <w:r w:rsidR="006A48F3" w:rsidRPr="0007621F">
        <w:rPr>
          <w:rFonts w:cstheme="minorHAnsi"/>
          <w:sz w:val="24"/>
          <w:szCs w:val="24"/>
        </w:rPr>
        <w:t xml:space="preserve"> </w:t>
      </w:r>
      <w:r w:rsidRPr="0007621F">
        <w:rPr>
          <w:rFonts w:cstheme="minorHAnsi"/>
          <w:sz w:val="24"/>
          <w:szCs w:val="24"/>
        </w:rPr>
        <w:t>Szkoła prowadzi monitoring wizyjny, który obejmuje zarówno teren zewnętrzny (m.in. wejście, fasada budynku, boisko, plac apelowy, teren zielony, parking), jak i wnętrze budynku (ciągi komunikacyjne). Obraz kamer jest rejestrowany i przechowywany przez 30 dni;</w:t>
      </w:r>
      <w:r w:rsidRPr="0007621F">
        <w:rPr>
          <w:rFonts w:cstheme="minorHAnsi"/>
          <w:b/>
          <w:sz w:val="24"/>
          <w:szCs w:val="24"/>
        </w:rPr>
        <w:t xml:space="preserve">                              </w:t>
      </w:r>
      <w:r w:rsidRPr="0007621F">
        <w:rPr>
          <w:rFonts w:cstheme="minorHAnsi"/>
          <w:sz w:val="24"/>
          <w:szCs w:val="24"/>
        </w:rPr>
        <w:lastRenderedPageBreak/>
        <w:t>13)</w:t>
      </w:r>
      <w:r w:rsidR="006A48F3" w:rsidRPr="0007621F">
        <w:rPr>
          <w:rFonts w:cstheme="minorHAnsi"/>
          <w:sz w:val="24"/>
          <w:szCs w:val="24"/>
        </w:rPr>
        <w:t xml:space="preserve"> </w:t>
      </w:r>
      <w:r w:rsidRPr="0007621F">
        <w:rPr>
          <w:rFonts w:cstheme="minorHAnsi"/>
          <w:sz w:val="24"/>
          <w:szCs w:val="24"/>
        </w:rPr>
        <w:t>Wychowawcy i nauczyciele uczący zobowiązani są do systematycznego rozpoznawania środowiska rodzinnego ucznia, zgłaszania zauważonych przejawów patologii, a tak</w:t>
      </w:r>
      <w:r w:rsidR="00197C7B" w:rsidRPr="0007621F">
        <w:rPr>
          <w:rFonts w:cstheme="minorHAnsi"/>
          <w:sz w:val="24"/>
          <w:szCs w:val="24"/>
        </w:rPr>
        <w:t>że bezzwłocznego powiadamiania D</w:t>
      </w:r>
      <w:r w:rsidRPr="0007621F">
        <w:rPr>
          <w:rFonts w:cstheme="minorHAnsi"/>
          <w:sz w:val="24"/>
          <w:szCs w:val="24"/>
        </w:rPr>
        <w:t>yrektora o niepokojących zachowaniach dzieci;</w:t>
      </w:r>
      <w:r w:rsidRPr="0007621F">
        <w:rPr>
          <w:rFonts w:cstheme="minorHAnsi"/>
          <w:b/>
          <w:sz w:val="24"/>
          <w:szCs w:val="24"/>
        </w:rPr>
        <w:t xml:space="preserve">                                     </w:t>
      </w:r>
      <w:r w:rsidRPr="0007621F">
        <w:rPr>
          <w:rFonts w:cstheme="minorHAnsi"/>
          <w:sz w:val="24"/>
          <w:szCs w:val="24"/>
        </w:rPr>
        <w:t>14)</w:t>
      </w:r>
      <w:r w:rsidR="006A48F3" w:rsidRPr="0007621F">
        <w:rPr>
          <w:rFonts w:cstheme="minorHAnsi"/>
          <w:sz w:val="24"/>
          <w:szCs w:val="24"/>
        </w:rPr>
        <w:t xml:space="preserve"> </w:t>
      </w:r>
      <w:r w:rsidR="0052004B" w:rsidRPr="0007621F">
        <w:rPr>
          <w:rFonts w:cstheme="minorHAnsi"/>
          <w:sz w:val="24"/>
          <w:szCs w:val="24"/>
        </w:rPr>
        <w:t>n</w:t>
      </w:r>
      <w:r w:rsidRPr="0007621F">
        <w:rPr>
          <w:rFonts w:cstheme="minorHAnsi"/>
          <w:sz w:val="24"/>
          <w:szCs w:val="24"/>
        </w:rPr>
        <w:t>ad bezpieczeństwem uczniów c</w:t>
      </w:r>
      <w:r w:rsidR="00F1675F" w:rsidRPr="0007621F">
        <w:rPr>
          <w:rFonts w:cstheme="minorHAnsi"/>
          <w:sz w:val="24"/>
          <w:szCs w:val="24"/>
        </w:rPr>
        <w:t>zuwają również inni pracownicy S</w:t>
      </w:r>
      <w:r w:rsidRPr="0007621F">
        <w:rPr>
          <w:rFonts w:cstheme="minorHAnsi"/>
          <w:sz w:val="24"/>
          <w:szCs w:val="24"/>
        </w:rPr>
        <w:t>zkoły, reagując na zachowania nie</w:t>
      </w:r>
      <w:r w:rsidR="00197C7B" w:rsidRPr="0007621F">
        <w:rPr>
          <w:rFonts w:cstheme="minorHAnsi"/>
          <w:sz w:val="24"/>
          <w:szCs w:val="24"/>
        </w:rPr>
        <w:t>zgodne z ustalonymi na terenie S</w:t>
      </w:r>
      <w:r w:rsidRPr="0007621F">
        <w:rPr>
          <w:rFonts w:cstheme="minorHAnsi"/>
          <w:sz w:val="24"/>
          <w:szCs w:val="24"/>
        </w:rPr>
        <w:t>zkoły normami oraz zwracając uwagę na sytuacje, które mogą mieć wpływ na bezpieczeństwo uczniów;</w:t>
      </w:r>
      <w:r w:rsidRPr="0007621F">
        <w:rPr>
          <w:rFonts w:cstheme="minorHAnsi"/>
          <w:b/>
          <w:sz w:val="24"/>
          <w:szCs w:val="24"/>
        </w:rPr>
        <w:t xml:space="preserve">                                                         </w:t>
      </w:r>
      <w:r w:rsidRPr="0007621F">
        <w:rPr>
          <w:rFonts w:cstheme="minorHAnsi"/>
          <w:sz w:val="24"/>
          <w:szCs w:val="24"/>
        </w:rPr>
        <w:t>15)</w:t>
      </w:r>
      <w:r w:rsidR="006A48F3" w:rsidRPr="0007621F">
        <w:rPr>
          <w:rFonts w:cstheme="minorHAnsi"/>
          <w:sz w:val="24"/>
          <w:szCs w:val="24"/>
        </w:rPr>
        <w:t xml:space="preserve"> </w:t>
      </w:r>
      <w:r w:rsidR="002C513F" w:rsidRPr="0007621F">
        <w:rPr>
          <w:rFonts w:cstheme="minorHAnsi"/>
          <w:sz w:val="24"/>
          <w:szCs w:val="24"/>
        </w:rPr>
        <w:t>n</w:t>
      </w:r>
      <w:r w:rsidRPr="0007621F">
        <w:rPr>
          <w:rFonts w:cstheme="minorHAnsi"/>
          <w:sz w:val="24"/>
          <w:szCs w:val="24"/>
        </w:rPr>
        <w:t>auczyciele prowadzą działania edukacyjne i informacyjne związane z ochroną zdrowia i zdrowym stylem życia, w tym odżywianiem i aktywnością fizyczną w czasie godzin wychowawczych i innych zajęć dydaktycznych i wychowawczych;</w:t>
      </w:r>
      <w:r w:rsidRPr="0007621F">
        <w:rPr>
          <w:rFonts w:cstheme="minorHAnsi"/>
          <w:b/>
          <w:sz w:val="24"/>
          <w:szCs w:val="24"/>
        </w:rPr>
        <w:t xml:space="preserve">                                                                </w:t>
      </w:r>
      <w:r w:rsidRPr="0007621F">
        <w:rPr>
          <w:rFonts w:cstheme="minorHAnsi"/>
          <w:sz w:val="24"/>
          <w:szCs w:val="24"/>
        </w:rPr>
        <w:t>16)</w:t>
      </w:r>
      <w:r w:rsidR="006A48F3" w:rsidRPr="0007621F">
        <w:rPr>
          <w:rFonts w:cstheme="minorHAnsi"/>
          <w:sz w:val="24"/>
          <w:szCs w:val="24"/>
        </w:rPr>
        <w:t xml:space="preserve"> </w:t>
      </w:r>
      <w:r w:rsidRPr="0007621F">
        <w:rPr>
          <w:rFonts w:cstheme="minorHAnsi"/>
          <w:sz w:val="24"/>
          <w:szCs w:val="24"/>
        </w:rPr>
        <w:t>Szkoła zapewnia uczniom opiekę zdrowotną poprzez współpracę z pielęgniarką , która realizuje zadania określone odrębnymi przepisami oraz prowadzi profilaktykę zdrowotną;</w:t>
      </w:r>
      <w:r w:rsidRPr="0007621F">
        <w:rPr>
          <w:rFonts w:cstheme="minorHAnsi"/>
          <w:b/>
          <w:sz w:val="24"/>
          <w:szCs w:val="24"/>
        </w:rPr>
        <w:t xml:space="preserve">                                                  </w:t>
      </w:r>
      <w:r w:rsidR="006A48F3" w:rsidRPr="0007621F">
        <w:rPr>
          <w:rFonts w:cstheme="minorHAnsi"/>
          <w:sz w:val="24"/>
          <w:szCs w:val="24"/>
        </w:rPr>
        <w:t>17)</w:t>
      </w:r>
      <w:r w:rsidR="006A48F3" w:rsidRPr="0007621F">
        <w:rPr>
          <w:rFonts w:cstheme="minorHAnsi"/>
          <w:b/>
          <w:sz w:val="24"/>
          <w:szCs w:val="24"/>
        </w:rPr>
        <w:t xml:space="preserve"> </w:t>
      </w:r>
      <w:r w:rsidRPr="0007621F">
        <w:rPr>
          <w:rFonts w:cstheme="minorHAnsi"/>
          <w:sz w:val="24"/>
          <w:szCs w:val="24"/>
        </w:rPr>
        <w:t xml:space="preserve">Szkoła, zgodnie z odrębnymi przepisami organizuje ćwiczenia ewakuacji i inne, związane z przygotowaniem uczniów na zagrożenia i odpowiednie reagowanie na nie.                                                                               </w:t>
      </w:r>
      <w:r w:rsidR="006A48F3" w:rsidRPr="0007621F">
        <w:rPr>
          <w:rFonts w:cstheme="minorHAnsi"/>
          <w:sz w:val="24"/>
          <w:szCs w:val="24"/>
        </w:rPr>
        <w:t xml:space="preserve"> </w:t>
      </w:r>
    </w:p>
    <w:p w14:paraId="1CA53C49" w14:textId="77777777" w:rsidR="00433B20" w:rsidRPr="0007621F" w:rsidRDefault="00433B20" w:rsidP="00E943DC">
      <w:pPr>
        <w:spacing w:line="240" w:lineRule="auto"/>
        <w:rPr>
          <w:rFonts w:cstheme="minorHAnsi"/>
          <w:b/>
          <w:sz w:val="24"/>
          <w:szCs w:val="24"/>
        </w:rPr>
      </w:pPr>
      <w:r w:rsidRPr="0007621F">
        <w:rPr>
          <w:rFonts w:cstheme="minorHAnsi"/>
          <w:sz w:val="24"/>
          <w:szCs w:val="24"/>
        </w:rPr>
        <w:t>2. Szkoła współdziała z fundacjami, stowarzyszeniami, organizacjami w zakresie działalności innowacyjnej.</w:t>
      </w:r>
    </w:p>
    <w:p w14:paraId="0A06716C" w14:textId="77777777" w:rsidR="00433B20" w:rsidRPr="0007621F" w:rsidRDefault="00433B20" w:rsidP="00E943DC">
      <w:pPr>
        <w:spacing w:after="0" w:line="240" w:lineRule="auto"/>
        <w:jc w:val="center"/>
        <w:rPr>
          <w:rFonts w:cstheme="minorHAnsi"/>
          <w:b/>
          <w:sz w:val="24"/>
          <w:szCs w:val="24"/>
        </w:rPr>
      </w:pPr>
      <w:r w:rsidRPr="0007621F">
        <w:rPr>
          <w:rFonts w:cstheme="minorHAnsi"/>
          <w:b/>
          <w:sz w:val="24"/>
          <w:szCs w:val="24"/>
        </w:rPr>
        <w:t>ROZDZIAŁ II</w:t>
      </w:r>
    </w:p>
    <w:p w14:paraId="3439F8DA" w14:textId="77777777" w:rsidR="00057330" w:rsidRPr="0007621F" w:rsidRDefault="00057330" w:rsidP="00E943DC">
      <w:pPr>
        <w:spacing w:after="0" w:line="240" w:lineRule="auto"/>
        <w:jc w:val="center"/>
        <w:rPr>
          <w:rFonts w:cstheme="minorHAnsi"/>
          <w:b/>
          <w:sz w:val="24"/>
          <w:szCs w:val="24"/>
        </w:rPr>
      </w:pPr>
    </w:p>
    <w:p w14:paraId="2F0C9B03" w14:textId="77777777" w:rsidR="00433B20" w:rsidRPr="0007621F" w:rsidRDefault="00433B20" w:rsidP="00E943DC">
      <w:pPr>
        <w:spacing w:after="0" w:line="240" w:lineRule="auto"/>
        <w:jc w:val="center"/>
        <w:rPr>
          <w:rFonts w:cstheme="minorHAnsi"/>
          <w:b/>
          <w:sz w:val="24"/>
          <w:szCs w:val="24"/>
        </w:rPr>
      </w:pPr>
      <w:r w:rsidRPr="0007621F">
        <w:rPr>
          <w:rFonts w:cstheme="minorHAnsi"/>
          <w:b/>
          <w:sz w:val="24"/>
          <w:szCs w:val="24"/>
        </w:rPr>
        <w:t>ORGANY SZKOŁY</w:t>
      </w:r>
    </w:p>
    <w:p w14:paraId="11A39770" w14:textId="77777777" w:rsidR="00433B20" w:rsidRPr="0007621F" w:rsidRDefault="00433B20" w:rsidP="00E943DC">
      <w:pPr>
        <w:spacing w:after="0" w:line="240" w:lineRule="auto"/>
        <w:rPr>
          <w:rFonts w:cstheme="minorHAnsi"/>
          <w:b/>
          <w:sz w:val="24"/>
          <w:szCs w:val="24"/>
        </w:rPr>
      </w:pPr>
    </w:p>
    <w:p w14:paraId="4BF552E4" w14:textId="77777777" w:rsidR="00433B20" w:rsidRPr="0007621F" w:rsidRDefault="00433B20" w:rsidP="00E943DC">
      <w:pPr>
        <w:spacing w:line="240" w:lineRule="auto"/>
        <w:jc w:val="center"/>
        <w:rPr>
          <w:rFonts w:cstheme="minorHAnsi"/>
          <w:b/>
          <w:sz w:val="24"/>
          <w:szCs w:val="24"/>
        </w:rPr>
      </w:pPr>
      <w:r w:rsidRPr="0007621F">
        <w:rPr>
          <w:rFonts w:cstheme="minorHAnsi"/>
          <w:b/>
          <w:sz w:val="24"/>
          <w:szCs w:val="24"/>
        </w:rPr>
        <w:t>§9.</w:t>
      </w:r>
    </w:p>
    <w:p w14:paraId="1D79DF4E" w14:textId="77777777" w:rsidR="00433B20" w:rsidRPr="0007621F" w:rsidRDefault="00433B20" w:rsidP="00E943DC">
      <w:pPr>
        <w:spacing w:line="240" w:lineRule="auto"/>
        <w:rPr>
          <w:rFonts w:cstheme="minorHAnsi"/>
          <w:sz w:val="24"/>
          <w:szCs w:val="24"/>
        </w:rPr>
      </w:pPr>
      <w:r w:rsidRPr="0007621F">
        <w:rPr>
          <w:rFonts w:cstheme="minorHAnsi"/>
          <w:b/>
          <w:sz w:val="24"/>
          <w:szCs w:val="24"/>
        </w:rPr>
        <w:t xml:space="preserve">1. Organami Szkoły są:                                                                                                                                                                    </w:t>
      </w:r>
      <w:r w:rsidR="002C513F" w:rsidRPr="0007621F">
        <w:rPr>
          <w:rFonts w:cstheme="minorHAnsi"/>
          <w:sz w:val="24"/>
          <w:szCs w:val="24"/>
        </w:rPr>
        <w:t>1) Dyrektor;</w:t>
      </w:r>
      <w:r w:rsidRPr="0007621F">
        <w:rPr>
          <w:rFonts w:cstheme="minorHAnsi"/>
          <w:sz w:val="24"/>
          <w:szCs w:val="24"/>
        </w:rPr>
        <w:t xml:space="preserve">                                                                                                                                                                    </w:t>
      </w:r>
      <w:r w:rsidR="002C513F" w:rsidRPr="0007621F">
        <w:rPr>
          <w:rFonts w:cstheme="minorHAnsi"/>
          <w:sz w:val="24"/>
          <w:szCs w:val="24"/>
        </w:rPr>
        <w:t xml:space="preserve">           2) Rada Pedagogiczna;</w:t>
      </w:r>
      <w:r w:rsidRPr="0007621F">
        <w:rPr>
          <w:rFonts w:cstheme="minorHAnsi"/>
          <w:sz w:val="24"/>
          <w:szCs w:val="24"/>
        </w:rPr>
        <w:t xml:space="preserve">                                                                                                                                                                                                           </w:t>
      </w:r>
      <w:r w:rsidR="002C513F" w:rsidRPr="0007621F">
        <w:rPr>
          <w:rFonts w:cstheme="minorHAnsi"/>
          <w:sz w:val="24"/>
          <w:szCs w:val="24"/>
        </w:rPr>
        <w:t xml:space="preserve">               3) Rada Rodziców;</w:t>
      </w:r>
      <w:r w:rsidRPr="0007621F">
        <w:rPr>
          <w:rFonts w:cstheme="minorHAnsi"/>
          <w:sz w:val="24"/>
          <w:szCs w:val="24"/>
        </w:rPr>
        <w:t xml:space="preserve">                                                                                                                                                                    4) Samorząd Uczniowski.                                                                                                                                                  </w:t>
      </w:r>
    </w:p>
    <w:p w14:paraId="67786B15"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2. Wszystkie organy Szkoły współpracują ze sobą w duchu porozumienia, z poszanowaniem prawa poszczególnych organów do swobodnego działania i podejmowania decyzji w granicach swoich kompetencji.                                                                                                                           </w:t>
      </w:r>
    </w:p>
    <w:p w14:paraId="11B0E3DE"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3. Działające w Szkole organy wzajemnie się informują o podstawowych kierunkach planowanej i prowadzonej działalności.                                                                                                                              </w:t>
      </w:r>
    </w:p>
    <w:p w14:paraId="4A2269F4" w14:textId="77777777" w:rsidR="00433B20" w:rsidRPr="0007621F" w:rsidRDefault="00433B20" w:rsidP="00E943DC">
      <w:pPr>
        <w:spacing w:line="240" w:lineRule="auto"/>
        <w:rPr>
          <w:rFonts w:cstheme="minorHAnsi"/>
          <w:sz w:val="24"/>
          <w:szCs w:val="24"/>
        </w:rPr>
      </w:pPr>
      <w:r w:rsidRPr="0007621F">
        <w:rPr>
          <w:rFonts w:cstheme="minorHAnsi"/>
          <w:sz w:val="24"/>
          <w:szCs w:val="24"/>
        </w:rPr>
        <w:t>4. W sytuacjach konfliktowych pomiędzy poszczególnymi organami Szkoły</w:t>
      </w:r>
      <w:r w:rsidR="002C513F" w:rsidRPr="0007621F">
        <w:rPr>
          <w:rFonts w:cstheme="minorHAnsi"/>
          <w:sz w:val="24"/>
          <w:szCs w:val="24"/>
        </w:rPr>
        <w:t>,</w:t>
      </w:r>
      <w:r w:rsidRPr="0007621F">
        <w:rPr>
          <w:rFonts w:cstheme="minorHAnsi"/>
          <w:sz w:val="24"/>
          <w:szCs w:val="24"/>
        </w:rPr>
        <w:t xml:space="preserve"> Dyrektor stwarza zainteresowanym stronom warunki do ich rozstrzygania:                                                                                           1) prowadzenie mediacji w sprawie spornej i podejmowanie ostatecznych dec</w:t>
      </w:r>
      <w:r w:rsidR="00A264EF" w:rsidRPr="0007621F">
        <w:rPr>
          <w:rFonts w:cstheme="minorHAnsi"/>
          <w:sz w:val="24"/>
          <w:szCs w:val="24"/>
        </w:rPr>
        <w:t>yzji należy do D</w:t>
      </w:r>
      <w:r w:rsidR="001B1CDF" w:rsidRPr="0007621F">
        <w:rPr>
          <w:rFonts w:cstheme="minorHAnsi"/>
          <w:sz w:val="24"/>
          <w:szCs w:val="24"/>
        </w:rPr>
        <w:t>yrektora Szkoły;</w:t>
      </w:r>
      <w:r w:rsidRPr="0007621F">
        <w:rPr>
          <w:rFonts w:cstheme="minorHAnsi"/>
          <w:sz w:val="24"/>
          <w:szCs w:val="24"/>
        </w:rPr>
        <w:t xml:space="preserve">                                                                                                                                                                                    2</w:t>
      </w:r>
      <w:r w:rsidR="00A264EF" w:rsidRPr="0007621F">
        <w:rPr>
          <w:rFonts w:cstheme="minorHAnsi"/>
          <w:sz w:val="24"/>
          <w:szCs w:val="24"/>
        </w:rPr>
        <w:t>) przed rozstrzygnięciem sporu D</w:t>
      </w:r>
      <w:r w:rsidRPr="0007621F">
        <w:rPr>
          <w:rFonts w:cstheme="minorHAnsi"/>
          <w:sz w:val="24"/>
          <w:szCs w:val="24"/>
        </w:rPr>
        <w:t>yrektor Szkoły jest obowiązany zapoznać się ze stanowiskiem każdej ze stron, zacho</w:t>
      </w:r>
      <w:r w:rsidR="001B1CDF" w:rsidRPr="0007621F">
        <w:rPr>
          <w:rFonts w:cstheme="minorHAnsi"/>
          <w:sz w:val="24"/>
          <w:szCs w:val="24"/>
        </w:rPr>
        <w:t>wując bezstronność w ich ocenie;</w:t>
      </w:r>
      <w:r w:rsidRPr="0007621F">
        <w:rPr>
          <w:rFonts w:cstheme="minorHAnsi"/>
          <w:sz w:val="24"/>
          <w:szCs w:val="24"/>
        </w:rPr>
        <w:t xml:space="preserve">                                                                     </w:t>
      </w:r>
      <w:r w:rsidR="00A264EF" w:rsidRPr="0007621F">
        <w:rPr>
          <w:rFonts w:cstheme="minorHAnsi"/>
          <w:sz w:val="24"/>
          <w:szCs w:val="24"/>
        </w:rPr>
        <w:t xml:space="preserve">                   3) D</w:t>
      </w:r>
      <w:r w:rsidRPr="0007621F">
        <w:rPr>
          <w:rFonts w:cstheme="minorHAnsi"/>
          <w:sz w:val="24"/>
          <w:szCs w:val="24"/>
        </w:rPr>
        <w:t>yrektor Szkoły podejmuje działanie na pisemny wniosek które</w:t>
      </w:r>
      <w:r w:rsidR="001B1CDF" w:rsidRPr="0007621F">
        <w:rPr>
          <w:rFonts w:cstheme="minorHAnsi"/>
          <w:sz w:val="24"/>
          <w:szCs w:val="24"/>
        </w:rPr>
        <w:t>goś z organów lub strony sporu;</w:t>
      </w:r>
      <w:r w:rsidRPr="0007621F">
        <w:rPr>
          <w:rFonts w:cstheme="minorHAnsi"/>
          <w:sz w:val="24"/>
          <w:szCs w:val="24"/>
        </w:rPr>
        <w:t xml:space="preserve">                                                                                                                                                                                                       4) o swoim rozstr</w:t>
      </w:r>
      <w:r w:rsidR="00197C7B" w:rsidRPr="0007621F">
        <w:rPr>
          <w:rFonts w:cstheme="minorHAnsi"/>
          <w:sz w:val="24"/>
          <w:szCs w:val="24"/>
        </w:rPr>
        <w:t>zygnięciu wraz z uzasadnieniem D</w:t>
      </w:r>
      <w:r w:rsidRPr="0007621F">
        <w:rPr>
          <w:rFonts w:cstheme="minorHAnsi"/>
          <w:sz w:val="24"/>
          <w:szCs w:val="24"/>
        </w:rPr>
        <w:t xml:space="preserve">yrektor Szkoły informuje na piśmie zainteresowanych w ciągu 14 dni od złożenia informacji o sporze.                                                                                  </w:t>
      </w:r>
    </w:p>
    <w:p w14:paraId="25479939" w14:textId="77777777" w:rsidR="00CF48BD" w:rsidRPr="0007621F" w:rsidRDefault="00433B20" w:rsidP="000E4073">
      <w:pPr>
        <w:spacing w:line="240" w:lineRule="auto"/>
        <w:rPr>
          <w:rFonts w:cstheme="minorHAnsi"/>
          <w:sz w:val="24"/>
          <w:szCs w:val="24"/>
        </w:rPr>
      </w:pPr>
      <w:r w:rsidRPr="0007621F">
        <w:rPr>
          <w:rFonts w:cstheme="minorHAnsi"/>
          <w:sz w:val="24"/>
          <w:szCs w:val="24"/>
        </w:rPr>
        <w:t>5. W przypadku sporu między organam</w:t>
      </w:r>
      <w:r w:rsidR="00F1675F" w:rsidRPr="0007621F">
        <w:rPr>
          <w:rFonts w:cstheme="minorHAnsi"/>
          <w:sz w:val="24"/>
          <w:szCs w:val="24"/>
        </w:rPr>
        <w:t>i Szkoły, w którym stroną jest D</w:t>
      </w:r>
      <w:r w:rsidRPr="0007621F">
        <w:rPr>
          <w:rFonts w:cstheme="minorHAnsi"/>
          <w:sz w:val="24"/>
          <w:szCs w:val="24"/>
        </w:rPr>
        <w:t>yrektor, powołany jest zespół mediacyjny. W jego skład wchodzi po jednym przedstawic</w:t>
      </w:r>
      <w:r w:rsidR="00197C7B" w:rsidRPr="0007621F">
        <w:rPr>
          <w:rFonts w:cstheme="minorHAnsi"/>
          <w:sz w:val="24"/>
          <w:szCs w:val="24"/>
        </w:rPr>
        <w:t>ielu organów Szkoły, z tym, że D</w:t>
      </w:r>
      <w:r w:rsidRPr="0007621F">
        <w:rPr>
          <w:rFonts w:cstheme="minorHAnsi"/>
          <w:sz w:val="24"/>
          <w:szCs w:val="24"/>
        </w:rPr>
        <w:t xml:space="preserve">yrektor Szkoły wyznacza swojego przedstawiciela do pracy w zespole.                                                    </w:t>
      </w:r>
      <w:r w:rsidRPr="0007621F">
        <w:rPr>
          <w:rFonts w:cstheme="minorHAnsi"/>
          <w:sz w:val="24"/>
          <w:szCs w:val="24"/>
        </w:rPr>
        <w:lastRenderedPageBreak/>
        <w:t>1) zespół mediacyjny w pierwszej kolejności prowadzi postępowanie mediacyjne, a w przypadku niemożności rozwiązania sporu podejm</w:t>
      </w:r>
      <w:r w:rsidR="001B1CDF" w:rsidRPr="0007621F">
        <w:rPr>
          <w:rFonts w:cstheme="minorHAnsi"/>
          <w:sz w:val="24"/>
          <w:szCs w:val="24"/>
        </w:rPr>
        <w:t>uje decyzję w drodze głosowania;</w:t>
      </w:r>
      <w:r w:rsidRPr="0007621F">
        <w:rPr>
          <w:rFonts w:cstheme="minorHAnsi"/>
          <w:sz w:val="24"/>
          <w:szCs w:val="24"/>
        </w:rPr>
        <w:t xml:space="preserve">                                      2) strony sporu są obowiązane przyjąć rozstrzygniecie zespołu mediacyjnego jako </w:t>
      </w:r>
      <w:r w:rsidR="001B1CDF" w:rsidRPr="0007621F">
        <w:rPr>
          <w:rFonts w:cstheme="minorHAnsi"/>
          <w:sz w:val="24"/>
          <w:szCs w:val="24"/>
        </w:rPr>
        <w:t>rozwiązanie ostateczne;</w:t>
      </w:r>
      <w:r w:rsidRPr="0007621F">
        <w:rPr>
          <w:rFonts w:cstheme="minorHAnsi"/>
          <w:sz w:val="24"/>
          <w:szCs w:val="24"/>
        </w:rPr>
        <w:t xml:space="preserve">                                                                                                                                                          3) każdej ze stron przysługuje wniesienie zażalenia do organu prowadzącego Szkołę. </w:t>
      </w:r>
    </w:p>
    <w:p w14:paraId="46CDE28B" w14:textId="77777777" w:rsidR="00433B20" w:rsidRPr="0007621F" w:rsidRDefault="00433B20" w:rsidP="00E943DC">
      <w:pPr>
        <w:spacing w:line="240" w:lineRule="auto"/>
        <w:jc w:val="center"/>
        <w:rPr>
          <w:rFonts w:cstheme="minorHAnsi"/>
          <w:b/>
          <w:sz w:val="24"/>
          <w:szCs w:val="24"/>
        </w:rPr>
      </w:pPr>
      <w:r w:rsidRPr="0007621F">
        <w:rPr>
          <w:rFonts w:cstheme="minorHAnsi"/>
          <w:b/>
          <w:sz w:val="24"/>
          <w:szCs w:val="24"/>
        </w:rPr>
        <w:t>§ 10.</w:t>
      </w:r>
    </w:p>
    <w:p w14:paraId="6378C93B" w14:textId="77777777" w:rsidR="00433B20" w:rsidRPr="0007621F" w:rsidRDefault="00433B20" w:rsidP="00E943DC">
      <w:pPr>
        <w:spacing w:line="240" w:lineRule="auto"/>
        <w:rPr>
          <w:rFonts w:cstheme="minorHAnsi"/>
          <w:sz w:val="24"/>
          <w:szCs w:val="24"/>
        </w:rPr>
      </w:pPr>
      <w:r w:rsidRPr="0007621F">
        <w:rPr>
          <w:rFonts w:cstheme="minorHAnsi"/>
          <w:sz w:val="24"/>
          <w:szCs w:val="24"/>
        </w:rPr>
        <w:t>1. Dyrektor, powołany zgodnie z odrębnymi przepisami, planuje, organizuje i nadzoruje statutową działalność Szkoły, reprezentuje ją na zewnątrz.</w:t>
      </w:r>
      <w:r w:rsidR="0070562D" w:rsidRPr="0007621F">
        <w:rPr>
          <w:rFonts w:cstheme="minorHAnsi"/>
          <w:sz w:val="24"/>
          <w:szCs w:val="24"/>
        </w:rPr>
        <w:t xml:space="preserve"> Wykonuje zadania określone w art.68 ust.1 ustawy Prawo oświatowe.</w:t>
      </w:r>
      <w:r w:rsidRPr="0007621F">
        <w:rPr>
          <w:rFonts w:cstheme="minorHAnsi"/>
          <w:sz w:val="24"/>
          <w:szCs w:val="24"/>
        </w:rPr>
        <w:t xml:space="preserve">                                                                                                    </w:t>
      </w:r>
    </w:p>
    <w:p w14:paraId="2BCCDB5D"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2. Dyrektor zarządza mieniem Szkoły w zakresie posiadanych pełnomocnictw.                                                             </w:t>
      </w:r>
    </w:p>
    <w:p w14:paraId="6D084D15" w14:textId="77777777" w:rsidR="00433B20" w:rsidRPr="0007621F" w:rsidRDefault="00433B20" w:rsidP="00E943DC">
      <w:pPr>
        <w:spacing w:line="240" w:lineRule="auto"/>
        <w:rPr>
          <w:rFonts w:cstheme="minorHAnsi"/>
          <w:sz w:val="24"/>
          <w:szCs w:val="24"/>
        </w:rPr>
      </w:pPr>
      <w:r w:rsidRPr="0007621F">
        <w:rPr>
          <w:rFonts w:cstheme="minorHAnsi"/>
          <w:sz w:val="24"/>
          <w:szCs w:val="24"/>
        </w:rPr>
        <w:t>3. Dyrektor realizuje uchwały Rady Pedagogicznej p</w:t>
      </w:r>
      <w:r w:rsidR="00A264EF" w:rsidRPr="0007621F">
        <w:rPr>
          <w:rFonts w:cstheme="minorHAnsi"/>
          <w:sz w:val="24"/>
          <w:szCs w:val="24"/>
        </w:rPr>
        <w:t>odjęte w ramach jej kompetencji,</w:t>
      </w:r>
      <w:r w:rsidRPr="0007621F">
        <w:rPr>
          <w:rFonts w:cstheme="minorHAnsi"/>
          <w:sz w:val="24"/>
          <w:szCs w:val="24"/>
        </w:rPr>
        <w:t xml:space="preserve"> wstrzymuje wykonanie uchwał niezgodnych z przepisami prawa.                                                                                </w:t>
      </w:r>
    </w:p>
    <w:p w14:paraId="728217B6" w14:textId="77777777" w:rsidR="00433B20" w:rsidRPr="0007621F" w:rsidRDefault="00433B20" w:rsidP="00E943DC">
      <w:pPr>
        <w:spacing w:line="240" w:lineRule="auto"/>
        <w:rPr>
          <w:rFonts w:cstheme="minorHAnsi"/>
          <w:sz w:val="24"/>
          <w:szCs w:val="24"/>
        </w:rPr>
      </w:pPr>
      <w:r w:rsidRPr="0007621F">
        <w:rPr>
          <w:rFonts w:cstheme="minorHAnsi"/>
          <w:b/>
          <w:sz w:val="24"/>
          <w:szCs w:val="24"/>
        </w:rPr>
        <w:t xml:space="preserve">4. Do zadań Dyrektora należy w szczególności:                                                                                                                                                              </w:t>
      </w:r>
      <w:r w:rsidRPr="0007621F">
        <w:rPr>
          <w:rFonts w:cstheme="minorHAnsi"/>
          <w:sz w:val="24"/>
          <w:szCs w:val="24"/>
        </w:rPr>
        <w:t>1) sprawowanie nadzoru pedagogicznego zgod</w:t>
      </w:r>
      <w:r w:rsidR="00A264EF" w:rsidRPr="0007621F">
        <w:rPr>
          <w:rFonts w:cstheme="minorHAnsi"/>
          <w:sz w:val="24"/>
          <w:szCs w:val="24"/>
        </w:rPr>
        <w:t>nie z odrębnymi przepisami;</w:t>
      </w:r>
      <w:r w:rsidRPr="0007621F">
        <w:rPr>
          <w:rFonts w:cstheme="minorHAnsi"/>
          <w:sz w:val="24"/>
          <w:szCs w:val="24"/>
        </w:rPr>
        <w:t xml:space="preserve">                                                                              2) ustalanie zakresu obowiązków wicedyrektorów, nauczycieli ora</w:t>
      </w:r>
      <w:r w:rsidR="001B1CDF" w:rsidRPr="0007621F">
        <w:rPr>
          <w:rFonts w:cstheme="minorHAnsi"/>
          <w:sz w:val="24"/>
          <w:szCs w:val="24"/>
        </w:rPr>
        <w:t>z pracowników niepedagogicznych;</w:t>
      </w:r>
      <w:r w:rsidRPr="0007621F">
        <w:rPr>
          <w:rFonts w:cstheme="minorHAnsi"/>
          <w:sz w:val="24"/>
          <w:szCs w:val="24"/>
        </w:rPr>
        <w:t xml:space="preserve">                                                                                                                                                            3) monitorowanie, zapewnienie warunków do </w:t>
      </w:r>
      <w:r w:rsidR="001B1CDF" w:rsidRPr="0007621F">
        <w:rPr>
          <w:rFonts w:cstheme="minorHAnsi"/>
          <w:sz w:val="24"/>
          <w:szCs w:val="24"/>
        </w:rPr>
        <w:t>realizacji podstawy programowej;</w:t>
      </w:r>
      <w:r w:rsidRPr="0007621F">
        <w:rPr>
          <w:rFonts w:cstheme="minorHAnsi"/>
          <w:sz w:val="24"/>
          <w:szCs w:val="24"/>
        </w:rPr>
        <w:t xml:space="preserve">                                                  4) realizacja zaleceń wynikających z orzeczenia o potrzebie</w:t>
      </w:r>
      <w:r w:rsidR="001B1CDF" w:rsidRPr="0007621F">
        <w:rPr>
          <w:rFonts w:cstheme="minorHAnsi"/>
          <w:sz w:val="24"/>
          <w:szCs w:val="24"/>
        </w:rPr>
        <w:t xml:space="preserve"> kształcenia specjalnego ucznia;</w:t>
      </w:r>
      <w:r w:rsidRPr="0007621F">
        <w:rPr>
          <w:rFonts w:cstheme="minorHAnsi"/>
          <w:sz w:val="24"/>
          <w:szCs w:val="24"/>
        </w:rPr>
        <w:t xml:space="preserve"> </w:t>
      </w:r>
      <w:r w:rsidR="005E4B0B" w:rsidRPr="0007621F">
        <w:rPr>
          <w:rFonts w:cstheme="minorHAnsi"/>
          <w:sz w:val="24"/>
          <w:szCs w:val="24"/>
        </w:rPr>
        <w:t xml:space="preserve">    </w:t>
      </w:r>
      <w:r w:rsidRPr="0007621F">
        <w:rPr>
          <w:rFonts w:cstheme="minorHAnsi"/>
          <w:sz w:val="24"/>
          <w:szCs w:val="24"/>
        </w:rPr>
        <w:t>5) podanie do publicznej wiadomości informacji o szkolnym zestawie podręczników, który będzie ob</w:t>
      </w:r>
      <w:r w:rsidR="001B1CDF" w:rsidRPr="0007621F">
        <w:rPr>
          <w:rFonts w:cstheme="minorHAnsi"/>
          <w:sz w:val="24"/>
          <w:szCs w:val="24"/>
        </w:rPr>
        <w:t>owiązywać w danym roku szkolnym;</w:t>
      </w:r>
      <w:r w:rsidRPr="0007621F">
        <w:rPr>
          <w:rFonts w:cstheme="minorHAnsi"/>
          <w:sz w:val="24"/>
          <w:szCs w:val="24"/>
        </w:rPr>
        <w:t xml:space="preserve">                                                                                                                  6) organizowanie warunków dla prawidłowej realiza</w:t>
      </w:r>
      <w:r w:rsidR="00A264EF" w:rsidRPr="0007621F">
        <w:rPr>
          <w:rFonts w:cstheme="minorHAnsi"/>
          <w:sz w:val="24"/>
          <w:szCs w:val="24"/>
        </w:rPr>
        <w:t>cji Konwencji o Prawach Dziecka;</w:t>
      </w:r>
      <w:r w:rsidRPr="0007621F">
        <w:rPr>
          <w:rFonts w:cstheme="minorHAnsi"/>
          <w:sz w:val="24"/>
          <w:szCs w:val="24"/>
        </w:rPr>
        <w:t xml:space="preserve">                               7) tworzenie warunków do </w:t>
      </w:r>
      <w:r w:rsidR="001B1CDF" w:rsidRPr="0007621F">
        <w:rPr>
          <w:rFonts w:cstheme="minorHAnsi"/>
          <w:sz w:val="24"/>
          <w:szCs w:val="24"/>
        </w:rPr>
        <w:t>wszechstronnego rozwoju uczniów;</w:t>
      </w:r>
      <w:r w:rsidRPr="0007621F">
        <w:rPr>
          <w:rFonts w:cstheme="minorHAnsi"/>
          <w:sz w:val="24"/>
          <w:szCs w:val="24"/>
        </w:rPr>
        <w:t xml:space="preserve">                                                                                             8) zapewnianie pomocy nauczycielom w realizacji ich</w:t>
      </w:r>
      <w:r w:rsidR="00A264EF" w:rsidRPr="0007621F">
        <w:rPr>
          <w:rFonts w:cstheme="minorHAnsi"/>
          <w:sz w:val="24"/>
          <w:szCs w:val="24"/>
        </w:rPr>
        <w:t xml:space="preserve"> zadań i doskonaleniu zawodowym;</w:t>
      </w:r>
      <w:r w:rsidRPr="0007621F">
        <w:rPr>
          <w:rFonts w:cstheme="minorHAnsi"/>
          <w:sz w:val="24"/>
          <w:szCs w:val="24"/>
        </w:rPr>
        <w:t xml:space="preserve">                                9) przygotowa</w:t>
      </w:r>
      <w:r w:rsidR="001B1CDF" w:rsidRPr="0007621F">
        <w:rPr>
          <w:rFonts w:cstheme="minorHAnsi"/>
          <w:sz w:val="24"/>
          <w:szCs w:val="24"/>
        </w:rPr>
        <w:t>nie projektu planu pracy Szkoły;</w:t>
      </w:r>
      <w:r w:rsidRPr="0007621F">
        <w:rPr>
          <w:rFonts w:cstheme="minorHAnsi"/>
          <w:sz w:val="24"/>
          <w:szCs w:val="24"/>
        </w:rPr>
        <w:t xml:space="preserve">                                                                                                                    10) opracowanie</w:t>
      </w:r>
      <w:r w:rsidR="001B1CDF" w:rsidRPr="0007621F">
        <w:rPr>
          <w:rFonts w:cstheme="minorHAnsi"/>
          <w:sz w:val="24"/>
          <w:szCs w:val="24"/>
        </w:rPr>
        <w:t xml:space="preserve"> arkusza organizacyjnego Szkoły;</w:t>
      </w:r>
      <w:r w:rsidRPr="0007621F">
        <w:rPr>
          <w:rFonts w:cstheme="minorHAnsi"/>
          <w:sz w:val="24"/>
          <w:szCs w:val="24"/>
        </w:rPr>
        <w:t xml:space="preserve">                                                                                        11) opracowa</w:t>
      </w:r>
      <w:r w:rsidR="001B1CDF" w:rsidRPr="0007621F">
        <w:rPr>
          <w:rFonts w:cstheme="minorHAnsi"/>
          <w:sz w:val="24"/>
          <w:szCs w:val="24"/>
        </w:rPr>
        <w:t>nie tygodniowego rozkładu zajęć;</w:t>
      </w:r>
      <w:r w:rsidRPr="0007621F">
        <w:rPr>
          <w:rFonts w:cstheme="minorHAnsi"/>
          <w:sz w:val="24"/>
          <w:szCs w:val="24"/>
        </w:rPr>
        <w:t xml:space="preserve">                                                                                                                             12) opracowanie pr</w:t>
      </w:r>
      <w:r w:rsidR="001B1CDF" w:rsidRPr="0007621F">
        <w:rPr>
          <w:rFonts w:cstheme="minorHAnsi"/>
          <w:sz w:val="24"/>
          <w:szCs w:val="24"/>
        </w:rPr>
        <w:t>ojektu planu finansowego Szkoły;</w:t>
      </w:r>
      <w:r w:rsidRPr="0007621F">
        <w:rPr>
          <w:rFonts w:cstheme="minorHAnsi"/>
          <w:sz w:val="24"/>
          <w:szCs w:val="24"/>
        </w:rPr>
        <w:t xml:space="preserve">                                                                                                                   13) realizowanie planu finansowego poprzez dysponowanie określonymi w nim środkami zgodnie z przepisami regulujący</w:t>
      </w:r>
      <w:r w:rsidR="001B1CDF" w:rsidRPr="0007621F">
        <w:rPr>
          <w:rFonts w:cstheme="minorHAnsi"/>
          <w:sz w:val="24"/>
          <w:szCs w:val="24"/>
        </w:rPr>
        <w:t>mi zasady gospodarki finansowej;</w:t>
      </w:r>
      <w:r w:rsidRPr="0007621F">
        <w:rPr>
          <w:rFonts w:cstheme="minorHAnsi"/>
          <w:sz w:val="24"/>
          <w:szCs w:val="24"/>
        </w:rPr>
        <w:t xml:space="preserve">                                                                                  14) sprawowanie nadzoru nad działalnością administracyjną i gospodarczą Szkoł</w:t>
      </w:r>
      <w:r w:rsidR="001B1CDF" w:rsidRPr="0007621F">
        <w:rPr>
          <w:rFonts w:cstheme="minorHAnsi"/>
          <w:sz w:val="24"/>
          <w:szCs w:val="24"/>
        </w:rPr>
        <w:t>y;</w:t>
      </w:r>
      <w:r w:rsidRPr="0007621F">
        <w:rPr>
          <w:rFonts w:cstheme="minorHAnsi"/>
          <w:sz w:val="24"/>
          <w:szCs w:val="24"/>
        </w:rPr>
        <w:t xml:space="preserve">                                                 15) organizowanie wyposażenia Szkoły w środ</w:t>
      </w:r>
      <w:r w:rsidR="001B1CDF" w:rsidRPr="0007621F">
        <w:rPr>
          <w:rFonts w:cstheme="minorHAnsi"/>
          <w:sz w:val="24"/>
          <w:szCs w:val="24"/>
        </w:rPr>
        <w:t>ki dydaktyczne i sprzęt szkolny;</w:t>
      </w:r>
      <w:r w:rsidRPr="0007621F">
        <w:rPr>
          <w:rFonts w:cstheme="minorHAnsi"/>
          <w:sz w:val="24"/>
          <w:szCs w:val="24"/>
        </w:rPr>
        <w:t xml:space="preserve">                                                       16) nadzorowanie prawidłowego prowadzenia dokumentacji szkolnej oraz prawidłowego</w:t>
      </w:r>
      <w:r w:rsidR="001B1CDF" w:rsidRPr="0007621F">
        <w:rPr>
          <w:rFonts w:cstheme="minorHAnsi"/>
          <w:sz w:val="24"/>
          <w:szCs w:val="24"/>
        </w:rPr>
        <w:t xml:space="preserve"> wykorzystania druków szkolnych;</w:t>
      </w:r>
      <w:r w:rsidRPr="0007621F">
        <w:rPr>
          <w:rFonts w:cstheme="minorHAnsi"/>
          <w:sz w:val="24"/>
          <w:szCs w:val="24"/>
        </w:rPr>
        <w:t xml:space="preserve">                                                                                                                                   17) organizowanie przeglądów technicznych obiektów szkolnych oraz prac konserwacyjno – </w:t>
      </w:r>
      <w:r w:rsidR="001B1CDF" w:rsidRPr="0007621F">
        <w:rPr>
          <w:rFonts w:cstheme="minorHAnsi"/>
          <w:sz w:val="24"/>
          <w:szCs w:val="24"/>
        </w:rPr>
        <w:t>remontowyc</w:t>
      </w:r>
      <w:r w:rsidR="006B38B5" w:rsidRPr="0007621F">
        <w:rPr>
          <w:rFonts w:cstheme="minorHAnsi"/>
          <w:sz w:val="24"/>
          <w:szCs w:val="24"/>
        </w:rPr>
        <w:t>h</w:t>
      </w:r>
      <w:r w:rsidR="001B1CDF" w:rsidRPr="0007621F">
        <w:rPr>
          <w:rFonts w:cstheme="minorHAnsi"/>
          <w:sz w:val="24"/>
          <w:szCs w:val="24"/>
        </w:rPr>
        <w:t>;</w:t>
      </w:r>
      <w:r w:rsidRPr="0007621F">
        <w:rPr>
          <w:rFonts w:cstheme="minorHAnsi"/>
          <w:sz w:val="24"/>
          <w:szCs w:val="24"/>
        </w:rPr>
        <w:t xml:space="preserve">                                                                                                                                                                18) organizowanie okresowych inwentaryzacji majątku szkolnego</w:t>
      </w:r>
      <w:r w:rsidR="001B1CDF" w:rsidRPr="0007621F">
        <w:rPr>
          <w:rFonts w:cstheme="minorHAnsi"/>
          <w:sz w:val="24"/>
          <w:szCs w:val="24"/>
        </w:rPr>
        <w:t>;</w:t>
      </w:r>
      <w:r w:rsidRPr="0007621F">
        <w:rPr>
          <w:rFonts w:cstheme="minorHAnsi"/>
          <w:sz w:val="24"/>
          <w:szCs w:val="24"/>
        </w:rPr>
        <w:t xml:space="preserve">                                                                               19) prawidłowe gospodarowanie mie</w:t>
      </w:r>
      <w:r w:rsidR="001B1CDF" w:rsidRPr="0007621F">
        <w:rPr>
          <w:rFonts w:cstheme="minorHAnsi"/>
          <w:sz w:val="24"/>
          <w:szCs w:val="24"/>
        </w:rPr>
        <w:t>niem Szkoły i zabezpieczenie go;</w:t>
      </w:r>
      <w:r w:rsidRPr="0007621F">
        <w:rPr>
          <w:rFonts w:cstheme="minorHAnsi"/>
          <w:sz w:val="24"/>
          <w:szCs w:val="24"/>
        </w:rPr>
        <w:t xml:space="preserve">                                                                   20) zapewnienie odpowiedniego stanu bezpieczeństwa i higieny pracy wszystkim </w:t>
      </w:r>
      <w:r w:rsidR="001B1CDF" w:rsidRPr="0007621F">
        <w:rPr>
          <w:rFonts w:cstheme="minorHAnsi"/>
          <w:sz w:val="24"/>
          <w:szCs w:val="24"/>
        </w:rPr>
        <w:t>uczniom oraz pracownikom Szkoły;</w:t>
      </w:r>
      <w:r w:rsidRPr="0007621F">
        <w:rPr>
          <w:rFonts w:cstheme="minorHAnsi"/>
          <w:sz w:val="24"/>
          <w:szCs w:val="24"/>
        </w:rPr>
        <w:t xml:space="preserve">                                                                                                                                                              21) egzekwowanie przestrzegania przez uczniów i pracowników ustalonego porządku oraz dbałośc</w:t>
      </w:r>
      <w:r w:rsidR="001B1CDF" w:rsidRPr="0007621F">
        <w:rPr>
          <w:rFonts w:cstheme="minorHAnsi"/>
          <w:sz w:val="24"/>
          <w:szCs w:val="24"/>
        </w:rPr>
        <w:t>i o czystość i estetykę Szkoły;</w:t>
      </w:r>
      <w:r w:rsidRPr="0007621F">
        <w:rPr>
          <w:rFonts w:cstheme="minorHAnsi"/>
          <w:sz w:val="24"/>
          <w:szCs w:val="24"/>
        </w:rPr>
        <w:t xml:space="preserve">                                                                                                                           22) stwarzanie warunków do działania w Szkole: wolontariuszy, stowarzyszeń i innych organizacji, w szczególności organizacji harcerskich, których celem statutowym jest działalność wychowawcza lub rozszerzanie i wzbogacanie form działalności dydaktycznej, wychowawczej i opiekuńczej Szkoły.                                                                                                                                           </w:t>
      </w:r>
    </w:p>
    <w:p w14:paraId="03D48F57" w14:textId="77777777" w:rsidR="00433B20" w:rsidRPr="0007621F" w:rsidRDefault="00433B20" w:rsidP="00E943DC">
      <w:pPr>
        <w:spacing w:line="240" w:lineRule="auto"/>
        <w:rPr>
          <w:rFonts w:cstheme="minorHAnsi"/>
          <w:sz w:val="24"/>
          <w:szCs w:val="24"/>
        </w:rPr>
      </w:pPr>
      <w:r w:rsidRPr="0007621F">
        <w:rPr>
          <w:rFonts w:cstheme="minorHAnsi"/>
          <w:sz w:val="24"/>
          <w:szCs w:val="24"/>
        </w:rPr>
        <w:lastRenderedPageBreak/>
        <w:t>5. Dyrektor sprawuje kontrolę spełniania obowiązku szkolnego przez dzieci zamieszkujące w obwodzie Szkoły, a w szczególności:                                                                                                                         1) kontroluje wykonanie przez rodziców dziecka obowiązków związanych ze zgłoszeniem dziecka do Szkoły, zapewnienia regularnego</w:t>
      </w:r>
      <w:r w:rsidR="001B1CDF" w:rsidRPr="0007621F">
        <w:rPr>
          <w:rFonts w:cstheme="minorHAnsi"/>
          <w:sz w:val="24"/>
          <w:szCs w:val="24"/>
        </w:rPr>
        <w:t xml:space="preserve"> uczęszczania dziecka do Szkoły;</w:t>
      </w:r>
      <w:r w:rsidRPr="0007621F">
        <w:rPr>
          <w:rFonts w:cstheme="minorHAnsi"/>
          <w:sz w:val="24"/>
          <w:szCs w:val="24"/>
        </w:rPr>
        <w:t xml:space="preserve">                                                         2) prowadzi ewidencję</w:t>
      </w:r>
      <w:r w:rsidR="001B1CDF" w:rsidRPr="0007621F">
        <w:rPr>
          <w:rFonts w:cstheme="minorHAnsi"/>
          <w:sz w:val="24"/>
          <w:szCs w:val="24"/>
        </w:rPr>
        <w:t xml:space="preserve"> spełniania obowiązku szkolnego;</w:t>
      </w:r>
      <w:r w:rsidRPr="0007621F">
        <w:rPr>
          <w:rFonts w:cstheme="minorHAnsi"/>
          <w:sz w:val="24"/>
          <w:szCs w:val="24"/>
        </w:rPr>
        <w:t xml:space="preserve">                                                                                                   3) niestosowanie się do obowiązku szkolnego, w tym rozumianego jako nieusprawiedliwiona nieobecność w okresie jednego miesiąca na co najmniej 50% obowiązkowych zajęć edukacyjnych, podlega egzekucji w trybie przepisów o postępowaniu egzekucyjnym w administracji.                                                                                                                                                                    </w:t>
      </w:r>
    </w:p>
    <w:p w14:paraId="0C8BB794" w14:textId="47A9606F" w:rsidR="00433B20" w:rsidRPr="0007621F" w:rsidRDefault="00433B20" w:rsidP="00E943DC">
      <w:pPr>
        <w:spacing w:line="240" w:lineRule="auto"/>
        <w:rPr>
          <w:rFonts w:cstheme="minorHAnsi"/>
          <w:sz w:val="24"/>
          <w:szCs w:val="24"/>
        </w:rPr>
      </w:pPr>
      <w:r w:rsidRPr="0007621F">
        <w:rPr>
          <w:rFonts w:cstheme="minorHAnsi"/>
          <w:sz w:val="24"/>
          <w:szCs w:val="24"/>
        </w:rPr>
        <w:t>6. Dyrektor podejmuje decyzję o odroczeniu obowiązku szkolnego na podstawie</w:t>
      </w:r>
      <w:r w:rsidR="00770769" w:rsidRPr="0007621F">
        <w:rPr>
          <w:rFonts w:cstheme="minorHAnsi"/>
          <w:sz w:val="24"/>
          <w:szCs w:val="24"/>
        </w:rPr>
        <w:t xml:space="preserve"> opinii poradni psychologiczno -</w:t>
      </w:r>
      <w:r w:rsidRPr="0007621F">
        <w:rPr>
          <w:rFonts w:cstheme="minorHAnsi"/>
          <w:sz w:val="24"/>
          <w:szCs w:val="24"/>
        </w:rPr>
        <w:t xml:space="preserve"> pedagogicznej i wniosek rodzica.                                                                                        </w:t>
      </w:r>
    </w:p>
    <w:p w14:paraId="670E5A5E"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7. Dyrektor ponadto:                                                                                                                                                                1) wydaje zarządzenia </w:t>
      </w:r>
      <w:r w:rsidR="001B1CDF" w:rsidRPr="0007621F">
        <w:rPr>
          <w:rFonts w:cstheme="minorHAnsi"/>
          <w:sz w:val="24"/>
          <w:szCs w:val="24"/>
        </w:rPr>
        <w:t>regulujące bieżącą pracę Szkoły;</w:t>
      </w:r>
      <w:r w:rsidRPr="0007621F">
        <w:rPr>
          <w:rFonts w:cstheme="minorHAnsi"/>
          <w:sz w:val="24"/>
          <w:szCs w:val="24"/>
        </w:rPr>
        <w:t xml:space="preserve"> </w:t>
      </w:r>
      <w:r w:rsidR="006A48F3" w:rsidRPr="0007621F">
        <w:rPr>
          <w:rFonts w:cstheme="minorHAnsi"/>
          <w:sz w:val="24"/>
          <w:szCs w:val="24"/>
        </w:rPr>
        <w:t xml:space="preserve">                                                                                         </w:t>
      </w:r>
      <w:r w:rsidRPr="0007621F">
        <w:rPr>
          <w:rFonts w:cstheme="minorHAnsi"/>
          <w:sz w:val="24"/>
          <w:szCs w:val="24"/>
        </w:rPr>
        <w:t>2) wydaje decyzje w sprawach</w:t>
      </w:r>
      <w:r w:rsidR="001B1CDF" w:rsidRPr="0007621F">
        <w:rPr>
          <w:rFonts w:cstheme="minorHAnsi"/>
          <w:sz w:val="24"/>
          <w:szCs w:val="24"/>
        </w:rPr>
        <w:t xml:space="preserve"> realizacji obowiązku szkolnego;</w:t>
      </w:r>
      <w:r w:rsidRPr="0007621F">
        <w:rPr>
          <w:rFonts w:cstheme="minorHAnsi"/>
          <w:sz w:val="24"/>
          <w:szCs w:val="24"/>
        </w:rPr>
        <w:t xml:space="preserve">                                                                                                                                          3) w celu zapewnienia prawidłowości działalności Szkoły spośród jej pracowników powołuje zespoły przedm</w:t>
      </w:r>
      <w:r w:rsidR="001B1CDF" w:rsidRPr="0007621F">
        <w:rPr>
          <w:rFonts w:cstheme="minorHAnsi"/>
          <w:sz w:val="24"/>
          <w:szCs w:val="24"/>
        </w:rPr>
        <w:t>iotowe i problemowo- zadaniowe;</w:t>
      </w:r>
      <w:r w:rsidRPr="0007621F">
        <w:rPr>
          <w:rFonts w:cstheme="minorHAnsi"/>
          <w:sz w:val="24"/>
          <w:szCs w:val="24"/>
        </w:rPr>
        <w:t xml:space="preserve">                                                                                     4) współdziała ze szkołami wyższymi w org</w:t>
      </w:r>
      <w:r w:rsidR="001B1CDF" w:rsidRPr="0007621F">
        <w:rPr>
          <w:rFonts w:cstheme="minorHAnsi"/>
          <w:sz w:val="24"/>
          <w:szCs w:val="24"/>
        </w:rPr>
        <w:t>anizacji praktyk pedagogicznych;</w:t>
      </w:r>
      <w:r w:rsidRPr="0007621F">
        <w:rPr>
          <w:rFonts w:cstheme="minorHAnsi"/>
          <w:sz w:val="24"/>
          <w:szCs w:val="24"/>
        </w:rPr>
        <w:t xml:space="preserve">                                                            5) współdziała ze stowarzyszeniami lub innymi organizacjami w zakr</w:t>
      </w:r>
      <w:r w:rsidR="001B1CDF" w:rsidRPr="0007621F">
        <w:rPr>
          <w:rFonts w:cstheme="minorHAnsi"/>
          <w:sz w:val="24"/>
          <w:szCs w:val="24"/>
        </w:rPr>
        <w:t>esie działalności innowacyjnej;</w:t>
      </w:r>
      <w:r w:rsidR="005E4B0B" w:rsidRPr="0007621F">
        <w:rPr>
          <w:rFonts w:cstheme="minorHAnsi"/>
          <w:sz w:val="24"/>
          <w:szCs w:val="24"/>
        </w:rPr>
        <w:t xml:space="preserve">                                                                                                                                                                                       </w:t>
      </w:r>
      <w:r w:rsidRPr="0007621F">
        <w:rPr>
          <w:rFonts w:cstheme="minorHAnsi"/>
          <w:sz w:val="24"/>
          <w:szCs w:val="24"/>
        </w:rPr>
        <w:t>6) wykonuje inne zadania wynikające z przepisów szczególnych</w:t>
      </w:r>
      <w:r w:rsidR="001B1CDF" w:rsidRPr="0007621F">
        <w:rPr>
          <w:rFonts w:cstheme="minorHAnsi"/>
          <w:sz w:val="24"/>
          <w:szCs w:val="24"/>
        </w:rPr>
        <w:t>.</w:t>
      </w:r>
      <w:r w:rsidRPr="0007621F">
        <w:rPr>
          <w:rFonts w:cstheme="minorHAnsi"/>
          <w:sz w:val="24"/>
          <w:szCs w:val="24"/>
        </w:rPr>
        <w:t xml:space="preserve">                                                                                                                                                                                   </w:t>
      </w:r>
    </w:p>
    <w:p w14:paraId="2CADAB6E" w14:textId="77777777" w:rsidR="00433B20" w:rsidRPr="0007621F" w:rsidRDefault="00433B20" w:rsidP="00E943DC">
      <w:pPr>
        <w:spacing w:line="240" w:lineRule="auto"/>
        <w:rPr>
          <w:rFonts w:cstheme="minorHAnsi"/>
          <w:sz w:val="24"/>
          <w:szCs w:val="24"/>
        </w:rPr>
      </w:pPr>
      <w:r w:rsidRPr="0007621F">
        <w:rPr>
          <w:rFonts w:cstheme="minorHAnsi"/>
          <w:sz w:val="24"/>
          <w:szCs w:val="24"/>
        </w:rPr>
        <w:t>8. Dyrektor jest kierownikiem zakładu pracy dla zatrudnionych w Szkole nauczycieli i innych pracowników:                                                                                                                                             1) decyduje o zatrud</w:t>
      </w:r>
      <w:r w:rsidR="001B1CDF" w:rsidRPr="0007621F">
        <w:rPr>
          <w:rFonts w:cstheme="minorHAnsi"/>
          <w:sz w:val="24"/>
          <w:szCs w:val="24"/>
        </w:rPr>
        <w:t>nianiu i zwalnianiu pracowników;</w:t>
      </w:r>
      <w:r w:rsidRPr="0007621F">
        <w:rPr>
          <w:rFonts w:cstheme="minorHAnsi"/>
          <w:sz w:val="24"/>
          <w:szCs w:val="24"/>
        </w:rPr>
        <w:t xml:space="preserve">                                                                                                                 2) decyduje o przyznawaniu nagród oraz wymierzaniu kar porządkowych praco</w:t>
      </w:r>
      <w:r w:rsidR="001B1CDF" w:rsidRPr="0007621F">
        <w:rPr>
          <w:rFonts w:cstheme="minorHAnsi"/>
          <w:sz w:val="24"/>
          <w:szCs w:val="24"/>
        </w:rPr>
        <w:t>wnikom Szkoły;</w:t>
      </w:r>
      <w:r w:rsidRPr="0007621F">
        <w:rPr>
          <w:rFonts w:cstheme="minorHAnsi"/>
          <w:sz w:val="24"/>
          <w:szCs w:val="24"/>
        </w:rPr>
        <w:t xml:space="preserve">                                                                                                                                                                           3) występuje z wnioskami, po zasięgnięciu opinii Rady Pedagogicznej, w sprawach odznaczeń, nagród i innych wyróżnień dla nauczycieli oraz</w:t>
      </w:r>
      <w:r w:rsidR="001B1CDF" w:rsidRPr="0007621F">
        <w:rPr>
          <w:rFonts w:cstheme="minorHAnsi"/>
          <w:sz w:val="24"/>
          <w:szCs w:val="24"/>
        </w:rPr>
        <w:t xml:space="preserve"> pozostałych pracowników Szkoły;</w:t>
      </w:r>
      <w:r w:rsidRPr="0007621F">
        <w:rPr>
          <w:rFonts w:cstheme="minorHAnsi"/>
          <w:sz w:val="24"/>
          <w:szCs w:val="24"/>
        </w:rPr>
        <w:t xml:space="preserve">                                                                                                                                                                                     4) powierza opiekę nad nauczycielami rozpoczynającymi pracę w zawodzie.                                                          </w:t>
      </w:r>
    </w:p>
    <w:p w14:paraId="1D96684A"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9. Dyrektor zapewnia na bieżąco przepływ informacji między organami Szkoły. </w:t>
      </w:r>
    </w:p>
    <w:p w14:paraId="2E2BA3BE" w14:textId="77777777" w:rsidR="00433B20" w:rsidRPr="0007621F" w:rsidRDefault="00433B20" w:rsidP="00E943DC">
      <w:pPr>
        <w:spacing w:line="240" w:lineRule="auto"/>
        <w:jc w:val="center"/>
        <w:rPr>
          <w:rFonts w:cstheme="minorHAnsi"/>
          <w:b/>
          <w:sz w:val="24"/>
          <w:szCs w:val="24"/>
        </w:rPr>
      </w:pPr>
      <w:r w:rsidRPr="0007621F">
        <w:rPr>
          <w:rFonts w:cstheme="minorHAnsi"/>
          <w:b/>
          <w:sz w:val="24"/>
          <w:szCs w:val="24"/>
        </w:rPr>
        <w:t>§ 11.</w:t>
      </w:r>
    </w:p>
    <w:p w14:paraId="5B358717" w14:textId="154C51FF" w:rsidR="00433B20" w:rsidRPr="0007621F" w:rsidRDefault="00433B20" w:rsidP="00E943DC">
      <w:pPr>
        <w:spacing w:line="240" w:lineRule="auto"/>
        <w:rPr>
          <w:rFonts w:cstheme="minorHAnsi"/>
          <w:sz w:val="24"/>
          <w:szCs w:val="24"/>
        </w:rPr>
      </w:pPr>
      <w:r w:rsidRPr="0007621F">
        <w:rPr>
          <w:rFonts w:cstheme="minorHAnsi"/>
          <w:b/>
          <w:sz w:val="24"/>
          <w:szCs w:val="24"/>
        </w:rPr>
        <w:t xml:space="preserve"> 1. Rada Pedagogiczna</w:t>
      </w:r>
      <w:r w:rsidRPr="0007621F">
        <w:rPr>
          <w:rFonts w:cstheme="minorHAnsi"/>
          <w:sz w:val="24"/>
          <w:szCs w:val="24"/>
        </w:rPr>
        <w:t xml:space="preserve"> jest kolegialnym organem Szkoły w zakresie realizacji statutowych zadań dotyczących ksz</w:t>
      </w:r>
      <w:r w:rsidR="0070562D" w:rsidRPr="0007621F">
        <w:rPr>
          <w:rFonts w:cstheme="minorHAnsi"/>
          <w:sz w:val="24"/>
          <w:szCs w:val="24"/>
        </w:rPr>
        <w:t xml:space="preserve">tałcenia, wychowania i opieki. Realizuje  kompetencje </w:t>
      </w:r>
      <w:r w:rsidR="006E61A0" w:rsidRPr="0007621F">
        <w:rPr>
          <w:rFonts w:cstheme="minorHAnsi"/>
          <w:sz w:val="24"/>
          <w:szCs w:val="24"/>
        </w:rPr>
        <w:t>określone</w:t>
      </w:r>
      <w:r w:rsidR="00A264EF" w:rsidRPr="0007621F">
        <w:rPr>
          <w:rFonts w:cstheme="minorHAnsi"/>
          <w:sz w:val="24"/>
          <w:szCs w:val="24"/>
        </w:rPr>
        <w:t xml:space="preserve">         </w:t>
      </w:r>
      <w:r w:rsidR="006E61A0" w:rsidRPr="0007621F">
        <w:rPr>
          <w:rFonts w:cstheme="minorHAnsi"/>
          <w:sz w:val="24"/>
          <w:szCs w:val="24"/>
        </w:rPr>
        <w:t>w art.</w:t>
      </w:r>
      <w:r w:rsidR="002307C3" w:rsidRPr="0007621F">
        <w:rPr>
          <w:rFonts w:cstheme="minorHAnsi"/>
          <w:sz w:val="24"/>
          <w:szCs w:val="24"/>
        </w:rPr>
        <w:t xml:space="preserve"> </w:t>
      </w:r>
      <w:r w:rsidR="006E61A0" w:rsidRPr="0007621F">
        <w:rPr>
          <w:rFonts w:cstheme="minorHAnsi"/>
          <w:sz w:val="24"/>
          <w:szCs w:val="24"/>
        </w:rPr>
        <w:t>70 ustawy Prawo oświatowe.</w:t>
      </w:r>
      <w:r w:rsidRPr="0007621F">
        <w:rPr>
          <w:rFonts w:cstheme="minorHAnsi"/>
          <w:sz w:val="24"/>
          <w:szCs w:val="24"/>
        </w:rPr>
        <w:t xml:space="preserve">                                                                                                       </w:t>
      </w:r>
    </w:p>
    <w:p w14:paraId="2F8C59BE"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2. W skład Rady Pedagogicznej wchodzą wszyscy pracownicy pedagogiczni zatrudnieni w Szkole, a jej przewodniczącym jest Dyrektor.                                                                                                                    </w:t>
      </w:r>
    </w:p>
    <w:p w14:paraId="365BA671"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3. W posiedzeniach Rady Pedagogicznej mogą – z głosem doradczym – brać także udział inne osoby zaproszone przez jej przewodniczącego lub na wniosek Rady Pedagogicznej.                                       </w:t>
      </w:r>
    </w:p>
    <w:p w14:paraId="750CFD69" w14:textId="77777777" w:rsidR="00433B20" w:rsidRPr="0007621F" w:rsidRDefault="00433B20" w:rsidP="00E943DC">
      <w:pPr>
        <w:spacing w:line="240" w:lineRule="auto"/>
        <w:rPr>
          <w:rFonts w:cstheme="minorHAnsi"/>
          <w:sz w:val="24"/>
          <w:szCs w:val="24"/>
        </w:rPr>
      </w:pPr>
      <w:r w:rsidRPr="0007621F">
        <w:rPr>
          <w:rFonts w:cstheme="minorHAnsi"/>
          <w:sz w:val="24"/>
          <w:szCs w:val="24"/>
        </w:rPr>
        <w:t>4. Zasady funkcjonowania Rady Pedagogicznej określa uchwalony przez nią regulamin, który nie może być sprzeczny ze Statutem, normujący w szczególności:                                                                            1) tryb przygotowania, zwoływania, prowadzenia i dokumentowania zebrań Rady Pedagogicznej</w:t>
      </w:r>
      <w:r w:rsidR="006B38B5" w:rsidRPr="0007621F">
        <w:rPr>
          <w:rFonts w:cstheme="minorHAnsi"/>
          <w:sz w:val="24"/>
          <w:szCs w:val="24"/>
        </w:rPr>
        <w:t>;</w:t>
      </w:r>
      <w:r w:rsidRPr="0007621F">
        <w:rPr>
          <w:rFonts w:cstheme="minorHAnsi"/>
          <w:sz w:val="24"/>
          <w:szCs w:val="24"/>
        </w:rPr>
        <w:t xml:space="preserve">                                                                                                                                                                         2) wewnętrzną </w:t>
      </w:r>
      <w:r w:rsidR="001B1CDF" w:rsidRPr="0007621F">
        <w:rPr>
          <w:rFonts w:cstheme="minorHAnsi"/>
          <w:sz w:val="24"/>
          <w:szCs w:val="24"/>
        </w:rPr>
        <w:t>organizację Rady Pedagogicznej;</w:t>
      </w:r>
      <w:r w:rsidRPr="0007621F">
        <w:rPr>
          <w:rFonts w:cstheme="minorHAnsi"/>
          <w:sz w:val="24"/>
          <w:szCs w:val="24"/>
        </w:rPr>
        <w:t xml:space="preserve">                                                                                                                    </w:t>
      </w:r>
      <w:r w:rsidR="001B1CDF" w:rsidRPr="0007621F">
        <w:rPr>
          <w:rFonts w:cstheme="minorHAnsi"/>
          <w:sz w:val="24"/>
          <w:szCs w:val="24"/>
        </w:rPr>
        <w:t xml:space="preserve"> </w:t>
      </w:r>
      <w:r w:rsidR="006B38B5" w:rsidRPr="0007621F">
        <w:rPr>
          <w:rFonts w:cstheme="minorHAnsi"/>
          <w:sz w:val="24"/>
          <w:szCs w:val="24"/>
        </w:rPr>
        <w:lastRenderedPageBreak/>
        <w:t>3) kompetencje przewodniczącego;</w:t>
      </w:r>
      <w:r w:rsidRPr="0007621F">
        <w:rPr>
          <w:rFonts w:cstheme="minorHAnsi"/>
          <w:sz w:val="24"/>
          <w:szCs w:val="24"/>
        </w:rPr>
        <w:t xml:space="preserve">                                                                                                                            4) zasady dopuszczania do udziału w pracach Rady osób niebędących członkami tego organu.                                                                                                                                                                                    </w:t>
      </w:r>
    </w:p>
    <w:p w14:paraId="0E62A679" w14:textId="77777777" w:rsidR="00433B20" w:rsidRPr="0007621F" w:rsidRDefault="00433B20" w:rsidP="00E943DC">
      <w:pPr>
        <w:spacing w:line="240" w:lineRule="auto"/>
        <w:rPr>
          <w:rFonts w:cstheme="minorHAnsi"/>
          <w:sz w:val="24"/>
          <w:szCs w:val="24"/>
        </w:rPr>
      </w:pPr>
      <w:r w:rsidRPr="0007621F">
        <w:rPr>
          <w:rFonts w:cstheme="minorHAnsi"/>
          <w:sz w:val="24"/>
          <w:szCs w:val="24"/>
        </w:rPr>
        <w:t>5. Zebrania Rady Pedagogicznej są organizowane:                                                                                                             1) pr</w:t>
      </w:r>
      <w:r w:rsidR="001B1CDF" w:rsidRPr="0007621F">
        <w:rPr>
          <w:rFonts w:cstheme="minorHAnsi"/>
          <w:sz w:val="24"/>
          <w:szCs w:val="24"/>
        </w:rPr>
        <w:t>zed rozpoczęciem roku szkolnego;</w:t>
      </w:r>
      <w:r w:rsidRPr="0007621F">
        <w:rPr>
          <w:rFonts w:cstheme="minorHAnsi"/>
          <w:sz w:val="24"/>
          <w:szCs w:val="24"/>
        </w:rPr>
        <w:t xml:space="preserve">                                                                                                                           2) w związku z zatwierdzeniem wyników klasyfikowania i promowania uczniów oraz analizą i oceną realizacji zadań dydaktycznych, wych</w:t>
      </w:r>
      <w:r w:rsidR="001B1CDF" w:rsidRPr="0007621F">
        <w:rPr>
          <w:rFonts w:cstheme="minorHAnsi"/>
          <w:sz w:val="24"/>
          <w:szCs w:val="24"/>
        </w:rPr>
        <w:t>owawczych i opiekuńczych Szkoły;</w:t>
      </w:r>
      <w:r w:rsidRPr="0007621F">
        <w:rPr>
          <w:rFonts w:cstheme="minorHAnsi"/>
          <w:sz w:val="24"/>
          <w:szCs w:val="24"/>
        </w:rPr>
        <w:t xml:space="preserve">                                       3) po zakończeniu rocznych zajęć</w:t>
      </w:r>
      <w:r w:rsidR="001B1CDF" w:rsidRPr="0007621F">
        <w:rPr>
          <w:rFonts w:cstheme="minorHAnsi"/>
          <w:sz w:val="24"/>
          <w:szCs w:val="24"/>
        </w:rPr>
        <w:t xml:space="preserve"> szkolnych;</w:t>
      </w:r>
      <w:r w:rsidRPr="0007621F">
        <w:rPr>
          <w:rFonts w:cstheme="minorHAnsi"/>
          <w:sz w:val="24"/>
          <w:szCs w:val="24"/>
        </w:rPr>
        <w:t xml:space="preserve">                                                                                                          4) w miarę potrzeb.                                                                                                                                                       </w:t>
      </w:r>
    </w:p>
    <w:p w14:paraId="79993736" w14:textId="77777777" w:rsidR="00433B20" w:rsidRPr="0007621F" w:rsidRDefault="00433B20" w:rsidP="00E943DC">
      <w:pPr>
        <w:spacing w:line="240" w:lineRule="auto"/>
        <w:rPr>
          <w:rFonts w:cstheme="minorHAnsi"/>
          <w:sz w:val="24"/>
          <w:szCs w:val="24"/>
        </w:rPr>
      </w:pPr>
      <w:r w:rsidRPr="0007621F">
        <w:rPr>
          <w:rFonts w:cstheme="minorHAnsi"/>
          <w:sz w:val="24"/>
          <w:szCs w:val="24"/>
        </w:rPr>
        <w:t>6. Kompetencje stanowiące Rady Pedagogicznej obejmują:                                                                               1) za</w:t>
      </w:r>
      <w:r w:rsidR="001B1CDF" w:rsidRPr="0007621F">
        <w:rPr>
          <w:rFonts w:cstheme="minorHAnsi"/>
          <w:sz w:val="24"/>
          <w:szCs w:val="24"/>
        </w:rPr>
        <w:t>twierdzanie planów pracy Szkoły;</w:t>
      </w:r>
      <w:r w:rsidRPr="0007621F">
        <w:rPr>
          <w:rFonts w:cstheme="minorHAnsi"/>
          <w:sz w:val="24"/>
          <w:szCs w:val="24"/>
        </w:rPr>
        <w:t xml:space="preserve">                                                                                                                           2) podejmowanie uchwał w sprawie wyników </w:t>
      </w:r>
      <w:r w:rsidR="001B1CDF" w:rsidRPr="0007621F">
        <w:rPr>
          <w:rFonts w:cstheme="minorHAnsi"/>
          <w:sz w:val="24"/>
          <w:szCs w:val="24"/>
        </w:rPr>
        <w:t>klasyfikacji i promocji uczniów;</w:t>
      </w:r>
      <w:r w:rsidRPr="0007621F">
        <w:rPr>
          <w:rFonts w:cstheme="minorHAnsi"/>
          <w:sz w:val="24"/>
          <w:szCs w:val="24"/>
        </w:rPr>
        <w:t xml:space="preserve">                                                     3) podejmowanie uchwał w sprawie innowacji i eksperymentów </w:t>
      </w:r>
      <w:r w:rsidR="001B1CDF" w:rsidRPr="0007621F">
        <w:rPr>
          <w:rFonts w:cstheme="minorHAnsi"/>
          <w:sz w:val="24"/>
          <w:szCs w:val="24"/>
        </w:rPr>
        <w:t>pedagogicznych;</w:t>
      </w:r>
      <w:r w:rsidRPr="0007621F">
        <w:rPr>
          <w:rFonts w:cstheme="minorHAnsi"/>
          <w:sz w:val="24"/>
          <w:szCs w:val="24"/>
        </w:rPr>
        <w:t xml:space="preserve">                                               4) ustalanie organizacji dosk</w:t>
      </w:r>
      <w:r w:rsidR="001B1CDF" w:rsidRPr="0007621F">
        <w:rPr>
          <w:rFonts w:cstheme="minorHAnsi"/>
          <w:sz w:val="24"/>
          <w:szCs w:val="24"/>
        </w:rPr>
        <w:t>onalenia zawodowego nauczycieli;</w:t>
      </w:r>
      <w:r w:rsidRPr="0007621F">
        <w:rPr>
          <w:rFonts w:cstheme="minorHAnsi"/>
          <w:sz w:val="24"/>
          <w:szCs w:val="24"/>
        </w:rPr>
        <w:t xml:space="preserve">                                                                        5) podejmowanie uchwał w spra</w:t>
      </w:r>
      <w:r w:rsidR="001B1CDF" w:rsidRPr="0007621F">
        <w:rPr>
          <w:rFonts w:cstheme="minorHAnsi"/>
          <w:sz w:val="24"/>
          <w:szCs w:val="24"/>
        </w:rPr>
        <w:t>wach skreślenia z listy uczniów;</w:t>
      </w:r>
      <w:r w:rsidRPr="0007621F">
        <w:rPr>
          <w:rFonts w:cstheme="minorHAnsi"/>
          <w:sz w:val="24"/>
          <w:szCs w:val="24"/>
        </w:rPr>
        <w:t xml:space="preserve">                                                                               </w:t>
      </w:r>
      <w:r w:rsidR="00A264EF" w:rsidRPr="0007621F">
        <w:rPr>
          <w:rFonts w:cstheme="minorHAnsi"/>
          <w:sz w:val="24"/>
          <w:szCs w:val="24"/>
        </w:rPr>
        <w:t xml:space="preserve">  6) w celu doskonalenia pracy S</w:t>
      </w:r>
      <w:r w:rsidRPr="0007621F">
        <w:rPr>
          <w:rFonts w:cstheme="minorHAnsi"/>
          <w:sz w:val="24"/>
          <w:szCs w:val="24"/>
        </w:rPr>
        <w:t xml:space="preserve">zkoły ustalanie sposobu wykorzystania wyników nadzoru pedagogicznego, w tym sprawowanego nad Szkołą przez organ sprawujący nadzór pedagogiczny.                                                                                                                                                                       </w:t>
      </w:r>
    </w:p>
    <w:p w14:paraId="05E808DC" w14:textId="77777777" w:rsidR="00433B20" w:rsidRPr="0007621F" w:rsidRDefault="00433B20" w:rsidP="00E943DC">
      <w:pPr>
        <w:spacing w:line="240" w:lineRule="auto"/>
        <w:rPr>
          <w:rFonts w:cstheme="minorHAnsi"/>
          <w:sz w:val="24"/>
          <w:szCs w:val="24"/>
        </w:rPr>
      </w:pPr>
      <w:r w:rsidRPr="0007621F">
        <w:rPr>
          <w:rFonts w:cstheme="minorHAnsi"/>
          <w:sz w:val="24"/>
          <w:szCs w:val="24"/>
        </w:rPr>
        <w:t>7. Rada Pedagogiczna opiniuje:                                                                                                                                     1) organizację pracy Szkoły, w tym tygodniowy rozkład zajęć lekcyjnych i pozalekcyjnych,                   2) p</w:t>
      </w:r>
      <w:r w:rsidR="001B1CDF" w:rsidRPr="0007621F">
        <w:rPr>
          <w:rFonts w:cstheme="minorHAnsi"/>
          <w:sz w:val="24"/>
          <w:szCs w:val="24"/>
        </w:rPr>
        <w:t>rojekt planu finansowego Szkoły;</w:t>
      </w:r>
      <w:r w:rsidRPr="0007621F">
        <w:rPr>
          <w:rFonts w:cstheme="minorHAnsi"/>
          <w:sz w:val="24"/>
          <w:szCs w:val="24"/>
        </w:rPr>
        <w:t xml:space="preserve">                                                                                                                          3) propozycje Dyrektora w sprawie przydziału nauczycielom prac i zajęć w ramach wynagrodzenia zasadniczego oraz dodatkowo płatnych zajęć dydaktycznych, wychowawczych i opieku</w:t>
      </w:r>
      <w:r w:rsidR="001B1CDF" w:rsidRPr="0007621F">
        <w:rPr>
          <w:rFonts w:cstheme="minorHAnsi"/>
          <w:sz w:val="24"/>
          <w:szCs w:val="24"/>
        </w:rPr>
        <w:t>ńczych;</w:t>
      </w:r>
      <w:r w:rsidRPr="0007621F">
        <w:rPr>
          <w:rFonts w:cstheme="minorHAnsi"/>
          <w:sz w:val="24"/>
          <w:szCs w:val="24"/>
        </w:rPr>
        <w:t xml:space="preserve">                                                                                                                                           4) wnioski Dyrektora odnośnie odznaczeń, nagród i innych wyróżnień dla nauczycieli i innych pracowników Szkoły</w:t>
      </w:r>
      <w:r w:rsidR="001B1CDF" w:rsidRPr="0007621F">
        <w:rPr>
          <w:rFonts w:cstheme="minorHAnsi"/>
          <w:sz w:val="24"/>
          <w:szCs w:val="24"/>
        </w:rPr>
        <w:t>;</w:t>
      </w:r>
      <w:r w:rsidRPr="0007621F">
        <w:rPr>
          <w:rFonts w:cstheme="minorHAnsi"/>
          <w:sz w:val="24"/>
          <w:szCs w:val="24"/>
        </w:rPr>
        <w:t xml:space="preserve">                                                                                                                                           5) szk</w:t>
      </w:r>
      <w:r w:rsidR="001B1CDF" w:rsidRPr="0007621F">
        <w:rPr>
          <w:rFonts w:cstheme="minorHAnsi"/>
          <w:sz w:val="24"/>
          <w:szCs w:val="24"/>
        </w:rPr>
        <w:t>olny zestaw programów nauczania;</w:t>
      </w:r>
      <w:r w:rsidRPr="0007621F">
        <w:rPr>
          <w:rFonts w:cstheme="minorHAnsi"/>
          <w:sz w:val="24"/>
          <w:szCs w:val="24"/>
        </w:rPr>
        <w:t xml:space="preserve">                                                                                                                          6) inne sprawy związane z funkcjonowaniem Szkoły.                                                                                                    </w:t>
      </w:r>
    </w:p>
    <w:p w14:paraId="31A88550" w14:textId="77777777" w:rsidR="00433B20" w:rsidRPr="0007621F" w:rsidRDefault="00433B20" w:rsidP="00E943DC">
      <w:pPr>
        <w:spacing w:line="240" w:lineRule="auto"/>
        <w:rPr>
          <w:rFonts w:cstheme="minorHAnsi"/>
          <w:sz w:val="24"/>
          <w:szCs w:val="24"/>
        </w:rPr>
      </w:pPr>
      <w:r w:rsidRPr="0007621F">
        <w:rPr>
          <w:rFonts w:cstheme="minorHAnsi"/>
          <w:sz w:val="24"/>
          <w:szCs w:val="24"/>
        </w:rPr>
        <w:t>8. Rada Pedagogiczna ponadto:                                                                                                                                          1) deleguje swoich przedstawic</w:t>
      </w:r>
      <w:r w:rsidR="001B1CDF" w:rsidRPr="0007621F">
        <w:rPr>
          <w:rFonts w:cstheme="minorHAnsi"/>
          <w:sz w:val="24"/>
          <w:szCs w:val="24"/>
        </w:rPr>
        <w:t>ieli do pracy w innych organach;</w:t>
      </w:r>
      <w:r w:rsidRPr="0007621F">
        <w:rPr>
          <w:rFonts w:cstheme="minorHAnsi"/>
          <w:sz w:val="24"/>
          <w:szCs w:val="24"/>
        </w:rPr>
        <w:t xml:space="preserve">                                                                                2) może wnioskować do organu prowadzącego o odwołanie ze stanowiska osób zajmujących </w:t>
      </w:r>
      <w:r w:rsidR="001B1CDF" w:rsidRPr="0007621F">
        <w:rPr>
          <w:rFonts w:cstheme="minorHAnsi"/>
          <w:sz w:val="24"/>
          <w:szCs w:val="24"/>
        </w:rPr>
        <w:t>stanowiska kierownicze w Szkole;</w:t>
      </w:r>
      <w:r w:rsidRPr="0007621F">
        <w:rPr>
          <w:rFonts w:cstheme="minorHAnsi"/>
          <w:sz w:val="24"/>
          <w:szCs w:val="24"/>
        </w:rPr>
        <w:t xml:space="preserve">                                                                                                                    3) czuwa nad poziomem nauczania i wychowania oraz prawidłową organizacją nauki i pracy w Szkole.                                                                                                                                                                  </w:t>
      </w:r>
    </w:p>
    <w:p w14:paraId="290F1A0B"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9. Uchwały Rady Pedagogicznej są podejmowane zwykłą większością głosów w obecności co najmniej połowy jej członków.                                                                                                                                                   </w:t>
      </w:r>
    </w:p>
    <w:p w14:paraId="4366D284"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10. Nauczyciele są zobowiązani do zachowania tajemnicy Rady Pedagogicznej, aby nie naruszać dobra osobistego uczniów, ich rodziców i pracowników Szkoły.                                                                                                  </w:t>
      </w:r>
    </w:p>
    <w:p w14:paraId="5AA6E679"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11. Zebrania Rady Pedagogicznej są protokołowane. </w:t>
      </w:r>
    </w:p>
    <w:p w14:paraId="4FE48599" w14:textId="77777777" w:rsidR="00433B20" w:rsidRPr="0007621F" w:rsidRDefault="00433B20" w:rsidP="00E943DC">
      <w:pPr>
        <w:spacing w:line="240" w:lineRule="auto"/>
        <w:jc w:val="center"/>
        <w:rPr>
          <w:rFonts w:cstheme="minorHAnsi"/>
          <w:b/>
          <w:sz w:val="24"/>
          <w:szCs w:val="24"/>
        </w:rPr>
      </w:pPr>
      <w:r w:rsidRPr="0007621F">
        <w:rPr>
          <w:rFonts w:cstheme="minorHAnsi"/>
          <w:b/>
          <w:sz w:val="24"/>
          <w:szCs w:val="24"/>
        </w:rPr>
        <w:t>§ 12</w:t>
      </w:r>
    </w:p>
    <w:p w14:paraId="0CE63007" w14:textId="77777777" w:rsidR="00433B20" w:rsidRPr="0007621F" w:rsidRDefault="00433B20" w:rsidP="00E943DC">
      <w:pPr>
        <w:spacing w:line="240" w:lineRule="auto"/>
        <w:rPr>
          <w:rFonts w:cstheme="minorHAnsi"/>
          <w:sz w:val="24"/>
          <w:szCs w:val="24"/>
        </w:rPr>
      </w:pPr>
      <w:r w:rsidRPr="0007621F">
        <w:rPr>
          <w:rFonts w:cstheme="minorHAnsi"/>
          <w:b/>
          <w:sz w:val="24"/>
          <w:szCs w:val="24"/>
        </w:rPr>
        <w:t>1. Rada Rodziców</w:t>
      </w:r>
      <w:r w:rsidRPr="0007621F">
        <w:rPr>
          <w:rFonts w:cstheme="minorHAnsi"/>
          <w:sz w:val="24"/>
          <w:szCs w:val="24"/>
        </w:rPr>
        <w:t xml:space="preserve"> stanowi samorządną reprezentację rodziców, w której skład wchodzi po jednym przedstawicielu rad oddziałowych, wybranych w tajnych wyborach podczas zebrania rodziców uczniów danego oddziału.                                                                                                                 </w:t>
      </w:r>
    </w:p>
    <w:p w14:paraId="75CD302A" w14:textId="77777777" w:rsidR="00433B20" w:rsidRPr="0007621F" w:rsidRDefault="00433B20" w:rsidP="00E943DC">
      <w:pPr>
        <w:spacing w:line="240" w:lineRule="auto"/>
        <w:rPr>
          <w:rFonts w:cstheme="minorHAnsi"/>
          <w:sz w:val="24"/>
          <w:szCs w:val="24"/>
        </w:rPr>
      </w:pPr>
      <w:r w:rsidRPr="0007621F">
        <w:rPr>
          <w:rFonts w:cstheme="minorHAnsi"/>
          <w:sz w:val="24"/>
          <w:szCs w:val="24"/>
        </w:rPr>
        <w:lastRenderedPageBreak/>
        <w:t xml:space="preserve">2. Rada Rodziców działa w oparciu o przyjęty do realizacji regulamin, który jest zgodny ze Statutem Szkoły.                                                                                                                                                             </w:t>
      </w:r>
    </w:p>
    <w:p w14:paraId="5BBDC13A"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3. Rada Rodziców może występować do Rady Pedagogicznej, Dyrektora, organu prowadzącego Szkołę, organu sprawującego nadzór pedagogiczny z wnioskami i opiniami dotyczącymi wszystkich spraw Szkoły.                                                                                                                                </w:t>
      </w:r>
    </w:p>
    <w:p w14:paraId="19AAC595"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4. Rada Rodziców może gromadzić fundusze pochodzące z dobrowolnych składek rodziców oraz innych źródeł z przeznaczeniem na wspieranie działalności statutowej Szkoły.                                                 </w:t>
      </w:r>
    </w:p>
    <w:p w14:paraId="476AB41A"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5. Zasady wydatkowania funduszy określa regulamin Rady Rodziców.                                                                                </w:t>
      </w:r>
    </w:p>
    <w:p w14:paraId="638C3484" w14:textId="77777777" w:rsidR="00433B20" w:rsidRPr="0007621F" w:rsidRDefault="00433B20" w:rsidP="00E943DC">
      <w:pPr>
        <w:spacing w:line="240" w:lineRule="auto"/>
        <w:rPr>
          <w:rFonts w:cstheme="minorHAnsi"/>
          <w:sz w:val="24"/>
          <w:szCs w:val="24"/>
        </w:rPr>
      </w:pPr>
      <w:r w:rsidRPr="0007621F">
        <w:rPr>
          <w:rFonts w:cstheme="minorHAnsi"/>
          <w:sz w:val="24"/>
          <w:szCs w:val="24"/>
        </w:rPr>
        <w:t>6. Do kompetencji Rady Rodziców należy:                                                                                                                  1) uchwalanie w porozumieniu z Radą Pedagogiczną programu wychowawczo - profilaktyczne</w:t>
      </w:r>
      <w:r w:rsidR="001B1CDF" w:rsidRPr="0007621F">
        <w:rPr>
          <w:rFonts w:cstheme="minorHAnsi"/>
          <w:sz w:val="24"/>
          <w:szCs w:val="24"/>
        </w:rPr>
        <w:t>go Szkoły;</w:t>
      </w:r>
      <w:r w:rsidRPr="0007621F">
        <w:rPr>
          <w:rFonts w:cstheme="minorHAnsi"/>
          <w:sz w:val="24"/>
          <w:szCs w:val="24"/>
        </w:rPr>
        <w:t xml:space="preserve">                                                                                                                                                     2) opiniowanie programu i harmonogramu poprawy efektywn</w:t>
      </w:r>
      <w:r w:rsidR="001B1CDF" w:rsidRPr="0007621F">
        <w:rPr>
          <w:rFonts w:cstheme="minorHAnsi"/>
          <w:sz w:val="24"/>
          <w:szCs w:val="24"/>
        </w:rPr>
        <w:t>ości kształcenia lub wychowania;</w:t>
      </w:r>
      <w:r w:rsidRPr="0007621F">
        <w:rPr>
          <w:rFonts w:cstheme="minorHAnsi"/>
          <w:sz w:val="24"/>
          <w:szCs w:val="24"/>
        </w:rPr>
        <w:t xml:space="preserve">                                                                                                                                                                          3) opiniowanie projektu planu finansowego składanego przez Dyrektora. </w:t>
      </w:r>
    </w:p>
    <w:p w14:paraId="14C79B73" w14:textId="77777777" w:rsidR="00433B20" w:rsidRPr="0007621F" w:rsidRDefault="00433B20" w:rsidP="00E943DC">
      <w:pPr>
        <w:spacing w:line="240" w:lineRule="auto"/>
        <w:jc w:val="center"/>
        <w:rPr>
          <w:rFonts w:cstheme="minorHAnsi"/>
          <w:b/>
          <w:sz w:val="24"/>
          <w:szCs w:val="24"/>
        </w:rPr>
      </w:pPr>
      <w:r w:rsidRPr="0007621F">
        <w:rPr>
          <w:rFonts w:cstheme="minorHAnsi"/>
          <w:b/>
          <w:sz w:val="24"/>
          <w:szCs w:val="24"/>
        </w:rPr>
        <w:t>§ 13.</w:t>
      </w:r>
    </w:p>
    <w:p w14:paraId="48A3490B" w14:textId="77777777" w:rsidR="00433B20" w:rsidRPr="0007621F" w:rsidRDefault="00433B20" w:rsidP="00E943DC">
      <w:pPr>
        <w:spacing w:line="240" w:lineRule="auto"/>
        <w:rPr>
          <w:rFonts w:cstheme="minorHAnsi"/>
          <w:sz w:val="24"/>
          <w:szCs w:val="24"/>
        </w:rPr>
      </w:pPr>
      <w:r w:rsidRPr="0007621F">
        <w:rPr>
          <w:rFonts w:cstheme="minorHAnsi"/>
          <w:b/>
          <w:sz w:val="24"/>
          <w:szCs w:val="24"/>
        </w:rPr>
        <w:t>1. Samorząd Uczniowski</w:t>
      </w:r>
      <w:r w:rsidR="006E61A0" w:rsidRPr="0007621F">
        <w:rPr>
          <w:rFonts w:cstheme="minorHAnsi"/>
          <w:b/>
          <w:sz w:val="24"/>
          <w:szCs w:val="24"/>
        </w:rPr>
        <w:t xml:space="preserve"> </w:t>
      </w:r>
      <w:r w:rsidR="006E61A0" w:rsidRPr="0007621F">
        <w:rPr>
          <w:rFonts w:cstheme="minorHAnsi"/>
          <w:sz w:val="24"/>
          <w:szCs w:val="24"/>
        </w:rPr>
        <w:t>realizuje zadania określone w art. 85. ustawy Prawo oświatowe.</w:t>
      </w:r>
      <w:r w:rsidRPr="0007621F">
        <w:rPr>
          <w:rFonts w:cstheme="minorHAnsi"/>
          <w:sz w:val="24"/>
          <w:szCs w:val="24"/>
        </w:rPr>
        <w:t xml:space="preserve"> </w:t>
      </w:r>
      <w:r w:rsidR="003143D9" w:rsidRPr="0007621F">
        <w:rPr>
          <w:rFonts w:cstheme="minorHAnsi"/>
          <w:sz w:val="24"/>
          <w:szCs w:val="24"/>
        </w:rPr>
        <w:t>Samorząd U</w:t>
      </w:r>
      <w:r w:rsidR="006E61A0" w:rsidRPr="0007621F">
        <w:rPr>
          <w:rFonts w:cstheme="minorHAnsi"/>
          <w:sz w:val="24"/>
          <w:szCs w:val="24"/>
        </w:rPr>
        <w:t>czniowski stanowi rep</w:t>
      </w:r>
      <w:r w:rsidR="003143D9" w:rsidRPr="0007621F">
        <w:rPr>
          <w:rFonts w:cstheme="minorHAnsi"/>
          <w:sz w:val="24"/>
          <w:szCs w:val="24"/>
        </w:rPr>
        <w:t>rezentację wszystkich uczniów  S</w:t>
      </w:r>
      <w:r w:rsidRPr="0007621F">
        <w:rPr>
          <w:rFonts w:cstheme="minorHAnsi"/>
          <w:sz w:val="24"/>
          <w:szCs w:val="24"/>
        </w:rPr>
        <w:t>zkoły. Organami Samorządu Uczniowskiego są:                                                                                                                                                                  1) zarząd Samorządu U</w:t>
      </w:r>
      <w:r w:rsidR="001B1CDF" w:rsidRPr="0007621F">
        <w:rPr>
          <w:rFonts w:cstheme="minorHAnsi"/>
          <w:sz w:val="24"/>
          <w:szCs w:val="24"/>
        </w:rPr>
        <w:t>czniowskiego;</w:t>
      </w:r>
      <w:r w:rsidRPr="0007621F">
        <w:rPr>
          <w:rFonts w:cstheme="minorHAnsi"/>
          <w:sz w:val="24"/>
          <w:szCs w:val="24"/>
        </w:rPr>
        <w:t xml:space="preserve">                                                                                                                                        2) samorządy klasowe lub ich przedstawiciele.                                                                                                                     </w:t>
      </w:r>
    </w:p>
    <w:p w14:paraId="3B3602AA" w14:textId="77777777" w:rsidR="00433B20" w:rsidRPr="0007621F" w:rsidRDefault="00433B20" w:rsidP="00E943DC">
      <w:pPr>
        <w:spacing w:line="240" w:lineRule="auto"/>
        <w:rPr>
          <w:rFonts w:cstheme="minorHAnsi"/>
          <w:sz w:val="24"/>
          <w:szCs w:val="24"/>
        </w:rPr>
      </w:pPr>
      <w:r w:rsidRPr="0007621F">
        <w:rPr>
          <w:rFonts w:cstheme="minorHAnsi"/>
          <w:sz w:val="24"/>
          <w:szCs w:val="24"/>
        </w:rPr>
        <w:t>2. Władze Samorządu Uczniowskiego tworzą:                                                                                                                             1) przewodniczący Samorządu Ucznio</w:t>
      </w:r>
      <w:r w:rsidR="001B1CDF" w:rsidRPr="0007621F">
        <w:rPr>
          <w:rFonts w:cstheme="minorHAnsi"/>
          <w:sz w:val="24"/>
          <w:szCs w:val="24"/>
        </w:rPr>
        <w:t>wskiego;</w:t>
      </w:r>
      <w:r w:rsidRPr="0007621F">
        <w:rPr>
          <w:rFonts w:cstheme="minorHAnsi"/>
          <w:sz w:val="24"/>
          <w:szCs w:val="24"/>
        </w:rPr>
        <w:t xml:space="preserve"> </w:t>
      </w:r>
      <w:r w:rsidR="0052004B" w:rsidRPr="0007621F">
        <w:rPr>
          <w:rFonts w:cstheme="minorHAnsi"/>
          <w:sz w:val="24"/>
          <w:szCs w:val="24"/>
        </w:rPr>
        <w:t xml:space="preserve">                                                                                                                    </w:t>
      </w:r>
      <w:r w:rsidRPr="0007621F">
        <w:rPr>
          <w:rFonts w:cstheme="minorHAnsi"/>
          <w:sz w:val="24"/>
          <w:szCs w:val="24"/>
        </w:rPr>
        <w:t>2) zastępca przewodni</w:t>
      </w:r>
      <w:r w:rsidR="00A65392" w:rsidRPr="0007621F">
        <w:rPr>
          <w:rFonts w:cstheme="minorHAnsi"/>
          <w:sz w:val="24"/>
          <w:szCs w:val="24"/>
        </w:rPr>
        <w:t>czącego Samorządu Uczniowskiego;</w:t>
      </w:r>
      <w:r w:rsidRPr="0007621F">
        <w:rPr>
          <w:rFonts w:cstheme="minorHAnsi"/>
          <w:sz w:val="24"/>
          <w:szCs w:val="24"/>
        </w:rPr>
        <w:t xml:space="preserve"> </w:t>
      </w:r>
      <w:r w:rsidR="0052004B" w:rsidRPr="0007621F">
        <w:rPr>
          <w:rFonts w:cstheme="minorHAnsi"/>
          <w:sz w:val="24"/>
          <w:szCs w:val="24"/>
        </w:rPr>
        <w:t xml:space="preserve">                                                                                          </w:t>
      </w:r>
      <w:r w:rsidRPr="0007621F">
        <w:rPr>
          <w:rFonts w:cstheme="minorHAnsi"/>
          <w:sz w:val="24"/>
          <w:szCs w:val="24"/>
        </w:rPr>
        <w:t xml:space="preserve">3) sekretarz.                                                                                                                                              </w:t>
      </w:r>
    </w:p>
    <w:p w14:paraId="2210FB2B"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3. Przewodniczący reprezentuje organy Samorządu Uczniowskiego wobec organów Szkoły.  </w:t>
      </w:r>
    </w:p>
    <w:p w14:paraId="00805812"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4. Zasady wybierania i działania organów Samorządu Uczniowskiego określa uchwalony przez uczniów w głosowaniu tajnym, równym i powszechnym regulamin, który nie może być sprzeczny ze Statutem.                                                                                                                                                </w:t>
      </w:r>
    </w:p>
    <w:p w14:paraId="56BF6DE6"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5. Dyrektor za pośrednictwem opiekunów współpracuje z organami Samorządu Uczniowskiego oraz zapewnia im organizacyjne i lokalowe warunki działania.                                                          </w:t>
      </w:r>
    </w:p>
    <w:p w14:paraId="08E7F5B6" w14:textId="77777777" w:rsidR="008F76C9" w:rsidRPr="0007621F" w:rsidRDefault="00433B20" w:rsidP="008F76C9">
      <w:pPr>
        <w:spacing w:line="240" w:lineRule="auto"/>
        <w:rPr>
          <w:rFonts w:cstheme="minorHAnsi"/>
          <w:sz w:val="24"/>
          <w:szCs w:val="24"/>
        </w:rPr>
      </w:pPr>
      <w:r w:rsidRPr="0007621F">
        <w:rPr>
          <w:rFonts w:cstheme="minorHAnsi"/>
          <w:sz w:val="24"/>
          <w:szCs w:val="24"/>
        </w:rPr>
        <w:t xml:space="preserve">6. Samorząd Uczniowski może przedstawić Radzie Pedagogicznej i Dyrektorowi wnioski i opinie we wszystkich określonych w Statucie sprawach Szkoły, a w szczególności dotyczących następujących praw uczniów:                                                                                                                               1) prawo do zapoznania się z programem nauczania, jego treścią, </w:t>
      </w:r>
      <w:r w:rsidR="001B1CDF" w:rsidRPr="0007621F">
        <w:rPr>
          <w:rFonts w:cstheme="minorHAnsi"/>
          <w:sz w:val="24"/>
          <w:szCs w:val="24"/>
        </w:rPr>
        <w:t>celem i stawianymi wymaganiami;</w:t>
      </w:r>
      <w:r w:rsidRPr="0007621F">
        <w:rPr>
          <w:rFonts w:cstheme="minorHAnsi"/>
          <w:sz w:val="24"/>
          <w:szCs w:val="24"/>
        </w:rPr>
        <w:t xml:space="preserve">                                                                                                                                                                          2) prawo do jawnej i umotywowanej ocen</w:t>
      </w:r>
      <w:r w:rsidR="001B1CDF" w:rsidRPr="0007621F">
        <w:rPr>
          <w:rFonts w:cstheme="minorHAnsi"/>
          <w:sz w:val="24"/>
          <w:szCs w:val="24"/>
        </w:rPr>
        <w:t>y zachowania i postępów w nauce;</w:t>
      </w:r>
      <w:r w:rsidRPr="0007621F">
        <w:rPr>
          <w:rFonts w:cstheme="minorHAnsi"/>
          <w:sz w:val="24"/>
          <w:szCs w:val="24"/>
        </w:rPr>
        <w:t xml:space="preserve">                                                                     3) prawo do organizowania życia szkolnego umożliwiającego zachowanie właściwych proporcji między realizacją programu nauczania i wychowania a możliwością ro</w:t>
      </w:r>
      <w:r w:rsidR="001B1CDF" w:rsidRPr="0007621F">
        <w:rPr>
          <w:rFonts w:cstheme="minorHAnsi"/>
          <w:sz w:val="24"/>
          <w:szCs w:val="24"/>
        </w:rPr>
        <w:t>zwijania własnych zainteresowań;</w:t>
      </w:r>
      <w:r w:rsidRPr="0007621F">
        <w:rPr>
          <w:rFonts w:cstheme="minorHAnsi"/>
          <w:sz w:val="24"/>
          <w:szCs w:val="24"/>
        </w:rPr>
        <w:t xml:space="preserve">                                                                                                                                       4) prawo do redagowan</w:t>
      </w:r>
      <w:r w:rsidR="001B1CDF" w:rsidRPr="0007621F">
        <w:rPr>
          <w:rFonts w:cstheme="minorHAnsi"/>
          <w:sz w:val="24"/>
          <w:szCs w:val="24"/>
        </w:rPr>
        <w:t>ia i wydawania gazetki szkolnej;</w:t>
      </w:r>
      <w:r w:rsidRPr="0007621F">
        <w:rPr>
          <w:rFonts w:cstheme="minorHAnsi"/>
          <w:sz w:val="24"/>
          <w:szCs w:val="24"/>
        </w:rPr>
        <w:t xml:space="preserve">                                                                                       5) prawo do organizowania działalności kulturalnej, oświatowej i rozrywkowej zgodnie z </w:t>
      </w:r>
      <w:r w:rsidRPr="0007621F">
        <w:rPr>
          <w:rFonts w:cstheme="minorHAnsi"/>
          <w:sz w:val="24"/>
          <w:szCs w:val="24"/>
        </w:rPr>
        <w:lastRenderedPageBreak/>
        <w:t>własnymi potrzebami ora</w:t>
      </w:r>
      <w:r w:rsidR="001B1CDF" w:rsidRPr="0007621F">
        <w:rPr>
          <w:rFonts w:cstheme="minorHAnsi"/>
          <w:sz w:val="24"/>
          <w:szCs w:val="24"/>
        </w:rPr>
        <w:t>z możliwościami organizacyjnymi;</w:t>
      </w:r>
      <w:r w:rsidRPr="0007621F">
        <w:rPr>
          <w:rFonts w:cstheme="minorHAnsi"/>
          <w:sz w:val="24"/>
          <w:szCs w:val="24"/>
        </w:rPr>
        <w:t xml:space="preserve">                                                                                        6) prawo do wyboru nauczyciela pełniącego rolę opiekuna Samorządu Uczniowskiego.</w:t>
      </w:r>
    </w:p>
    <w:p w14:paraId="45CA0E4D" w14:textId="77777777" w:rsidR="0019080B" w:rsidRPr="0007621F" w:rsidRDefault="0019080B" w:rsidP="008F76C9">
      <w:pPr>
        <w:spacing w:line="240" w:lineRule="auto"/>
        <w:jc w:val="center"/>
        <w:rPr>
          <w:rFonts w:cstheme="minorHAnsi"/>
          <w:sz w:val="24"/>
          <w:szCs w:val="24"/>
        </w:rPr>
      </w:pPr>
      <w:r w:rsidRPr="0007621F">
        <w:rPr>
          <w:rFonts w:ascii="Calibri" w:hAnsi="Calibri" w:cs="Calibri"/>
          <w:b/>
          <w:sz w:val="24"/>
          <w:szCs w:val="24"/>
        </w:rPr>
        <w:t>§</w:t>
      </w:r>
      <w:r w:rsidR="0032152F" w:rsidRPr="0007621F">
        <w:rPr>
          <w:rFonts w:ascii="Calibri" w:hAnsi="Calibri" w:cs="Calibri"/>
          <w:b/>
          <w:sz w:val="24"/>
          <w:szCs w:val="24"/>
        </w:rPr>
        <w:t xml:space="preserve"> </w:t>
      </w:r>
      <w:r w:rsidRPr="0007621F">
        <w:rPr>
          <w:rFonts w:ascii="Calibri" w:hAnsi="Calibri" w:cs="Calibri"/>
          <w:b/>
          <w:sz w:val="24"/>
          <w:szCs w:val="24"/>
        </w:rPr>
        <w:t>14.</w:t>
      </w:r>
    </w:p>
    <w:p w14:paraId="739368E0" w14:textId="77777777" w:rsidR="0019080B" w:rsidRPr="0007621F" w:rsidRDefault="008F76C9" w:rsidP="0019080B">
      <w:pPr>
        <w:rPr>
          <w:rFonts w:ascii="Calibri" w:hAnsi="Calibri" w:cs="Calibri"/>
          <w:b/>
          <w:sz w:val="24"/>
          <w:szCs w:val="24"/>
        </w:rPr>
      </w:pPr>
      <w:r w:rsidRPr="0007621F">
        <w:rPr>
          <w:rFonts w:ascii="Calibri" w:hAnsi="Calibri" w:cs="Calibri"/>
          <w:b/>
          <w:sz w:val="24"/>
          <w:szCs w:val="24"/>
        </w:rPr>
        <w:t>1. Organy S</w:t>
      </w:r>
      <w:r w:rsidR="0019080B" w:rsidRPr="0007621F">
        <w:rPr>
          <w:rFonts w:ascii="Calibri" w:hAnsi="Calibri" w:cs="Calibri"/>
          <w:b/>
          <w:sz w:val="24"/>
          <w:szCs w:val="24"/>
        </w:rPr>
        <w:t>zkoły współdziałają ze sobą</w:t>
      </w:r>
      <w:r w:rsidRPr="0007621F">
        <w:rPr>
          <w:rFonts w:ascii="Calibri" w:hAnsi="Calibri" w:cs="Calibri"/>
          <w:b/>
          <w:sz w:val="24"/>
          <w:szCs w:val="24"/>
        </w:rPr>
        <w:t xml:space="preserve"> w celu realizacji zadań Szkoły.</w:t>
      </w:r>
      <w:r w:rsidR="0019080B" w:rsidRPr="0007621F">
        <w:rPr>
          <w:rFonts w:ascii="Calibri" w:hAnsi="Calibri" w:cs="Calibri"/>
          <w:b/>
          <w:sz w:val="24"/>
          <w:szCs w:val="24"/>
        </w:rPr>
        <w:t xml:space="preserve">                                                                           </w:t>
      </w:r>
      <w:r w:rsidR="0019080B" w:rsidRPr="0007621F">
        <w:rPr>
          <w:rFonts w:ascii="Calibri" w:hAnsi="Calibri" w:cs="Calibri"/>
          <w:sz w:val="24"/>
          <w:szCs w:val="24"/>
        </w:rPr>
        <w:t>1) p</w:t>
      </w:r>
      <w:r w:rsidRPr="0007621F">
        <w:rPr>
          <w:rFonts w:ascii="Calibri" w:hAnsi="Calibri" w:cs="Calibri"/>
          <w:sz w:val="24"/>
          <w:szCs w:val="24"/>
        </w:rPr>
        <w:t>łaszczyzny współpracy organów S</w:t>
      </w:r>
      <w:r w:rsidR="0019080B" w:rsidRPr="0007621F">
        <w:rPr>
          <w:rFonts w:ascii="Calibri" w:hAnsi="Calibri" w:cs="Calibri"/>
          <w:sz w:val="24"/>
          <w:szCs w:val="24"/>
        </w:rPr>
        <w:t>zkoły określone są w szczególności w art. 44 ust. 2 ustawy Prawo oświatowe;                                                                                                                                                  2) bieżąca wymian</w:t>
      </w:r>
      <w:r w:rsidRPr="0007621F">
        <w:rPr>
          <w:rFonts w:ascii="Calibri" w:hAnsi="Calibri" w:cs="Calibri"/>
          <w:sz w:val="24"/>
          <w:szCs w:val="24"/>
        </w:rPr>
        <w:t>a informacji pomiędzy organami S</w:t>
      </w:r>
      <w:r w:rsidR="0019080B" w:rsidRPr="0007621F">
        <w:rPr>
          <w:rFonts w:ascii="Calibri" w:hAnsi="Calibri" w:cs="Calibri"/>
          <w:sz w:val="24"/>
          <w:szCs w:val="24"/>
        </w:rPr>
        <w:t xml:space="preserve">zkoły odbywa się za pomocą powszechnie dostępnych sposobów komunikacji, a w sprawach dotyczących osób fizycznych oraz kompetencji przypisanych ustawowo do danych organów w formie korespondencji pisemnej bądź elektronicznej, gwarantującej jej utrwalenie;                                                                          3) </w:t>
      </w:r>
      <w:r w:rsidRPr="0007621F">
        <w:rPr>
          <w:rFonts w:ascii="Calibri" w:hAnsi="Calibri" w:cs="Calibri"/>
          <w:sz w:val="24"/>
          <w:szCs w:val="24"/>
        </w:rPr>
        <w:t>Dyrektor S</w:t>
      </w:r>
      <w:r w:rsidR="0019080B" w:rsidRPr="0007621F">
        <w:rPr>
          <w:rFonts w:ascii="Calibri" w:hAnsi="Calibri" w:cs="Calibri"/>
          <w:sz w:val="24"/>
          <w:szCs w:val="24"/>
        </w:rPr>
        <w:t>zkoły u</w:t>
      </w:r>
      <w:r w:rsidRPr="0007621F">
        <w:rPr>
          <w:rFonts w:ascii="Calibri" w:hAnsi="Calibri" w:cs="Calibri"/>
          <w:sz w:val="24"/>
          <w:szCs w:val="24"/>
        </w:rPr>
        <w:t>możliwia dostęp do pomieszczeń S</w:t>
      </w:r>
      <w:r w:rsidR="0019080B" w:rsidRPr="0007621F">
        <w:rPr>
          <w:rFonts w:ascii="Calibri" w:hAnsi="Calibri" w:cs="Calibri"/>
          <w:sz w:val="24"/>
          <w:szCs w:val="24"/>
        </w:rPr>
        <w:t xml:space="preserve">zkoły przedstawicielom poszczególnych organów w razie potrzeb;                                                                                                  4) </w:t>
      </w:r>
      <w:r w:rsidRPr="0007621F">
        <w:rPr>
          <w:rFonts w:ascii="Calibri" w:hAnsi="Calibri" w:cs="Calibri"/>
          <w:sz w:val="24"/>
          <w:szCs w:val="24"/>
        </w:rPr>
        <w:t>Dyrektor S</w:t>
      </w:r>
      <w:r w:rsidR="0019080B" w:rsidRPr="0007621F">
        <w:rPr>
          <w:rFonts w:ascii="Calibri" w:hAnsi="Calibri" w:cs="Calibri"/>
          <w:sz w:val="24"/>
          <w:szCs w:val="24"/>
        </w:rPr>
        <w:t>zkoły inicjuj</w:t>
      </w:r>
      <w:r w:rsidRPr="0007621F">
        <w:rPr>
          <w:rFonts w:ascii="Calibri" w:hAnsi="Calibri" w:cs="Calibri"/>
          <w:sz w:val="24"/>
          <w:szCs w:val="24"/>
        </w:rPr>
        <w:t>e spotkania wszystkich organów S</w:t>
      </w:r>
      <w:r w:rsidR="0019080B" w:rsidRPr="0007621F">
        <w:rPr>
          <w:rFonts w:ascii="Calibri" w:hAnsi="Calibri" w:cs="Calibri"/>
          <w:sz w:val="24"/>
          <w:szCs w:val="24"/>
        </w:rPr>
        <w:t>zkoły w razie potrzeb;                               5) przed</w:t>
      </w:r>
      <w:r w:rsidRPr="0007621F">
        <w:rPr>
          <w:rFonts w:ascii="Calibri" w:hAnsi="Calibri" w:cs="Calibri"/>
          <w:sz w:val="24"/>
          <w:szCs w:val="24"/>
        </w:rPr>
        <w:t>stawiciele Rady Rodziców i Samorządu U</w:t>
      </w:r>
      <w:r w:rsidR="0019080B" w:rsidRPr="0007621F">
        <w:rPr>
          <w:rFonts w:ascii="Calibri" w:hAnsi="Calibri" w:cs="Calibri"/>
          <w:sz w:val="24"/>
          <w:szCs w:val="24"/>
        </w:rPr>
        <w:t xml:space="preserve">czniowskiego mogą uczestniczyć </w:t>
      </w:r>
      <w:r w:rsidRPr="0007621F">
        <w:rPr>
          <w:rFonts w:ascii="Calibri" w:hAnsi="Calibri" w:cs="Calibri"/>
          <w:sz w:val="24"/>
          <w:szCs w:val="24"/>
        </w:rPr>
        <w:t xml:space="preserve">                                  w analitycznych posiedzeniach Rady P</w:t>
      </w:r>
      <w:r w:rsidR="0019080B" w:rsidRPr="0007621F">
        <w:rPr>
          <w:rFonts w:ascii="Calibri" w:hAnsi="Calibri" w:cs="Calibri"/>
          <w:sz w:val="24"/>
          <w:szCs w:val="24"/>
        </w:rPr>
        <w:t>edagogic</w:t>
      </w:r>
      <w:r w:rsidRPr="0007621F">
        <w:rPr>
          <w:rFonts w:ascii="Calibri" w:hAnsi="Calibri" w:cs="Calibri"/>
          <w:sz w:val="24"/>
          <w:szCs w:val="24"/>
        </w:rPr>
        <w:t>znej podsumowujących działania S</w:t>
      </w:r>
      <w:r w:rsidR="0019080B" w:rsidRPr="0007621F">
        <w:rPr>
          <w:rFonts w:ascii="Calibri" w:hAnsi="Calibri" w:cs="Calibri"/>
          <w:sz w:val="24"/>
          <w:szCs w:val="24"/>
        </w:rPr>
        <w:t xml:space="preserve">zkoły </w:t>
      </w:r>
      <w:r w:rsidRPr="0007621F">
        <w:rPr>
          <w:rFonts w:ascii="Calibri" w:hAnsi="Calibri" w:cs="Calibri"/>
          <w:sz w:val="24"/>
          <w:szCs w:val="24"/>
        </w:rPr>
        <w:t xml:space="preserve">                           </w:t>
      </w:r>
      <w:r w:rsidR="0019080B" w:rsidRPr="0007621F">
        <w:rPr>
          <w:rFonts w:ascii="Calibri" w:hAnsi="Calibri" w:cs="Calibri"/>
          <w:sz w:val="24"/>
          <w:szCs w:val="24"/>
        </w:rPr>
        <w:t>w danym semestrze;                                                                                                                                                          6) o</w:t>
      </w:r>
      <w:r w:rsidRPr="0007621F">
        <w:rPr>
          <w:rFonts w:ascii="Calibri" w:hAnsi="Calibri" w:cs="Calibri"/>
          <w:sz w:val="24"/>
          <w:szCs w:val="24"/>
        </w:rPr>
        <w:t>rgany S</w:t>
      </w:r>
      <w:r w:rsidR="0019080B" w:rsidRPr="0007621F">
        <w:rPr>
          <w:rFonts w:ascii="Calibri" w:hAnsi="Calibri" w:cs="Calibri"/>
          <w:sz w:val="24"/>
          <w:szCs w:val="24"/>
        </w:rPr>
        <w:t>zkoły współpracują ze sobą w celu podnoszenia poziomu jej pracy;                                        7) formy współpracy określane są na bieżąco w zależności od potrzeb.</w:t>
      </w:r>
    </w:p>
    <w:p w14:paraId="792B4F75" w14:textId="77777777" w:rsidR="0019080B" w:rsidRPr="0007621F" w:rsidRDefault="0019080B" w:rsidP="0032152F">
      <w:pPr>
        <w:spacing w:after="0" w:line="240" w:lineRule="auto"/>
        <w:rPr>
          <w:rFonts w:cstheme="minorHAnsi"/>
          <w:b/>
          <w:sz w:val="24"/>
          <w:szCs w:val="24"/>
        </w:rPr>
      </w:pPr>
    </w:p>
    <w:p w14:paraId="0D9445E6" w14:textId="77777777" w:rsidR="00433B20" w:rsidRPr="0007621F" w:rsidRDefault="00433B20" w:rsidP="00E943DC">
      <w:pPr>
        <w:spacing w:after="0" w:line="240" w:lineRule="auto"/>
        <w:jc w:val="center"/>
        <w:rPr>
          <w:rFonts w:cstheme="minorHAnsi"/>
          <w:b/>
          <w:sz w:val="24"/>
          <w:szCs w:val="24"/>
        </w:rPr>
      </w:pPr>
      <w:r w:rsidRPr="0007621F">
        <w:rPr>
          <w:rFonts w:cstheme="minorHAnsi"/>
          <w:b/>
          <w:sz w:val="24"/>
          <w:szCs w:val="24"/>
        </w:rPr>
        <w:t>ROZDZIAŁ III</w:t>
      </w:r>
    </w:p>
    <w:p w14:paraId="0C4A4EEA" w14:textId="77777777" w:rsidR="00057330" w:rsidRPr="0007621F" w:rsidRDefault="00057330" w:rsidP="00E943DC">
      <w:pPr>
        <w:spacing w:after="0" w:line="240" w:lineRule="auto"/>
        <w:jc w:val="center"/>
        <w:rPr>
          <w:rFonts w:cstheme="minorHAnsi"/>
          <w:b/>
          <w:sz w:val="24"/>
          <w:szCs w:val="24"/>
        </w:rPr>
      </w:pPr>
    </w:p>
    <w:p w14:paraId="19C22FFE" w14:textId="77777777" w:rsidR="00433B20" w:rsidRPr="0007621F" w:rsidRDefault="00433B20" w:rsidP="00E943DC">
      <w:pPr>
        <w:spacing w:after="0" w:line="240" w:lineRule="auto"/>
        <w:jc w:val="center"/>
        <w:rPr>
          <w:rFonts w:cstheme="minorHAnsi"/>
          <w:b/>
          <w:sz w:val="24"/>
          <w:szCs w:val="24"/>
        </w:rPr>
      </w:pPr>
      <w:r w:rsidRPr="0007621F">
        <w:rPr>
          <w:rFonts w:cstheme="minorHAnsi"/>
          <w:b/>
          <w:sz w:val="24"/>
          <w:szCs w:val="24"/>
        </w:rPr>
        <w:t>ORGANIZACJA SZKOŁY</w:t>
      </w:r>
    </w:p>
    <w:p w14:paraId="49B7D39A" w14:textId="77777777" w:rsidR="00057330" w:rsidRPr="0007621F" w:rsidRDefault="00057330" w:rsidP="00E943DC">
      <w:pPr>
        <w:spacing w:after="0" w:line="240" w:lineRule="auto"/>
        <w:jc w:val="center"/>
        <w:rPr>
          <w:rFonts w:cstheme="minorHAnsi"/>
          <w:b/>
          <w:sz w:val="24"/>
          <w:szCs w:val="24"/>
        </w:rPr>
      </w:pPr>
    </w:p>
    <w:p w14:paraId="2C3D9ADB" w14:textId="77777777" w:rsidR="00057330" w:rsidRPr="0007621F" w:rsidRDefault="0019080B" w:rsidP="00E943DC">
      <w:pPr>
        <w:spacing w:line="240" w:lineRule="auto"/>
        <w:jc w:val="center"/>
        <w:rPr>
          <w:rFonts w:cstheme="minorHAnsi"/>
          <w:b/>
          <w:sz w:val="24"/>
          <w:szCs w:val="24"/>
        </w:rPr>
      </w:pPr>
      <w:r w:rsidRPr="0007621F">
        <w:rPr>
          <w:rFonts w:cstheme="minorHAnsi"/>
          <w:b/>
          <w:sz w:val="24"/>
          <w:szCs w:val="24"/>
        </w:rPr>
        <w:t>§ 15</w:t>
      </w:r>
      <w:r w:rsidR="00433B20" w:rsidRPr="0007621F">
        <w:rPr>
          <w:rFonts w:cstheme="minorHAnsi"/>
          <w:b/>
          <w:sz w:val="24"/>
          <w:szCs w:val="24"/>
        </w:rPr>
        <w:t>.</w:t>
      </w:r>
    </w:p>
    <w:p w14:paraId="526A8A37" w14:textId="77777777" w:rsidR="00433B20" w:rsidRPr="0007621F" w:rsidRDefault="00433B20" w:rsidP="00E943DC">
      <w:pPr>
        <w:spacing w:line="240" w:lineRule="auto"/>
        <w:rPr>
          <w:rFonts w:cstheme="minorHAnsi"/>
          <w:b/>
          <w:sz w:val="24"/>
          <w:szCs w:val="24"/>
        </w:rPr>
      </w:pPr>
      <w:r w:rsidRPr="0007621F">
        <w:rPr>
          <w:rFonts w:cstheme="minorHAnsi"/>
          <w:sz w:val="24"/>
          <w:szCs w:val="24"/>
        </w:rPr>
        <w:t xml:space="preserve"> 1.</w:t>
      </w:r>
      <w:r w:rsidRPr="0007621F">
        <w:rPr>
          <w:rFonts w:cstheme="minorHAnsi"/>
          <w:b/>
          <w:sz w:val="24"/>
          <w:szCs w:val="24"/>
        </w:rPr>
        <w:t xml:space="preserve"> </w:t>
      </w:r>
      <w:r w:rsidR="008F76C9" w:rsidRPr="0007621F">
        <w:rPr>
          <w:rFonts w:cstheme="minorHAnsi"/>
          <w:sz w:val="24"/>
          <w:szCs w:val="24"/>
        </w:rPr>
        <w:t>Organizacja pracy S</w:t>
      </w:r>
      <w:r w:rsidRPr="0007621F">
        <w:rPr>
          <w:rFonts w:cstheme="minorHAnsi"/>
          <w:sz w:val="24"/>
          <w:szCs w:val="24"/>
        </w:rPr>
        <w:t xml:space="preserve">zkoły gwarantuje właściwą realizację celów. </w:t>
      </w:r>
    </w:p>
    <w:p w14:paraId="5C4544D5" w14:textId="2BF26C2B" w:rsidR="00433B20" w:rsidRPr="0007621F" w:rsidRDefault="00433B20" w:rsidP="00E943DC">
      <w:pPr>
        <w:spacing w:line="240" w:lineRule="auto"/>
        <w:rPr>
          <w:rFonts w:cstheme="minorHAnsi"/>
          <w:sz w:val="24"/>
          <w:szCs w:val="24"/>
        </w:rPr>
      </w:pPr>
      <w:r w:rsidRPr="0007621F">
        <w:rPr>
          <w:rFonts w:cstheme="minorHAnsi"/>
          <w:sz w:val="24"/>
          <w:szCs w:val="24"/>
        </w:rPr>
        <w:t>2. Pods</w:t>
      </w:r>
      <w:r w:rsidR="008F76C9" w:rsidRPr="0007621F">
        <w:rPr>
          <w:rFonts w:cstheme="minorHAnsi"/>
          <w:sz w:val="24"/>
          <w:szCs w:val="24"/>
        </w:rPr>
        <w:t>tawową jednostką organizacyjną S</w:t>
      </w:r>
      <w:r w:rsidRPr="0007621F">
        <w:rPr>
          <w:rFonts w:cstheme="minorHAnsi"/>
          <w:sz w:val="24"/>
          <w:szCs w:val="24"/>
        </w:rPr>
        <w:t xml:space="preserve">zkoły jest oddział.                                                 </w:t>
      </w:r>
      <w:r w:rsidR="0052004B" w:rsidRPr="0007621F">
        <w:rPr>
          <w:rFonts w:cstheme="minorHAnsi"/>
          <w:sz w:val="24"/>
          <w:szCs w:val="24"/>
        </w:rPr>
        <w:t xml:space="preserve">                            1) k</w:t>
      </w:r>
      <w:r w:rsidRPr="0007621F">
        <w:rPr>
          <w:rFonts w:cstheme="minorHAnsi"/>
          <w:sz w:val="24"/>
          <w:szCs w:val="24"/>
        </w:rPr>
        <w:t xml:space="preserve">ażdy oddział powierza się szczególnej opiece wychowawczej jednego z nauczycieli prowadzących zajęcia edukacyjne w tym oddziale;                                                                                    2) Szkoła podejmuje działania, aby w celu zapewnienia skuteczności i ciągłości pracy wychowawczej, wychowawca prowadził powierzony oddział w ciągu całego etapu edukacyjnego;                                                                                                                                                                </w:t>
      </w:r>
      <w:r w:rsidR="0052004B" w:rsidRPr="0007621F">
        <w:rPr>
          <w:rFonts w:cstheme="minorHAnsi"/>
          <w:sz w:val="24"/>
          <w:szCs w:val="24"/>
        </w:rPr>
        <w:t xml:space="preserve">         3) d</w:t>
      </w:r>
      <w:r w:rsidRPr="0007621F">
        <w:rPr>
          <w:rFonts w:cstheme="minorHAnsi"/>
          <w:sz w:val="24"/>
          <w:szCs w:val="24"/>
        </w:rPr>
        <w:t>ecyzję w sprawie obsady stanowiska wychow</w:t>
      </w:r>
      <w:r w:rsidR="008F76C9" w:rsidRPr="0007621F">
        <w:rPr>
          <w:rFonts w:cstheme="minorHAnsi"/>
          <w:sz w:val="24"/>
          <w:szCs w:val="24"/>
        </w:rPr>
        <w:t>awcy danego oddziału podejmuje Dyrektor S</w:t>
      </w:r>
      <w:r w:rsidRPr="0007621F">
        <w:rPr>
          <w:rFonts w:cstheme="minorHAnsi"/>
          <w:sz w:val="24"/>
          <w:szCs w:val="24"/>
        </w:rPr>
        <w:t>zkoły;                                                                                                                                                                  4)</w:t>
      </w:r>
      <w:r w:rsidR="0052004B" w:rsidRPr="0007621F">
        <w:rPr>
          <w:rFonts w:cstheme="minorHAnsi"/>
          <w:sz w:val="24"/>
          <w:szCs w:val="24"/>
        </w:rPr>
        <w:t xml:space="preserve"> </w:t>
      </w:r>
      <w:r w:rsidRPr="0007621F">
        <w:rPr>
          <w:rFonts w:cstheme="minorHAnsi"/>
          <w:sz w:val="24"/>
          <w:szCs w:val="24"/>
        </w:rPr>
        <w:t>Dyrektor może dokonać zmiany na stanowisku wychowawcy:                                                                                a)</w:t>
      </w:r>
      <w:r w:rsidR="0052004B" w:rsidRPr="0007621F">
        <w:rPr>
          <w:rFonts w:cstheme="minorHAnsi"/>
          <w:sz w:val="24"/>
          <w:szCs w:val="24"/>
        </w:rPr>
        <w:t xml:space="preserve"> </w:t>
      </w:r>
      <w:r w:rsidRPr="0007621F">
        <w:rPr>
          <w:rFonts w:cstheme="minorHAnsi"/>
          <w:sz w:val="24"/>
          <w:szCs w:val="24"/>
        </w:rPr>
        <w:t>z urzędu wskutek długotrwałej, nieobecności wychowawcy;                                                                                  b)</w:t>
      </w:r>
      <w:r w:rsidR="0052004B" w:rsidRPr="0007621F">
        <w:rPr>
          <w:rFonts w:cstheme="minorHAnsi"/>
          <w:sz w:val="24"/>
          <w:szCs w:val="24"/>
        </w:rPr>
        <w:t xml:space="preserve"> </w:t>
      </w:r>
      <w:r w:rsidRPr="0007621F">
        <w:rPr>
          <w:rFonts w:cstheme="minorHAnsi"/>
          <w:sz w:val="24"/>
          <w:szCs w:val="24"/>
        </w:rPr>
        <w:t>z przyczyn organizacyjnych ;                                                                                                                                           c)</w:t>
      </w:r>
      <w:r w:rsidR="0052004B" w:rsidRPr="0007621F">
        <w:rPr>
          <w:rFonts w:cstheme="minorHAnsi"/>
          <w:sz w:val="24"/>
          <w:szCs w:val="24"/>
        </w:rPr>
        <w:t xml:space="preserve"> </w:t>
      </w:r>
      <w:r w:rsidRPr="0007621F">
        <w:rPr>
          <w:rFonts w:cstheme="minorHAnsi"/>
          <w:sz w:val="24"/>
          <w:szCs w:val="24"/>
        </w:rPr>
        <w:t>na pisemny wniosek dotychczasowego wychowawcy;                                                                                                     d)</w:t>
      </w:r>
      <w:r w:rsidR="0052004B" w:rsidRPr="0007621F">
        <w:rPr>
          <w:rFonts w:cstheme="minorHAnsi"/>
          <w:sz w:val="24"/>
          <w:szCs w:val="24"/>
        </w:rPr>
        <w:t xml:space="preserve"> </w:t>
      </w:r>
      <w:r w:rsidRPr="0007621F">
        <w:rPr>
          <w:rFonts w:cstheme="minorHAnsi"/>
          <w:sz w:val="24"/>
          <w:szCs w:val="24"/>
        </w:rPr>
        <w:t xml:space="preserve">na pisemny wniosek co najmniej 2/3 rodziców uczniów danego oddziału lub Samorządu Uczniowskiego.                                                                                                                                   </w:t>
      </w:r>
      <w:r w:rsidR="0052004B" w:rsidRPr="0007621F">
        <w:rPr>
          <w:rFonts w:cstheme="minorHAnsi"/>
          <w:sz w:val="24"/>
          <w:szCs w:val="24"/>
        </w:rPr>
        <w:t xml:space="preserve">                             5) w</w:t>
      </w:r>
      <w:r w:rsidRPr="0007621F">
        <w:rPr>
          <w:rFonts w:cstheme="minorHAnsi"/>
          <w:sz w:val="24"/>
          <w:szCs w:val="24"/>
        </w:rPr>
        <w:t>nioski, o których mowa w ust.</w:t>
      </w:r>
      <w:r w:rsidR="008F76C9" w:rsidRPr="0007621F">
        <w:rPr>
          <w:rFonts w:cstheme="minorHAnsi"/>
          <w:sz w:val="24"/>
          <w:szCs w:val="24"/>
        </w:rPr>
        <w:t xml:space="preserve"> 2 pkt.</w:t>
      </w:r>
      <w:r w:rsidR="002307C3" w:rsidRPr="0007621F">
        <w:rPr>
          <w:rFonts w:cstheme="minorHAnsi"/>
          <w:sz w:val="24"/>
          <w:szCs w:val="24"/>
        </w:rPr>
        <w:t xml:space="preserve"> </w:t>
      </w:r>
      <w:r w:rsidR="008F76C9" w:rsidRPr="0007621F">
        <w:rPr>
          <w:rFonts w:cstheme="minorHAnsi"/>
          <w:sz w:val="24"/>
          <w:szCs w:val="24"/>
        </w:rPr>
        <w:t>4 lit. c i d nie są dla D</w:t>
      </w:r>
      <w:r w:rsidRPr="0007621F">
        <w:rPr>
          <w:rFonts w:cstheme="minorHAnsi"/>
          <w:sz w:val="24"/>
          <w:szCs w:val="24"/>
        </w:rPr>
        <w:t>yrektora wiążą</w:t>
      </w:r>
      <w:r w:rsidR="008F76C9" w:rsidRPr="0007621F">
        <w:rPr>
          <w:rFonts w:cstheme="minorHAnsi"/>
          <w:sz w:val="24"/>
          <w:szCs w:val="24"/>
        </w:rPr>
        <w:t>ce. O sposobie ich załatwienia D</w:t>
      </w:r>
      <w:r w:rsidRPr="0007621F">
        <w:rPr>
          <w:rFonts w:cstheme="minorHAnsi"/>
          <w:sz w:val="24"/>
          <w:szCs w:val="24"/>
        </w:rPr>
        <w:t>yrektor informuje wnioskodawcę w terminie 14 dni.</w:t>
      </w:r>
    </w:p>
    <w:p w14:paraId="686E8BF3" w14:textId="77777777" w:rsidR="00433B20" w:rsidRPr="0007621F" w:rsidRDefault="00433B20" w:rsidP="00E943DC">
      <w:pPr>
        <w:spacing w:line="240" w:lineRule="auto"/>
        <w:rPr>
          <w:rFonts w:cstheme="minorHAnsi"/>
          <w:sz w:val="24"/>
          <w:szCs w:val="24"/>
        </w:rPr>
      </w:pPr>
      <w:r w:rsidRPr="0007621F">
        <w:rPr>
          <w:rFonts w:cstheme="minorHAnsi"/>
          <w:sz w:val="24"/>
          <w:szCs w:val="24"/>
        </w:rPr>
        <w:t>3. D</w:t>
      </w:r>
      <w:r w:rsidR="00E17592" w:rsidRPr="0007621F">
        <w:rPr>
          <w:rFonts w:cstheme="minorHAnsi"/>
          <w:sz w:val="24"/>
          <w:szCs w:val="24"/>
        </w:rPr>
        <w:t>o realizacji celów statutowych S</w:t>
      </w:r>
      <w:r w:rsidRPr="0007621F">
        <w:rPr>
          <w:rFonts w:cstheme="minorHAnsi"/>
          <w:sz w:val="24"/>
          <w:szCs w:val="24"/>
        </w:rPr>
        <w:t>zkoła posiada następującą bazę:</w:t>
      </w:r>
      <w:r w:rsidR="0052004B" w:rsidRPr="0007621F">
        <w:rPr>
          <w:rFonts w:cstheme="minorHAnsi"/>
          <w:sz w:val="24"/>
          <w:szCs w:val="24"/>
        </w:rPr>
        <w:t xml:space="preserve">                                                                         </w:t>
      </w:r>
      <w:r w:rsidRPr="0007621F">
        <w:rPr>
          <w:rFonts w:cstheme="minorHAnsi"/>
          <w:sz w:val="24"/>
          <w:szCs w:val="24"/>
        </w:rPr>
        <w:t>1)</w:t>
      </w:r>
      <w:r w:rsidR="0052004B" w:rsidRPr="0007621F">
        <w:rPr>
          <w:rFonts w:cstheme="minorHAnsi"/>
          <w:sz w:val="24"/>
          <w:szCs w:val="24"/>
        </w:rPr>
        <w:t xml:space="preserve"> </w:t>
      </w:r>
      <w:r w:rsidR="00E17592" w:rsidRPr="0007621F">
        <w:rPr>
          <w:rFonts w:cstheme="minorHAnsi"/>
          <w:sz w:val="24"/>
          <w:szCs w:val="24"/>
        </w:rPr>
        <w:t>sale dydaktyczne;</w:t>
      </w:r>
      <w:r w:rsidRPr="0007621F">
        <w:rPr>
          <w:rFonts w:cstheme="minorHAnsi"/>
          <w:sz w:val="24"/>
          <w:szCs w:val="24"/>
        </w:rPr>
        <w:t xml:space="preserve">                                                                                                                                                           </w:t>
      </w:r>
      <w:r w:rsidRPr="0007621F">
        <w:rPr>
          <w:rFonts w:cstheme="minorHAnsi"/>
          <w:sz w:val="24"/>
          <w:szCs w:val="24"/>
        </w:rPr>
        <w:lastRenderedPageBreak/>
        <w:t>2) salę gimnastyczną</w:t>
      </w:r>
      <w:r w:rsidR="00E17592" w:rsidRPr="0007621F">
        <w:rPr>
          <w:rFonts w:cstheme="minorHAnsi"/>
          <w:sz w:val="24"/>
          <w:szCs w:val="24"/>
        </w:rPr>
        <w:t>;</w:t>
      </w:r>
      <w:r w:rsidR="0052004B" w:rsidRPr="0007621F">
        <w:rPr>
          <w:rFonts w:cstheme="minorHAnsi"/>
          <w:sz w:val="24"/>
          <w:szCs w:val="24"/>
        </w:rPr>
        <w:t xml:space="preserve">                                                                                                                                                          3) </w:t>
      </w:r>
      <w:r w:rsidR="00E17592" w:rsidRPr="0007621F">
        <w:rPr>
          <w:rFonts w:cstheme="minorHAnsi"/>
          <w:sz w:val="24"/>
          <w:szCs w:val="24"/>
        </w:rPr>
        <w:t>gabinet pedagoga;</w:t>
      </w:r>
      <w:r w:rsidR="0052004B" w:rsidRPr="0007621F">
        <w:rPr>
          <w:rFonts w:cstheme="minorHAnsi"/>
          <w:sz w:val="24"/>
          <w:szCs w:val="24"/>
        </w:rPr>
        <w:t xml:space="preserve">                                                                                                                                                           4) </w:t>
      </w:r>
      <w:r w:rsidR="00E17592" w:rsidRPr="0007621F">
        <w:rPr>
          <w:rFonts w:cstheme="minorHAnsi"/>
          <w:sz w:val="24"/>
          <w:szCs w:val="24"/>
        </w:rPr>
        <w:t>gabinet do zajęć logopedycznych;</w:t>
      </w:r>
      <w:r w:rsidR="0052004B" w:rsidRPr="0007621F">
        <w:rPr>
          <w:rFonts w:cstheme="minorHAnsi"/>
          <w:sz w:val="24"/>
          <w:szCs w:val="24"/>
        </w:rPr>
        <w:t xml:space="preserve">                                                                                                                          5) </w:t>
      </w:r>
      <w:r w:rsidR="00E17592" w:rsidRPr="0007621F">
        <w:rPr>
          <w:rFonts w:cstheme="minorHAnsi"/>
          <w:sz w:val="24"/>
          <w:szCs w:val="24"/>
        </w:rPr>
        <w:t>świetlicę;</w:t>
      </w:r>
      <w:r w:rsidR="0052004B" w:rsidRPr="0007621F">
        <w:rPr>
          <w:rFonts w:cstheme="minorHAnsi"/>
          <w:sz w:val="24"/>
          <w:szCs w:val="24"/>
        </w:rPr>
        <w:t xml:space="preserve">                                                                                                                                                                                                        6) </w:t>
      </w:r>
      <w:r w:rsidRPr="0007621F">
        <w:rPr>
          <w:rFonts w:cstheme="minorHAnsi"/>
          <w:sz w:val="24"/>
          <w:szCs w:val="24"/>
        </w:rPr>
        <w:t>bibliotekę,</w:t>
      </w:r>
      <w:r w:rsidR="0052004B" w:rsidRPr="0007621F">
        <w:rPr>
          <w:rFonts w:cstheme="minorHAnsi"/>
          <w:sz w:val="24"/>
          <w:szCs w:val="24"/>
        </w:rPr>
        <w:t xml:space="preserve">                                                                                                                                                                                  7) </w:t>
      </w:r>
      <w:r w:rsidR="00E17592" w:rsidRPr="0007621F">
        <w:rPr>
          <w:rFonts w:cstheme="minorHAnsi"/>
          <w:sz w:val="24"/>
          <w:szCs w:val="24"/>
        </w:rPr>
        <w:t>pracownię komputerową;</w:t>
      </w:r>
      <w:r w:rsidR="0052004B" w:rsidRPr="0007621F">
        <w:rPr>
          <w:rFonts w:cstheme="minorHAnsi"/>
          <w:sz w:val="24"/>
          <w:szCs w:val="24"/>
        </w:rPr>
        <w:t xml:space="preserve">                                                                                                                                                            8) </w:t>
      </w:r>
      <w:r w:rsidR="00E17592" w:rsidRPr="0007621F">
        <w:rPr>
          <w:rFonts w:cstheme="minorHAnsi"/>
          <w:sz w:val="24"/>
          <w:szCs w:val="24"/>
        </w:rPr>
        <w:t>stołówkę;</w:t>
      </w:r>
      <w:r w:rsidR="0052004B" w:rsidRPr="0007621F">
        <w:rPr>
          <w:rFonts w:cstheme="minorHAnsi"/>
          <w:sz w:val="24"/>
          <w:szCs w:val="24"/>
        </w:rPr>
        <w:t xml:space="preserve">                                                                                                                                                                                       9) </w:t>
      </w:r>
      <w:r w:rsidR="00E17592" w:rsidRPr="0007621F">
        <w:rPr>
          <w:rFonts w:cstheme="minorHAnsi"/>
          <w:sz w:val="24"/>
          <w:szCs w:val="24"/>
        </w:rPr>
        <w:t>gabinet pielęgniarski;</w:t>
      </w:r>
      <w:r w:rsidR="0052004B" w:rsidRPr="0007621F">
        <w:rPr>
          <w:rFonts w:cstheme="minorHAnsi"/>
          <w:sz w:val="24"/>
          <w:szCs w:val="24"/>
        </w:rPr>
        <w:t xml:space="preserve">                                                                                                                                                              10) </w:t>
      </w:r>
      <w:r w:rsidRPr="0007621F">
        <w:rPr>
          <w:rFonts w:cstheme="minorHAnsi"/>
          <w:sz w:val="24"/>
          <w:szCs w:val="24"/>
        </w:rPr>
        <w:t>kompleks sportowo – rekreacyjny</w:t>
      </w:r>
      <w:r w:rsidR="00E17592" w:rsidRPr="0007621F">
        <w:rPr>
          <w:rFonts w:cstheme="minorHAnsi"/>
          <w:sz w:val="24"/>
          <w:szCs w:val="24"/>
        </w:rPr>
        <w:t>.</w:t>
      </w:r>
    </w:p>
    <w:p w14:paraId="73FBCAAE"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4. Terminy rozpoczynania i kończenia zajęć dydaktyczno-wychowawczych, przerw świątecznych, ferii zimowych i letnich określa w drodze rozporządzenia minister właściwy do spraw oświaty i wychowania.                                                                                                                                                                                                                                                                                                    </w:t>
      </w:r>
    </w:p>
    <w:p w14:paraId="1D9B7A83"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5.  Dyrektor po zasięgnięciu opinii Rady Rodziców może w danym roku szkolnym ustalić dodatkowe dni wolne od zajęć dydaktyczno-wychowawczych w wymiarze do 8 dni.                                                      </w:t>
      </w:r>
    </w:p>
    <w:p w14:paraId="70B7AC75"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6. W dniach wolnych od zajęć dydaktyczno-wychowawczych Szkoła organizuje zajęcia opiekuńcze dla dzieci, którym rodzice nie mogą zapewnić opieki w domu.                                                                         </w:t>
      </w:r>
    </w:p>
    <w:p w14:paraId="515FFF89" w14:textId="77777777" w:rsidR="00433B20" w:rsidRPr="0007621F" w:rsidRDefault="00433B20" w:rsidP="00E943DC">
      <w:pPr>
        <w:spacing w:line="240" w:lineRule="auto"/>
        <w:rPr>
          <w:rFonts w:cstheme="minorHAnsi"/>
          <w:sz w:val="24"/>
          <w:szCs w:val="24"/>
        </w:rPr>
      </w:pPr>
      <w:r w:rsidRPr="0007621F">
        <w:rPr>
          <w:rFonts w:cstheme="minorHAnsi"/>
          <w:sz w:val="24"/>
          <w:szCs w:val="24"/>
        </w:rPr>
        <w:t>7. Szczegółową organizację nauczania, wychowania i opieki w danym roku szkolnym określa arkusz organizacji Szkoły opracowany przez Dyrektora i zatwierdzony przez organ prowadzący.</w:t>
      </w:r>
    </w:p>
    <w:p w14:paraId="6ADB0E7F" w14:textId="77777777" w:rsidR="00433B20" w:rsidRPr="0007621F" w:rsidRDefault="00433B20" w:rsidP="00E943DC">
      <w:pPr>
        <w:spacing w:line="240" w:lineRule="auto"/>
        <w:rPr>
          <w:rFonts w:cstheme="minorHAnsi"/>
          <w:sz w:val="24"/>
          <w:szCs w:val="24"/>
        </w:rPr>
      </w:pPr>
      <w:r w:rsidRPr="0007621F">
        <w:rPr>
          <w:rFonts w:cstheme="minorHAnsi"/>
          <w:sz w:val="24"/>
          <w:szCs w:val="24"/>
        </w:rPr>
        <w:t>8. Podział roku szkolnego na półrocza wyznacza śródroczne</w:t>
      </w:r>
      <w:r w:rsidR="001D2ECE" w:rsidRPr="0007621F">
        <w:rPr>
          <w:rFonts w:cstheme="minorHAnsi"/>
          <w:sz w:val="24"/>
          <w:szCs w:val="24"/>
        </w:rPr>
        <w:t xml:space="preserve"> klasyfikacyjne zebranie Rady Pedagogicznej.</w:t>
      </w:r>
      <w:r w:rsidRPr="0007621F">
        <w:rPr>
          <w:rFonts w:cstheme="minorHAnsi"/>
          <w:sz w:val="24"/>
          <w:szCs w:val="24"/>
        </w:rPr>
        <w:t xml:space="preserve"> </w:t>
      </w:r>
    </w:p>
    <w:p w14:paraId="70C81545"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9. Zajęcia dydaktyczne w szkole odbywają się w 5 dniach tygodnia w systemie jednozmianowym.                                                                                                                                                                     </w:t>
      </w:r>
    </w:p>
    <w:p w14:paraId="46E4F113"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10. Organizacja stałych, obowiązkowych i nadobowiązkowych zajęć  edukacyjnych i wychowawczych określona jest w tygodniowym rozkładzie zajęć.                                                                                                                      </w:t>
      </w:r>
    </w:p>
    <w:p w14:paraId="58014D3A" w14:textId="77777777" w:rsidR="0052004B" w:rsidRPr="0007621F" w:rsidRDefault="00433B20" w:rsidP="00E943DC">
      <w:pPr>
        <w:spacing w:line="240" w:lineRule="auto"/>
        <w:rPr>
          <w:rFonts w:cstheme="minorHAnsi"/>
          <w:sz w:val="24"/>
          <w:szCs w:val="24"/>
        </w:rPr>
      </w:pPr>
      <w:r w:rsidRPr="0007621F">
        <w:rPr>
          <w:rFonts w:cstheme="minorHAnsi"/>
          <w:sz w:val="24"/>
          <w:szCs w:val="24"/>
        </w:rPr>
        <w:t xml:space="preserve">11. Godzina lekcyjna trwa 45 minut (w uzasadnionych przypadkach dopuszcza się prowadzenie zajęć edukacyjnych w czasie 30 – 60 minut, zachowując ogólny tygodniowy czas zajęć ustalony w tygodniowym rozkładzie lekcji).                                                                                                            </w:t>
      </w:r>
    </w:p>
    <w:p w14:paraId="44FC966B" w14:textId="77777777" w:rsidR="00FD28DB" w:rsidRPr="0007621F" w:rsidRDefault="00433B20" w:rsidP="00E943DC">
      <w:pPr>
        <w:spacing w:line="240" w:lineRule="auto"/>
        <w:rPr>
          <w:sz w:val="23"/>
          <w:szCs w:val="23"/>
        </w:rPr>
      </w:pPr>
      <w:r w:rsidRPr="0007621F">
        <w:rPr>
          <w:rFonts w:cstheme="minorHAnsi"/>
          <w:sz w:val="24"/>
          <w:szCs w:val="24"/>
        </w:rPr>
        <w:t>12. Czas trwania poszczególnych zajęć edukacyjnych w klasach I – III ustala nauczyciel prowadzący te zajęcia, zachowując ogólny tygodniowy czas zajęć.</w:t>
      </w:r>
      <w:r w:rsidR="00FD28DB" w:rsidRPr="0007621F">
        <w:rPr>
          <w:sz w:val="23"/>
          <w:szCs w:val="23"/>
        </w:rPr>
        <w:t xml:space="preserve">                                                                                 </w:t>
      </w:r>
    </w:p>
    <w:p w14:paraId="29235360" w14:textId="77777777" w:rsidR="00433B20" w:rsidRPr="0007621F" w:rsidRDefault="00FD28DB" w:rsidP="00E943DC">
      <w:pPr>
        <w:spacing w:line="240" w:lineRule="auto"/>
        <w:rPr>
          <w:rFonts w:cstheme="minorHAnsi"/>
          <w:sz w:val="24"/>
          <w:szCs w:val="24"/>
        </w:rPr>
      </w:pPr>
      <w:r w:rsidRPr="0007621F">
        <w:rPr>
          <w:sz w:val="24"/>
          <w:szCs w:val="24"/>
        </w:rPr>
        <w:t>13. W czasie trwania zajęć dydaktycznych organizuje się przerwy międzylekcyjne.</w:t>
      </w:r>
    </w:p>
    <w:p w14:paraId="4B424ECF" w14:textId="0E2C80DF" w:rsidR="00433B20" w:rsidRPr="0007621F" w:rsidRDefault="00FD28DB" w:rsidP="00E943DC">
      <w:pPr>
        <w:spacing w:line="240" w:lineRule="auto"/>
        <w:rPr>
          <w:rFonts w:cstheme="minorHAnsi"/>
          <w:sz w:val="24"/>
          <w:szCs w:val="24"/>
        </w:rPr>
      </w:pPr>
      <w:r w:rsidRPr="0007621F">
        <w:rPr>
          <w:rFonts w:cstheme="minorHAnsi"/>
          <w:sz w:val="24"/>
          <w:szCs w:val="24"/>
        </w:rPr>
        <w:t>14</w:t>
      </w:r>
      <w:r w:rsidR="00E17592" w:rsidRPr="0007621F">
        <w:rPr>
          <w:rFonts w:cstheme="minorHAnsi"/>
          <w:sz w:val="24"/>
          <w:szCs w:val="24"/>
        </w:rPr>
        <w:t>. Podstawową formą pracy S</w:t>
      </w:r>
      <w:r w:rsidR="00433B20" w:rsidRPr="0007621F">
        <w:rPr>
          <w:rFonts w:cstheme="minorHAnsi"/>
          <w:sz w:val="24"/>
          <w:szCs w:val="24"/>
        </w:rPr>
        <w:t xml:space="preserve">zkoły są zajęcia edukacyjne i wychowawcze, prowadzone w systemie klasowo-lekcyjnym. </w:t>
      </w:r>
      <w:r w:rsidR="0052004B" w:rsidRPr="0007621F">
        <w:rPr>
          <w:rFonts w:cstheme="minorHAnsi"/>
          <w:sz w:val="24"/>
          <w:szCs w:val="24"/>
        </w:rPr>
        <w:t xml:space="preserve">                                                                                                                                                    </w:t>
      </w:r>
      <w:r w:rsidR="00433B20" w:rsidRPr="0007621F">
        <w:rPr>
          <w:rFonts w:cstheme="minorHAnsi"/>
          <w:sz w:val="24"/>
          <w:szCs w:val="24"/>
        </w:rPr>
        <w:t>1)</w:t>
      </w:r>
      <w:r w:rsidR="0052004B" w:rsidRPr="0007621F">
        <w:rPr>
          <w:rFonts w:cstheme="minorHAnsi"/>
          <w:sz w:val="24"/>
          <w:szCs w:val="24"/>
        </w:rPr>
        <w:t xml:space="preserve"> </w:t>
      </w:r>
      <w:r w:rsidR="00433B20" w:rsidRPr="0007621F">
        <w:rPr>
          <w:rFonts w:cstheme="minorHAnsi"/>
          <w:sz w:val="24"/>
          <w:szCs w:val="24"/>
        </w:rPr>
        <w:t>w szkole możliwa jest realizacja zajęć okre</w:t>
      </w:r>
      <w:r w:rsidR="001B1CDF" w:rsidRPr="0007621F">
        <w:rPr>
          <w:rFonts w:cstheme="minorHAnsi"/>
          <w:sz w:val="24"/>
          <w:szCs w:val="24"/>
        </w:rPr>
        <w:t>ś</w:t>
      </w:r>
      <w:r w:rsidR="00E17592" w:rsidRPr="0007621F">
        <w:rPr>
          <w:rFonts w:cstheme="minorHAnsi"/>
          <w:sz w:val="24"/>
          <w:szCs w:val="24"/>
        </w:rPr>
        <w:t>lonych w p</w:t>
      </w:r>
      <w:r w:rsidR="00171F2F" w:rsidRPr="0007621F">
        <w:rPr>
          <w:rFonts w:cstheme="minorHAnsi"/>
          <w:sz w:val="24"/>
          <w:szCs w:val="24"/>
        </w:rPr>
        <w:t>kt</w:t>
      </w:r>
      <w:r w:rsidR="00E17592" w:rsidRPr="0007621F">
        <w:rPr>
          <w:rFonts w:cstheme="minorHAnsi"/>
          <w:sz w:val="24"/>
          <w:szCs w:val="24"/>
        </w:rPr>
        <w:t>.</w:t>
      </w:r>
      <w:r w:rsidR="002307C3" w:rsidRPr="0007621F">
        <w:rPr>
          <w:rFonts w:cstheme="minorHAnsi"/>
          <w:sz w:val="24"/>
          <w:szCs w:val="24"/>
        </w:rPr>
        <w:t xml:space="preserve"> </w:t>
      </w:r>
      <w:r w:rsidR="00E17592" w:rsidRPr="0007621F">
        <w:rPr>
          <w:rFonts w:cstheme="minorHAnsi"/>
          <w:sz w:val="24"/>
          <w:szCs w:val="24"/>
        </w:rPr>
        <w:t>11</w:t>
      </w:r>
      <w:r w:rsidR="001B1CDF" w:rsidRPr="0007621F">
        <w:rPr>
          <w:rFonts w:cstheme="minorHAnsi"/>
          <w:sz w:val="24"/>
          <w:szCs w:val="24"/>
        </w:rPr>
        <w:t xml:space="preserve"> w innym systemie;</w:t>
      </w:r>
      <w:r w:rsidR="0052004B" w:rsidRPr="0007621F">
        <w:rPr>
          <w:rFonts w:cstheme="minorHAnsi"/>
          <w:sz w:val="24"/>
          <w:szCs w:val="24"/>
        </w:rPr>
        <w:t xml:space="preserve">                                                          </w:t>
      </w:r>
      <w:r w:rsidR="00433B20" w:rsidRPr="0007621F">
        <w:rPr>
          <w:rFonts w:cstheme="minorHAnsi"/>
          <w:sz w:val="24"/>
          <w:szCs w:val="24"/>
        </w:rPr>
        <w:t>2)</w:t>
      </w:r>
      <w:r w:rsidR="006E7B91" w:rsidRPr="0007621F">
        <w:rPr>
          <w:rFonts w:cstheme="minorHAnsi"/>
          <w:sz w:val="24"/>
          <w:szCs w:val="24"/>
        </w:rPr>
        <w:t xml:space="preserve"> </w:t>
      </w:r>
      <w:r w:rsidR="00433B20" w:rsidRPr="0007621F">
        <w:rPr>
          <w:rFonts w:cstheme="minorHAnsi"/>
          <w:sz w:val="24"/>
          <w:szCs w:val="24"/>
        </w:rPr>
        <w:t>określenie sposobu i form pracy następuj</w:t>
      </w:r>
      <w:r w:rsidR="00E17592" w:rsidRPr="0007621F">
        <w:rPr>
          <w:rFonts w:cstheme="minorHAnsi"/>
          <w:sz w:val="24"/>
          <w:szCs w:val="24"/>
        </w:rPr>
        <w:t>e zarządzeniem Dyrektora Szkoły.</w:t>
      </w:r>
    </w:p>
    <w:p w14:paraId="49D6393C" w14:textId="77777777" w:rsidR="00433B20" w:rsidRPr="0007621F" w:rsidRDefault="00FD28DB" w:rsidP="00E943DC">
      <w:pPr>
        <w:spacing w:line="240" w:lineRule="auto"/>
        <w:rPr>
          <w:rFonts w:cstheme="minorHAnsi"/>
          <w:sz w:val="24"/>
          <w:szCs w:val="24"/>
        </w:rPr>
      </w:pPr>
      <w:r w:rsidRPr="0007621F">
        <w:rPr>
          <w:rFonts w:cstheme="minorHAnsi"/>
          <w:sz w:val="24"/>
          <w:szCs w:val="24"/>
        </w:rPr>
        <w:t>15</w:t>
      </w:r>
      <w:r w:rsidR="00433B20" w:rsidRPr="0007621F">
        <w:rPr>
          <w:rFonts w:cstheme="minorHAnsi"/>
          <w:sz w:val="24"/>
          <w:szCs w:val="24"/>
        </w:rPr>
        <w:t xml:space="preserve">. W szkole dopuszcza się realizację obowiązku szkolnego poza nią w drodze decyzji </w:t>
      </w:r>
      <w:r w:rsidRPr="0007621F">
        <w:rPr>
          <w:rFonts w:cstheme="minorHAnsi"/>
          <w:sz w:val="24"/>
          <w:szCs w:val="24"/>
        </w:rPr>
        <w:t>Dyrektora S</w:t>
      </w:r>
      <w:r w:rsidR="00E17592" w:rsidRPr="0007621F">
        <w:rPr>
          <w:rFonts w:cstheme="minorHAnsi"/>
          <w:sz w:val="24"/>
          <w:szCs w:val="24"/>
        </w:rPr>
        <w:t>zkoły.</w:t>
      </w:r>
      <w:r w:rsidR="00433B20" w:rsidRPr="0007621F">
        <w:rPr>
          <w:rFonts w:cstheme="minorHAnsi"/>
          <w:sz w:val="24"/>
          <w:szCs w:val="24"/>
        </w:rPr>
        <w:t xml:space="preserve">                                     </w:t>
      </w:r>
    </w:p>
    <w:p w14:paraId="3A5E8B10" w14:textId="77777777" w:rsidR="00433B20" w:rsidRPr="0007621F" w:rsidRDefault="00FD28DB" w:rsidP="00E943DC">
      <w:pPr>
        <w:spacing w:line="240" w:lineRule="auto"/>
        <w:rPr>
          <w:rFonts w:cstheme="minorHAnsi"/>
          <w:sz w:val="24"/>
          <w:szCs w:val="24"/>
        </w:rPr>
      </w:pPr>
      <w:r w:rsidRPr="0007621F">
        <w:rPr>
          <w:rFonts w:cstheme="minorHAnsi"/>
          <w:sz w:val="24"/>
          <w:szCs w:val="24"/>
        </w:rPr>
        <w:t>16</w:t>
      </w:r>
      <w:r w:rsidR="00433B20" w:rsidRPr="0007621F">
        <w:rPr>
          <w:rFonts w:cstheme="minorHAnsi"/>
          <w:sz w:val="24"/>
          <w:szCs w:val="24"/>
        </w:rPr>
        <w:t xml:space="preserve">. O uczestnictwie uczniów w zajęciach religii decydują ich rodzice, składając w roku szkolnym, w którym dziecko rozpoczyna naukę w Szkole, pisemne oświadczenie. </w:t>
      </w:r>
    </w:p>
    <w:p w14:paraId="5809BD9A" w14:textId="77777777" w:rsidR="00433B20" w:rsidRPr="0007621F" w:rsidRDefault="00E17592" w:rsidP="00E943DC">
      <w:pPr>
        <w:spacing w:line="240" w:lineRule="auto"/>
        <w:rPr>
          <w:rFonts w:cstheme="minorHAnsi"/>
          <w:sz w:val="24"/>
          <w:szCs w:val="24"/>
        </w:rPr>
      </w:pPr>
      <w:r w:rsidRPr="0007621F">
        <w:rPr>
          <w:rFonts w:cstheme="minorHAnsi"/>
          <w:sz w:val="24"/>
          <w:szCs w:val="24"/>
        </w:rPr>
        <w:t>1</w:t>
      </w:r>
      <w:r w:rsidR="00FD28DB" w:rsidRPr="0007621F">
        <w:rPr>
          <w:rFonts w:cstheme="minorHAnsi"/>
          <w:sz w:val="24"/>
          <w:szCs w:val="24"/>
        </w:rPr>
        <w:t>7</w:t>
      </w:r>
      <w:r w:rsidR="00433B20" w:rsidRPr="0007621F">
        <w:rPr>
          <w:rFonts w:cstheme="minorHAnsi"/>
          <w:sz w:val="24"/>
          <w:szCs w:val="24"/>
        </w:rPr>
        <w:t>. Dyrektor organizuje nauczanie indywidualne zgodnie z odrębnymi przepisami</w:t>
      </w:r>
      <w:r w:rsidR="00FD28DB" w:rsidRPr="0007621F">
        <w:rPr>
          <w:rFonts w:cstheme="minorHAnsi"/>
          <w:sz w:val="24"/>
          <w:szCs w:val="24"/>
        </w:rPr>
        <w:t>.</w:t>
      </w:r>
    </w:p>
    <w:p w14:paraId="08BBA027" w14:textId="77777777" w:rsidR="00433B20" w:rsidRPr="0007621F" w:rsidRDefault="00FD28DB" w:rsidP="00E943DC">
      <w:pPr>
        <w:spacing w:line="240" w:lineRule="auto"/>
        <w:rPr>
          <w:rFonts w:cstheme="minorHAnsi"/>
          <w:sz w:val="24"/>
          <w:szCs w:val="24"/>
        </w:rPr>
      </w:pPr>
      <w:r w:rsidRPr="0007621F">
        <w:rPr>
          <w:rFonts w:cstheme="minorHAnsi"/>
          <w:sz w:val="24"/>
          <w:szCs w:val="24"/>
        </w:rPr>
        <w:lastRenderedPageBreak/>
        <w:t>18</w:t>
      </w:r>
      <w:r w:rsidR="00433B20" w:rsidRPr="0007621F">
        <w:rPr>
          <w:rFonts w:cstheme="minorHAnsi"/>
          <w:sz w:val="24"/>
          <w:szCs w:val="24"/>
        </w:rPr>
        <w:t>. Realizacja zajęć w formie wyjazdów, wycieczek, zielonych szkół odbywa się w na podstawie szkolnego regulaminu wycieczek szkolnych.</w:t>
      </w:r>
    </w:p>
    <w:p w14:paraId="20FBBE87" w14:textId="77777777" w:rsidR="00433B20" w:rsidRPr="0007621F" w:rsidRDefault="00FD28DB" w:rsidP="00E943DC">
      <w:pPr>
        <w:spacing w:line="240" w:lineRule="auto"/>
        <w:rPr>
          <w:rFonts w:cstheme="minorHAnsi"/>
          <w:sz w:val="24"/>
          <w:szCs w:val="24"/>
        </w:rPr>
      </w:pPr>
      <w:r w:rsidRPr="0007621F">
        <w:rPr>
          <w:rFonts w:cstheme="minorHAnsi"/>
          <w:sz w:val="24"/>
          <w:szCs w:val="24"/>
        </w:rPr>
        <w:t>19. W S</w:t>
      </w:r>
      <w:r w:rsidR="00433B20" w:rsidRPr="0007621F">
        <w:rPr>
          <w:rFonts w:cstheme="minorHAnsi"/>
          <w:sz w:val="24"/>
          <w:szCs w:val="24"/>
        </w:rPr>
        <w:t>zkole funkcjonuje oddział przedszkolny, realizujący program obowiązkowego rocznego przygotowania przedszkolnego, zgodny z obowiązującą podstawą programową.</w:t>
      </w:r>
      <w:r w:rsidR="006E7B91" w:rsidRPr="0007621F">
        <w:rPr>
          <w:rFonts w:cstheme="minorHAnsi"/>
          <w:sz w:val="24"/>
          <w:szCs w:val="24"/>
        </w:rPr>
        <w:t xml:space="preserve">                                       </w:t>
      </w:r>
      <w:r w:rsidR="00433B20" w:rsidRPr="0007621F">
        <w:rPr>
          <w:rFonts w:cstheme="minorHAnsi"/>
          <w:sz w:val="24"/>
          <w:szCs w:val="24"/>
        </w:rPr>
        <w:t>1)</w:t>
      </w:r>
      <w:r w:rsidR="006E7B91" w:rsidRPr="0007621F">
        <w:rPr>
          <w:rFonts w:cstheme="minorHAnsi"/>
          <w:sz w:val="24"/>
          <w:szCs w:val="24"/>
        </w:rPr>
        <w:t xml:space="preserve"> s</w:t>
      </w:r>
      <w:r w:rsidR="00433B20" w:rsidRPr="0007621F">
        <w:rPr>
          <w:rFonts w:cstheme="minorHAnsi"/>
          <w:sz w:val="24"/>
          <w:szCs w:val="24"/>
        </w:rPr>
        <w:t>zczegółową organizację oddziałów przedszkolnych w danym roku szkolnym określa arkusz organ</w:t>
      </w:r>
      <w:r w:rsidR="00F4589B" w:rsidRPr="0007621F">
        <w:rPr>
          <w:rFonts w:cstheme="minorHAnsi"/>
          <w:sz w:val="24"/>
          <w:szCs w:val="24"/>
        </w:rPr>
        <w:t>izacji S</w:t>
      </w:r>
      <w:r w:rsidRPr="0007621F">
        <w:rPr>
          <w:rFonts w:cstheme="minorHAnsi"/>
          <w:sz w:val="24"/>
          <w:szCs w:val="24"/>
        </w:rPr>
        <w:t>zkoły opracowany przez Dyrektora S</w:t>
      </w:r>
      <w:r w:rsidR="00433B20" w:rsidRPr="0007621F">
        <w:rPr>
          <w:rFonts w:cstheme="minorHAnsi"/>
          <w:sz w:val="24"/>
          <w:szCs w:val="24"/>
        </w:rPr>
        <w:t xml:space="preserve">zkoły. W arkuszu organizacji określa się </w:t>
      </w:r>
      <w:r w:rsidRPr="0007621F">
        <w:rPr>
          <w:rFonts w:cstheme="minorHAnsi"/>
          <w:sz w:val="24"/>
          <w:szCs w:val="24"/>
        </w:rPr>
        <w:t xml:space="preserve">        </w:t>
      </w:r>
      <w:r w:rsidR="00433B20" w:rsidRPr="0007621F">
        <w:rPr>
          <w:rFonts w:cstheme="minorHAnsi"/>
          <w:sz w:val="24"/>
          <w:szCs w:val="24"/>
        </w:rPr>
        <w:t>w szczególności czas pracy poszczególnych oddziałów przedszkolnych oraz liczbę zatrudnionych nauczycieli.</w:t>
      </w:r>
    </w:p>
    <w:p w14:paraId="74C90A05" w14:textId="72CC4B89" w:rsidR="00433B20" w:rsidRPr="0007621F" w:rsidRDefault="00433B20" w:rsidP="00E943DC">
      <w:pPr>
        <w:spacing w:after="0" w:line="240" w:lineRule="auto"/>
        <w:rPr>
          <w:rFonts w:cstheme="minorHAnsi"/>
          <w:sz w:val="24"/>
          <w:szCs w:val="24"/>
        </w:rPr>
      </w:pPr>
      <w:r w:rsidRPr="0007621F">
        <w:rPr>
          <w:rFonts w:cstheme="minorHAnsi"/>
          <w:sz w:val="24"/>
          <w:szCs w:val="24"/>
        </w:rPr>
        <w:t>2)</w:t>
      </w:r>
      <w:r w:rsidR="00357002" w:rsidRPr="0007621F">
        <w:rPr>
          <w:rFonts w:cstheme="minorHAnsi"/>
          <w:sz w:val="24"/>
          <w:szCs w:val="24"/>
        </w:rPr>
        <w:t xml:space="preserve"> </w:t>
      </w:r>
      <w:r w:rsidRPr="0007621F">
        <w:rPr>
          <w:rFonts w:cstheme="minorHAnsi"/>
          <w:sz w:val="24"/>
          <w:szCs w:val="24"/>
        </w:rPr>
        <w:t>Celem oddziału przedszkolnego jest:</w:t>
      </w:r>
    </w:p>
    <w:p w14:paraId="5F925EDF"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a)</w:t>
      </w:r>
      <w:r w:rsidR="006E7B91" w:rsidRPr="0007621F">
        <w:rPr>
          <w:rFonts w:cstheme="minorHAnsi"/>
          <w:sz w:val="24"/>
          <w:szCs w:val="24"/>
        </w:rPr>
        <w:t xml:space="preserve"> </w:t>
      </w:r>
      <w:r w:rsidRPr="0007621F">
        <w:rPr>
          <w:rFonts w:cstheme="minorHAnsi"/>
          <w:sz w:val="24"/>
          <w:szCs w:val="24"/>
        </w:rPr>
        <w:t>zrealizowanie podstawy programowej wychowania przedszkolnego;</w:t>
      </w:r>
    </w:p>
    <w:p w14:paraId="0D4E7100"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b)</w:t>
      </w:r>
      <w:r w:rsidR="006E7B91" w:rsidRPr="0007621F">
        <w:rPr>
          <w:rFonts w:cstheme="minorHAnsi"/>
          <w:sz w:val="24"/>
          <w:szCs w:val="24"/>
        </w:rPr>
        <w:t xml:space="preserve"> </w:t>
      </w:r>
      <w:r w:rsidRPr="0007621F">
        <w:rPr>
          <w:rFonts w:cstheme="minorHAnsi"/>
          <w:sz w:val="24"/>
          <w:szCs w:val="24"/>
        </w:rPr>
        <w:t>przygotowa</w:t>
      </w:r>
      <w:r w:rsidR="00670F3D" w:rsidRPr="0007621F">
        <w:rPr>
          <w:rFonts w:cstheme="minorHAnsi"/>
          <w:sz w:val="24"/>
          <w:szCs w:val="24"/>
        </w:rPr>
        <w:t>nie dzieci do podjęcia nauki w S</w:t>
      </w:r>
      <w:r w:rsidRPr="0007621F">
        <w:rPr>
          <w:rFonts w:cstheme="minorHAnsi"/>
          <w:sz w:val="24"/>
          <w:szCs w:val="24"/>
        </w:rPr>
        <w:t>zkole;</w:t>
      </w:r>
    </w:p>
    <w:p w14:paraId="1551B444"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c)</w:t>
      </w:r>
      <w:r w:rsidR="006E7B91" w:rsidRPr="0007621F">
        <w:rPr>
          <w:rFonts w:cstheme="minorHAnsi"/>
          <w:sz w:val="24"/>
          <w:szCs w:val="24"/>
        </w:rPr>
        <w:t xml:space="preserve"> </w:t>
      </w:r>
      <w:r w:rsidRPr="0007621F">
        <w:rPr>
          <w:rFonts w:cstheme="minorHAnsi"/>
          <w:sz w:val="24"/>
          <w:szCs w:val="24"/>
        </w:rPr>
        <w:t>wspomaganie dzieci w rozwijaniu uzdolnień oraz kształtowanie umiejętności potrzebnych im w codziennych sytuacjach i w dalszej edukacji.</w:t>
      </w:r>
    </w:p>
    <w:p w14:paraId="7A7D4F12" w14:textId="227AA914" w:rsidR="00433B20" w:rsidRPr="0007621F" w:rsidRDefault="00433B20" w:rsidP="00E943DC">
      <w:pPr>
        <w:spacing w:after="0" w:line="240" w:lineRule="auto"/>
        <w:rPr>
          <w:rFonts w:cstheme="minorHAnsi"/>
          <w:sz w:val="24"/>
          <w:szCs w:val="24"/>
        </w:rPr>
      </w:pPr>
      <w:r w:rsidRPr="0007621F">
        <w:rPr>
          <w:rFonts w:cstheme="minorHAnsi"/>
          <w:sz w:val="24"/>
          <w:szCs w:val="24"/>
        </w:rPr>
        <w:t>3)</w:t>
      </w:r>
      <w:r w:rsidR="00357002" w:rsidRPr="0007621F">
        <w:rPr>
          <w:rFonts w:cstheme="minorHAnsi"/>
          <w:sz w:val="24"/>
          <w:szCs w:val="24"/>
        </w:rPr>
        <w:t xml:space="preserve"> </w:t>
      </w:r>
      <w:r w:rsidRPr="0007621F">
        <w:rPr>
          <w:rFonts w:cstheme="minorHAnsi"/>
          <w:sz w:val="24"/>
          <w:szCs w:val="24"/>
        </w:rPr>
        <w:t>Oddział przedszkolny realizuje swoje zadania poprzez podejmowanie różnorodnych działań a w szczególności:</w:t>
      </w:r>
    </w:p>
    <w:p w14:paraId="344F527C"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a)</w:t>
      </w:r>
      <w:r w:rsidR="006E7B91" w:rsidRPr="0007621F">
        <w:rPr>
          <w:rFonts w:cstheme="minorHAnsi"/>
          <w:sz w:val="24"/>
          <w:szCs w:val="24"/>
        </w:rPr>
        <w:t xml:space="preserve"> </w:t>
      </w:r>
      <w:r w:rsidRPr="0007621F">
        <w:rPr>
          <w:rFonts w:cstheme="minorHAnsi"/>
          <w:sz w:val="24"/>
          <w:szCs w:val="24"/>
        </w:rPr>
        <w:t>podejmowanie działań edukacyjnych związanych z realizacją podstawy programowej wychowania przedszkolnego;</w:t>
      </w:r>
    </w:p>
    <w:p w14:paraId="621C3D15"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b)</w:t>
      </w:r>
      <w:r w:rsidR="006E7B91" w:rsidRPr="0007621F">
        <w:rPr>
          <w:rFonts w:cstheme="minorHAnsi"/>
          <w:sz w:val="24"/>
          <w:szCs w:val="24"/>
        </w:rPr>
        <w:t xml:space="preserve"> </w:t>
      </w:r>
      <w:r w:rsidRPr="0007621F">
        <w:rPr>
          <w:rFonts w:cstheme="minorHAnsi"/>
          <w:sz w:val="24"/>
          <w:szCs w:val="24"/>
        </w:rPr>
        <w:t xml:space="preserve">wprowadzanie dzieci w świat wartości; </w:t>
      </w:r>
    </w:p>
    <w:p w14:paraId="706026E4"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c)</w:t>
      </w:r>
      <w:r w:rsidR="006E7B91" w:rsidRPr="0007621F">
        <w:rPr>
          <w:rFonts w:cstheme="minorHAnsi"/>
          <w:sz w:val="24"/>
          <w:szCs w:val="24"/>
        </w:rPr>
        <w:t xml:space="preserve"> </w:t>
      </w:r>
      <w:r w:rsidRPr="0007621F">
        <w:rPr>
          <w:rFonts w:cstheme="minorHAnsi"/>
          <w:sz w:val="24"/>
          <w:szCs w:val="24"/>
        </w:rPr>
        <w:t>rozwijanie umiejętności wypowiadania się poprzez muzykę, małe formy teatralne oraz sztuki plastyczne oraz inne działania;</w:t>
      </w:r>
    </w:p>
    <w:p w14:paraId="33C0F7FC"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d)</w:t>
      </w:r>
      <w:r w:rsidR="006E7B91" w:rsidRPr="0007621F">
        <w:rPr>
          <w:rFonts w:cstheme="minorHAnsi"/>
          <w:sz w:val="24"/>
          <w:szCs w:val="24"/>
        </w:rPr>
        <w:t xml:space="preserve"> </w:t>
      </w:r>
      <w:r w:rsidRPr="0007621F">
        <w:rPr>
          <w:rFonts w:cstheme="minorHAnsi"/>
          <w:sz w:val="24"/>
          <w:szCs w:val="24"/>
        </w:rPr>
        <w:t>współdziałanie z rodzicami w celu ujednolicenia działań wychowawczych;</w:t>
      </w:r>
    </w:p>
    <w:p w14:paraId="0CF63B78"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e)</w:t>
      </w:r>
      <w:r w:rsidR="006E7B91" w:rsidRPr="0007621F">
        <w:rPr>
          <w:rFonts w:cstheme="minorHAnsi"/>
          <w:sz w:val="24"/>
          <w:szCs w:val="24"/>
        </w:rPr>
        <w:t xml:space="preserve"> </w:t>
      </w:r>
      <w:r w:rsidRPr="0007621F">
        <w:rPr>
          <w:rFonts w:cstheme="minorHAnsi"/>
          <w:sz w:val="24"/>
          <w:szCs w:val="24"/>
        </w:rPr>
        <w:t>budowanie dziecięcej wiedzy o świecie społecznym, przyrodniczym, technicznym;</w:t>
      </w:r>
    </w:p>
    <w:p w14:paraId="5D54118E"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f)</w:t>
      </w:r>
      <w:r w:rsidR="006E7B91" w:rsidRPr="0007621F">
        <w:rPr>
          <w:rFonts w:cstheme="minorHAnsi"/>
          <w:sz w:val="24"/>
          <w:szCs w:val="24"/>
        </w:rPr>
        <w:t xml:space="preserve"> </w:t>
      </w:r>
      <w:r w:rsidRPr="0007621F">
        <w:rPr>
          <w:rFonts w:cstheme="minorHAnsi"/>
          <w:sz w:val="24"/>
          <w:szCs w:val="24"/>
        </w:rPr>
        <w:t>rozwijanie umiejętności społecznych oraz stwarzanie warunków sprzyjających wspólnej i zgodnej zabawie oraz nauce dzieci o zróżnicowanych możliwościach fizycznych i intelektualnych;</w:t>
      </w:r>
    </w:p>
    <w:p w14:paraId="7D325FCE"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g)</w:t>
      </w:r>
      <w:r w:rsidR="006E7B91" w:rsidRPr="0007621F">
        <w:rPr>
          <w:rFonts w:cstheme="minorHAnsi"/>
          <w:sz w:val="24"/>
          <w:szCs w:val="24"/>
        </w:rPr>
        <w:t xml:space="preserve"> </w:t>
      </w:r>
      <w:r w:rsidRPr="0007621F">
        <w:rPr>
          <w:rFonts w:cstheme="minorHAnsi"/>
          <w:sz w:val="24"/>
          <w:szCs w:val="24"/>
        </w:rPr>
        <w:t>udzielanie dzieciom pomocy psychologiczno-pedagogicznej wynikającej ze zdiagnozowanych potrzeb;</w:t>
      </w:r>
    </w:p>
    <w:p w14:paraId="10925F45"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h)</w:t>
      </w:r>
      <w:r w:rsidR="006E7B91" w:rsidRPr="0007621F">
        <w:rPr>
          <w:rFonts w:cstheme="minorHAnsi"/>
          <w:sz w:val="24"/>
          <w:szCs w:val="24"/>
        </w:rPr>
        <w:t xml:space="preserve"> </w:t>
      </w:r>
      <w:r w:rsidRPr="0007621F">
        <w:rPr>
          <w:rFonts w:cstheme="minorHAnsi"/>
          <w:sz w:val="24"/>
          <w:szCs w:val="24"/>
        </w:rPr>
        <w:t>realizację innych zadań wynikających z potrzeb, związanych z realizacją opisanych wyżej celów.</w:t>
      </w:r>
    </w:p>
    <w:p w14:paraId="5A5D903D"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4) W czasie zajęć organizowanych w oddziale przedszkolnym  dzieci znajdują się pod opieką nauczyciela wychowania przedszkolnego;</w:t>
      </w:r>
    </w:p>
    <w:p w14:paraId="52735A83" w14:textId="77777777" w:rsidR="00433B20" w:rsidRPr="0007621F" w:rsidRDefault="006E7B91" w:rsidP="00E943DC">
      <w:pPr>
        <w:spacing w:after="0" w:line="240" w:lineRule="auto"/>
        <w:rPr>
          <w:rFonts w:cstheme="minorHAnsi"/>
          <w:sz w:val="24"/>
          <w:szCs w:val="24"/>
        </w:rPr>
      </w:pPr>
      <w:r w:rsidRPr="0007621F">
        <w:rPr>
          <w:rFonts w:cstheme="minorHAnsi"/>
          <w:sz w:val="24"/>
          <w:szCs w:val="24"/>
        </w:rPr>
        <w:t>a) w</w:t>
      </w:r>
      <w:r w:rsidR="00433B20" w:rsidRPr="0007621F">
        <w:rPr>
          <w:rFonts w:cstheme="minorHAnsi"/>
          <w:sz w:val="24"/>
          <w:szCs w:val="24"/>
        </w:rPr>
        <w:t xml:space="preserve"> czasie z</w:t>
      </w:r>
      <w:r w:rsidR="00670F3D" w:rsidRPr="0007621F">
        <w:rPr>
          <w:rFonts w:cstheme="minorHAnsi"/>
          <w:sz w:val="24"/>
          <w:szCs w:val="24"/>
        </w:rPr>
        <w:t>ajęć organizowanych na terenie S</w:t>
      </w:r>
      <w:r w:rsidR="00433B20" w:rsidRPr="0007621F">
        <w:rPr>
          <w:rFonts w:cstheme="minorHAnsi"/>
          <w:sz w:val="24"/>
          <w:szCs w:val="24"/>
        </w:rPr>
        <w:t>zkoły opiekę sprawuje nauczyciel wychowawca oddziału przedszkolnego lub nauczyciel wspomagający /pomoc nauczyciela/.</w:t>
      </w:r>
    </w:p>
    <w:p w14:paraId="2E643213" w14:textId="77777777" w:rsidR="00433B20" w:rsidRPr="0007621F" w:rsidRDefault="006E7B91" w:rsidP="00E943DC">
      <w:pPr>
        <w:spacing w:after="0" w:line="240" w:lineRule="auto"/>
        <w:rPr>
          <w:rFonts w:cstheme="minorHAnsi"/>
          <w:sz w:val="24"/>
          <w:szCs w:val="24"/>
        </w:rPr>
      </w:pPr>
      <w:r w:rsidRPr="0007621F">
        <w:rPr>
          <w:rFonts w:cstheme="minorHAnsi"/>
          <w:sz w:val="24"/>
          <w:szCs w:val="24"/>
        </w:rPr>
        <w:t xml:space="preserve">b) w </w:t>
      </w:r>
      <w:r w:rsidR="00433B20" w:rsidRPr="0007621F">
        <w:rPr>
          <w:rFonts w:cstheme="minorHAnsi"/>
          <w:sz w:val="24"/>
          <w:szCs w:val="24"/>
        </w:rPr>
        <w:t>czasie</w:t>
      </w:r>
      <w:r w:rsidR="00670F3D" w:rsidRPr="0007621F">
        <w:rPr>
          <w:rFonts w:cstheme="minorHAnsi"/>
          <w:sz w:val="24"/>
          <w:szCs w:val="24"/>
        </w:rPr>
        <w:t xml:space="preserve"> wyjść poza teren S</w:t>
      </w:r>
      <w:r w:rsidR="00433B20" w:rsidRPr="0007621F">
        <w:rPr>
          <w:rFonts w:cstheme="minorHAnsi"/>
          <w:sz w:val="24"/>
          <w:szCs w:val="24"/>
        </w:rPr>
        <w:t>zkoły, w tym na plac zabaw, opieka sprawowana jest przez te same osoby;</w:t>
      </w:r>
    </w:p>
    <w:p w14:paraId="54E1DE9D" w14:textId="77777777" w:rsidR="00433B20" w:rsidRPr="0007621F" w:rsidRDefault="006E7B91" w:rsidP="00E943DC">
      <w:pPr>
        <w:spacing w:after="0" w:line="240" w:lineRule="auto"/>
        <w:rPr>
          <w:rFonts w:cstheme="minorHAnsi"/>
          <w:sz w:val="24"/>
          <w:szCs w:val="24"/>
        </w:rPr>
      </w:pPr>
      <w:r w:rsidRPr="0007621F">
        <w:rPr>
          <w:rFonts w:cstheme="minorHAnsi"/>
          <w:sz w:val="24"/>
          <w:szCs w:val="24"/>
        </w:rPr>
        <w:t xml:space="preserve">c) w </w:t>
      </w:r>
      <w:r w:rsidR="00433B20" w:rsidRPr="0007621F">
        <w:rPr>
          <w:rFonts w:cstheme="minorHAnsi"/>
          <w:sz w:val="24"/>
          <w:szCs w:val="24"/>
        </w:rPr>
        <w:t>celu zwiększenia poziomu bezpieczeństwa dzieci, do op</w:t>
      </w:r>
      <w:r w:rsidR="00670F3D" w:rsidRPr="0007621F">
        <w:rPr>
          <w:rFonts w:cstheme="minorHAnsi"/>
          <w:sz w:val="24"/>
          <w:szCs w:val="24"/>
        </w:rPr>
        <w:t>ieki w czasie wyjść poza teren Szkoły, D</w:t>
      </w:r>
      <w:r w:rsidR="00433B20" w:rsidRPr="0007621F">
        <w:rPr>
          <w:rFonts w:cstheme="minorHAnsi"/>
          <w:sz w:val="24"/>
          <w:szCs w:val="24"/>
        </w:rPr>
        <w:t>yrektor może</w:t>
      </w:r>
      <w:r w:rsidR="00670F3D" w:rsidRPr="0007621F">
        <w:rPr>
          <w:rFonts w:cstheme="minorHAnsi"/>
          <w:sz w:val="24"/>
          <w:szCs w:val="24"/>
        </w:rPr>
        <w:t xml:space="preserve"> wyznaczyć  innych pracowników S</w:t>
      </w:r>
      <w:r w:rsidR="00433B20" w:rsidRPr="0007621F">
        <w:rPr>
          <w:rFonts w:cstheme="minorHAnsi"/>
          <w:sz w:val="24"/>
          <w:szCs w:val="24"/>
        </w:rPr>
        <w:t>zkoły;</w:t>
      </w:r>
    </w:p>
    <w:p w14:paraId="78261376" w14:textId="77777777" w:rsidR="00433B20" w:rsidRPr="0007621F" w:rsidRDefault="006E7B91" w:rsidP="00E943DC">
      <w:pPr>
        <w:spacing w:after="0" w:line="240" w:lineRule="auto"/>
        <w:rPr>
          <w:rFonts w:cstheme="minorHAnsi"/>
          <w:sz w:val="24"/>
          <w:szCs w:val="24"/>
        </w:rPr>
      </w:pPr>
      <w:r w:rsidRPr="0007621F">
        <w:rPr>
          <w:rFonts w:cstheme="minorHAnsi"/>
          <w:sz w:val="24"/>
          <w:szCs w:val="24"/>
        </w:rPr>
        <w:t xml:space="preserve">d) </w:t>
      </w:r>
      <w:r w:rsidR="00702B35" w:rsidRPr="0007621F">
        <w:rPr>
          <w:rFonts w:cstheme="minorHAnsi"/>
          <w:sz w:val="24"/>
          <w:szCs w:val="24"/>
        </w:rPr>
        <w:t>o</w:t>
      </w:r>
      <w:r w:rsidR="00433B20" w:rsidRPr="0007621F">
        <w:rPr>
          <w:rFonts w:cstheme="minorHAnsi"/>
          <w:sz w:val="24"/>
          <w:szCs w:val="24"/>
        </w:rPr>
        <w:t>piekę nad dziećmi mogą sprawować wolontariusze, na podsta</w:t>
      </w:r>
      <w:r w:rsidR="00171F2F" w:rsidRPr="0007621F">
        <w:rPr>
          <w:rFonts w:cstheme="minorHAnsi"/>
          <w:sz w:val="24"/>
          <w:szCs w:val="24"/>
        </w:rPr>
        <w:t>wie zawartej umowy wolontariatu;</w:t>
      </w:r>
    </w:p>
    <w:p w14:paraId="67C57B51" w14:textId="77777777" w:rsidR="00433B20" w:rsidRPr="0007621F" w:rsidRDefault="006E7B91" w:rsidP="00E943DC">
      <w:pPr>
        <w:spacing w:after="0" w:line="240" w:lineRule="auto"/>
        <w:rPr>
          <w:rFonts w:cstheme="minorHAnsi"/>
          <w:sz w:val="24"/>
          <w:szCs w:val="24"/>
        </w:rPr>
      </w:pPr>
      <w:r w:rsidRPr="0007621F">
        <w:rPr>
          <w:rFonts w:cstheme="minorHAnsi"/>
          <w:sz w:val="24"/>
          <w:szCs w:val="24"/>
        </w:rPr>
        <w:t xml:space="preserve">e) w </w:t>
      </w:r>
      <w:r w:rsidR="00433B20" w:rsidRPr="0007621F">
        <w:rPr>
          <w:rFonts w:cstheme="minorHAnsi"/>
          <w:sz w:val="24"/>
          <w:szCs w:val="24"/>
        </w:rPr>
        <w:t>czasie zajęć dodatkowych opiekę nad dziećmi sprawuje nauczyciel prowadzący te zajęcia.</w:t>
      </w:r>
    </w:p>
    <w:p w14:paraId="1E18D088" w14:textId="77777777" w:rsidR="00433B20" w:rsidRPr="0007621F" w:rsidRDefault="00433B20" w:rsidP="00E914C6">
      <w:pPr>
        <w:spacing w:after="0" w:line="240" w:lineRule="auto"/>
        <w:rPr>
          <w:rFonts w:cstheme="minorHAnsi"/>
          <w:sz w:val="24"/>
          <w:szCs w:val="24"/>
        </w:rPr>
      </w:pPr>
      <w:r w:rsidRPr="0007621F">
        <w:rPr>
          <w:rFonts w:cstheme="minorHAnsi"/>
          <w:sz w:val="24"/>
          <w:szCs w:val="24"/>
        </w:rPr>
        <w:t>5) Do oddziału przedszkolnego dzieci przyprowadzane i odbierane są przez rodziców  lub prawnych opiekunów oraz inne osoby upoważnione na piśm</w:t>
      </w:r>
      <w:r w:rsidR="00E53679" w:rsidRPr="0007621F">
        <w:rPr>
          <w:rFonts w:cstheme="minorHAnsi"/>
          <w:sz w:val="24"/>
          <w:szCs w:val="24"/>
        </w:rPr>
        <w:t>ie do realizacji tych czynności;</w:t>
      </w:r>
    </w:p>
    <w:p w14:paraId="3904BFC8"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a)</w:t>
      </w:r>
      <w:r w:rsidR="006E7B91" w:rsidRPr="0007621F">
        <w:rPr>
          <w:rFonts w:cstheme="minorHAnsi"/>
          <w:sz w:val="24"/>
          <w:szCs w:val="24"/>
        </w:rPr>
        <w:t xml:space="preserve"> </w:t>
      </w:r>
      <w:r w:rsidRPr="0007621F">
        <w:rPr>
          <w:rFonts w:cstheme="minorHAnsi"/>
          <w:sz w:val="24"/>
          <w:szCs w:val="24"/>
        </w:rPr>
        <w:t xml:space="preserve">w sytuacjach wyjątkowych, których nie można przewidzieć (np. złe warunki atmosferyczne, awarie pojazdów, inne zdarzenia losowe), rodzice lub prawni opiekunowie </w:t>
      </w:r>
      <w:r w:rsidRPr="0007621F">
        <w:rPr>
          <w:rFonts w:cstheme="minorHAnsi"/>
          <w:sz w:val="24"/>
          <w:szCs w:val="24"/>
        </w:rPr>
        <w:lastRenderedPageBreak/>
        <w:t>mogą wskazać telefonicznie osobę odbierającą ich dziecko, która przed odebraniem dziecka okazuje nauczycielowi oddziału przedszkolnego dowód tożsamości;</w:t>
      </w:r>
    </w:p>
    <w:p w14:paraId="063E3559"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b)</w:t>
      </w:r>
      <w:r w:rsidR="006E7B91" w:rsidRPr="0007621F">
        <w:rPr>
          <w:rFonts w:cstheme="minorHAnsi"/>
          <w:sz w:val="24"/>
          <w:szCs w:val="24"/>
        </w:rPr>
        <w:t xml:space="preserve"> </w:t>
      </w:r>
      <w:r w:rsidRPr="0007621F">
        <w:rPr>
          <w:rFonts w:cstheme="minorHAnsi"/>
          <w:sz w:val="24"/>
          <w:szCs w:val="24"/>
        </w:rPr>
        <w:t>dzieci nie mogą być wydane osobom, co do których istnieje podejrzenie, że są pod wpływem alkoholu lub innych środków odurzających;</w:t>
      </w:r>
    </w:p>
    <w:p w14:paraId="1B915B12"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c)</w:t>
      </w:r>
      <w:r w:rsidR="006E7B91" w:rsidRPr="0007621F">
        <w:rPr>
          <w:rFonts w:cstheme="minorHAnsi"/>
          <w:sz w:val="24"/>
          <w:szCs w:val="24"/>
        </w:rPr>
        <w:t xml:space="preserve"> </w:t>
      </w:r>
      <w:r w:rsidRPr="0007621F">
        <w:rPr>
          <w:rFonts w:cstheme="minorHAnsi"/>
          <w:sz w:val="24"/>
          <w:szCs w:val="24"/>
        </w:rPr>
        <w:t>w przypadkach określonych w p</w:t>
      </w:r>
      <w:r w:rsidR="00171F2F" w:rsidRPr="0007621F">
        <w:rPr>
          <w:rFonts w:cstheme="minorHAnsi"/>
          <w:sz w:val="24"/>
          <w:szCs w:val="24"/>
        </w:rPr>
        <w:t>kt</w:t>
      </w:r>
      <w:r w:rsidR="00E914C6" w:rsidRPr="0007621F">
        <w:rPr>
          <w:rFonts w:cstheme="minorHAnsi"/>
          <w:sz w:val="24"/>
          <w:szCs w:val="24"/>
        </w:rPr>
        <w:t>.</w:t>
      </w:r>
      <w:r w:rsidR="00E86EDF" w:rsidRPr="0007621F">
        <w:rPr>
          <w:rFonts w:cstheme="minorHAnsi"/>
          <w:sz w:val="24"/>
          <w:szCs w:val="24"/>
        </w:rPr>
        <w:t xml:space="preserve"> </w:t>
      </w:r>
      <w:r w:rsidRPr="0007621F">
        <w:rPr>
          <w:rFonts w:cstheme="minorHAnsi"/>
          <w:sz w:val="24"/>
          <w:szCs w:val="24"/>
        </w:rPr>
        <w:t>b nauczyciel, pod którego opieką znajduje się dziecko, powiadamia policję i oczekuje jej przybycia w celu potwierdzenia lub zaprzeczenia powziętym podejrzeniom;</w:t>
      </w:r>
    </w:p>
    <w:p w14:paraId="325F7CCF"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d)</w:t>
      </w:r>
      <w:r w:rsidR="006E7B91" w:rsidRPr="0007621F">
        <w:rPr>
          <w:rFonts w:cstheme="minorHAnsi"/>
          <w:sz w:val="24"/>
          <w:szCs w:val="24"/>
        </w:rPr>
        <w:t xml:space="preserve"> </w:t>
      </w:r>
      <w:r w:rsidRPr="0007621F">
        <w:rPr>
          <w:rFonts w:cstheme="minorHAnsi"/>
          <w:sz w:val="24"/>
          <w:szCs w:val="24"/>
        </w:rPr>
        <w:t>w przypadku uzasadnionej interw</w:t>
      </w:r>
      <w:r w:rsidR="00171F2F" w:rsidRPr="0007621F">
        <w:rPr>
          <w:rFonts w:cstheme="minorHAnsi"/>
          <w:sz w:val="24"/>
          <w:szCs w:val="24"/>
        </w:rPr>
        <w:t>encji policji, Dyrektor S</w:t>
      </w:r>
      <w:r w:rsidRPr="0007621F">
        <w:rPr>
          <w:rFonts w:cstheme="minorHAnsi"/>
          <w:sz w:val="24"/>
          <w:szCs w:val="24"/>
        </w:rPr>
        <w:t>zkoły powiadamia sąd rodzinny.</w:t>
      </w:r>
    </w:p>
    <w:p w14:paraId="1443DEAE"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6) Szkoła współdziała z rodzicami  dzieci uczęszczających do oddziału przedszkolnego we wszystkich aspektach funkcjonowania oddziału poprzez:</w:t>
      </w:r>
    </w:p>
    <w:p w14:paraId="0AC265A6"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a)</w:t>
      </w:r>
      <w:r w:rsidR="006E7B91" w:rsidRPr="0007621F">
        <w:rPr>
          <w:rFonts w:cstheme="minorHAnsi"/>
          <w:sz w:val="24"/>
          <w:szCs w:val="24"/>
        </w:rPr>
        <w:t xml:space="preserve"> </w:t>
      </w:r>
      <w:r w:rsidRPr="0007621F">
        <w:rPr>
          <w:rFonts w:cstheme="minorHAnsi"/>
          <w:sz w:val="24"/>
          <w:szCs w:val="24"/>
        </w:rPr>
        <w:t>umożliwianie rodzicom dzieci systematycznego wypowiadania się we wszystkich kwestiach dotyczących ich dzieci i organizacji pracy oddziału przedszkolnego;</w:t>
      </w:r>
    </w:p>
    <w:p w14:paraId="5EC239C4"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b)</w:t>
      </w:r>
      <w:r w:rsidR="006E7B91" w:rsidRPr="0007621F">
        <w:rPr>
          <w:rFonts w:cstheme="minorHAnsi"/>
          <w:sz w:val="24"/>
          <w:szCs w:val="24"/>
        </w:rPr>
        <w:t xml:space="preserve"> </w:t>
      </w:r>
      <w:r w:rsidRPr="0007621F">
        <w:rPr>
          <w:rFonts w:cstheme="minorHAnsi"/>
          <w:sz w:val="24"/>
          <w:szCs w:val="24"/>
        </w:rPr>
        <w:t>przekazywanie informacji o treściach realizowanej podstawy programowej                 wychowania przedszkolnego i osiągnięciach dzieci w tym zakresie;</w:t>
      </w:r>
    </w:p>
    <w:p w14:paraId="5C2EF156"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c)</w:t>
      </w:r>
      <w:r w:rsidR="006E7B91" w:rsidRPr="0007621F">
        <w:rPr>
          <w:rFonts w:cstheme="minorHAnsi"/>
          <w:sz w:val="24"/>
          <w:szCs w:val="24"/>
        </w:rPr>
        <w:t xml:space="preserve"> </w:t>
      </w:r>
      <w:r w:rsidRPr="0007621F">
        <w:rPr>
          <w:rFonts w:cstheme="minorHAnsi"/>
          <w:sz w:val="24"/>
          <w:szCs w:val="24"/>
        </w:rPr>
        <w:t>udzielanie rzetelnej informacji na temat dziecka, jego zachowania,</w:t>
      </w:r>
      <w:r w:rsidR="00702B35" w:rsidRPr="0007621F">
        <w:rPr>
          <w:rFonts w:cstheme="minorHAnsi"/>
          <w:sz w:val="24"/>
          <w:szCs w:val="24"/>
        </w:rPr>
        <w:t xml:space="preserve"> postępów                                                       i </w:t>
      </w:r>
      <w:r w:rsidRPr="0007621F">
        <w:rPr>
          <w:rFonts w:cstheme="minorHAnsi"/>
          <w:sz w:val="24"/>
          <w:szCs w:val="24"/>
        </w:rPr>
        <w:t>ewentualnych przyczyn trudności;</w:t>
      </w:r>
    </w:p>
    <w:p w14:paraId="0FED67FB"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d)</w:t>
      </w:r>
      <w:r w:rsidR="006E7B91" w:rsidRPr="0007621F">
        <w:rPr>
          <w:rFonts w:cstheme="minorHAnsi"/>
          <w:sz w:val="24"/>
          <w:szCs w:val="24"/>
        </w:rPr>
        <w:t xml:space="preserve"> </w:t>
      </w:r>
      <w:r w:rsidRPr="0007621F">
        <w:rPr>
          <w:rFonts w:cstheme="minorHAnsi"/>
          <w:sz w:val="24"/>
          <w:szCs w:val="24"/>
        </w:rPr>
        <w:t>tworzenie przestrzeni do wspólnych ustaleń dotyczących wychowan</w:t>
      </w:r>
      <w:r w:rsidR="00702B35" w:rsidRPr="0007621F">
        <w:rPr>
          <w:rFonts w:cstheme="minorHAnsi"/>
          <w:sz w:val="24"/>
          <w:szCs w:val="24"/>
        </w:rPr>
        <w:t xml:space="preserve">ia, opieki                                                      </w:t>
      </w:r>
      <w:r w:rsidRPr="0007621F">
        <w:rPr>
          <w:rFonts w:cstheme="minorHAnsi"/>
          <w:sz w:val="24"/>
          <w:szCs w:val="24"/>
        </w:rPr>
        <w:t xml:space="preserve"> i organizacji pracy oddziału przedszkolnego;</w:t>
      </w:r>
    </w:p>
    <w:p w14:paraId="21BAC5B4"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e)</w:t>
      </w:r>
      <w:r w:rsidR="006E7B91" w:rsidRPr="0007621F">
        <w:rPr>
          <w:rFonts w:cstheme="minorHAnsi"/>
          <w:sz w:val="24"/>
          <w:szCs w:val="24"/>
        </w:rPr>
        <w:t xml:space="preserve"> </w:t>
      </w:r>
      <w:r w:rsidRPr="0007621F">
        <w:rPr>
          <w:rFonts w:cstheme="minorHAnsi"/>
          <w:sz w:val="24"/>
          <w:szCs w:val="24"/>
        </w:rPr>
        <w:t>organizowanie spotkań informacyjnych oraz indywidualnych porad w sprawach wychowania, zagrożeń cywilizacyjnych, sposobów uczenia się oraz dalszego kształcenia swych dzieci w zależności od zdiagnozowanych potrzeb;</w:t>
      </w:r>
    </w:p>
    <w:p w14:paraId="153F42BD"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f)</w:t>
      </w:r>
      <w:r w:rsidR="006E7B91" w:rsidRPr="0007621F">
        <w:rPr>
          <w:rFonts w:cstheme="minorHAnsi"/>
          <w:sz w:val="24"/>
          <w:szCs w:val="24"/>
        </w:rPr>
        <w:t xml:space="preserve"> </w:t>
      </w:r>
      <w:r w:rsidRPr="0007621F">
        <w:rPr>
          <w:rFonts w:cstheme="minorHAnsi"/>
          <w:sz w:val="24"/>
          <w:szCs w:val="24"/>
        </w:rPr>
        <w:t xml:space="preserve">organizowanie cyklicznych spotkań z rodzicami – raz na kwartał, w celu umożliwienia prezentacji osiągnięć dzieci oraz w celu wymiany informacji i dyskusji na tematy związane </w:t>
      </w:r>
      <w:r w:rsidR="00702B35" w:rsidRPr="0007621F">
        <w:rPr>
          <w:rFonts w:cstheme="minorHAnsi"/>
          <w:sz w:val="24"/>
          <w:szCs w:val="24"/>
        </w:rPr>
        <w:t xml:space="preserve">                               </w:t>
      </w:r>
      <w:r w:rsidRPr="0007621F">
        <w:rPr>
          <w:rFonts w:cstheme="minorHAnsi"/>
          <w:sz w:val="24"/>
          <w:szCs w:val="24"/>
        </w:rPr>
        <w:t>z edukacją i wychowaniem dzieci;</w:t>
      </w:r>
    </w:p>
    <w:p w14:paraId="36F016EA"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g)</w:t>
      </w:r>
      <w:r w:rsidR="006E7B91" w:rsidRPr="0007621F">
        <w:rPr>
          <w:rFonts w:cstheme="minorHAnsi"/>
          <w:sz w:val="24"/>
          <w:szCs w:val="24"/>
        </w:rPr>
        <w:t xml:space="preserve"> </w:t>
      </w:r>
      <w:r w:rsidRPr="0007621F">
        <w:rPr>
          <w:rFonts w:cstheme="minorHAnsi"/>
          <w:sz w:val="24"/>
          <w:szCs w:val="24"/>
        </w:rPr>
        <w:t>umożliwienie bieżących kontaktów telefonicznych z wychowawcą oddziału;</w:t>
      </w:r>
    </w:p>
    <w:p w14:paraId="33ABE913"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h)</w:t>
      </w:r>
      <w:r w:rsidR="006E7B91" w:rsidRPr="0007621F">
        <w:rPr>
          <w:rFonts w:cstheme="minorHAnsi"/>
          <w:sz w:val="24"/>
          <w:szCs w:val="24"/>
        </w:rPr>
        <w:t xml:space="preserve"> </w:t>
      </w:r>
      <w:r w:rsidRPr="0007621F">
        <w:rPr>
          <w:rFonts w:cstheme="minorHAnsi"/>
          <w:sz w:val="24"/>
          <w:szCs w:val="24"/>
        </w:rPr>
        <w:t>umożliwienie rodzicom partycypacji w pracy oddziału;</w:t>
      </w:r>
    </w:p>
    <w:p w14:paraId="65193E1D"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i)</w:t>
      </w:r>
      <w:r w:rsidR="006E7B91" w:rsidRPr="0007621F">
        <w:rPr>
          <w:rFonts w:cstheme="minorHAnsi"/>
          <w:sz w:val="24"/>
          <w:szCs w:val="24"/>
        </w:rPr>
        <w:t xml:space="preserve"> </w:t>
      </w:r>
      <w:r w:rsidRPr="0007621F">
        <w:rPr>
          <w:rFonts w:cstheme="minorHAnsi"/>
          <w:sz w:val="24"/>
          <w:szCs w:val="24"/>
        </w:rPr>
        <w:t>umożliwienie rodzicom uczniów wspierania szkoły poprzez świadczenie usług, bądź wsparcie finansowe.</w:t>
      </w:r>
    </w:p>
    <w:p w14:paraId="1470D1ED"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7)  Organy Szkoły Podstawowej nr 1 w Dobrym Mieście są jednocześnie o</w:t>
      </w:r>
      <w:r w:rsidR="00E53679" w:rsidRPr="0007621F">
        <w:rPr>
          <w:rFonts w:cstheme="minorHAnsi"/>
          <w:sz w:val="24"/>
          <w:szCs w:val="24"/>
        </w:rPr>
        <w:t>rganami oddziału przedszkolnego;</w:t>
      </w:r>
      <w:r w:rsidRPr="0007621F">
        <w:rPr>
          <w:rFonts w:cstheme="minorHAnsi"/>
          <w:sz w:val="24"/>
          <w:szCs w:val="24"/>
        </w:rPr>
        <w:t xml:space="preserve"> </w:t>
      </w:r>
    </w:p>
    <w:p w14:paraId="47324072"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a)w oddziale przedszkolnym n</w:t>
      </w:r>
      <w:r w:rsidR="00702B35" w:rsidRPr="0007621F">
        <w:rPr>
          <w:rFonts w:cstheme="minorHAnsi"/>
          <w:sz w:val="24"/>
          <w:szCs w:val="24"/>
        </w:rPr>
        <w:t>ie wyłania się przedstawicieli Samorządu U</w:t>
      </w:r>
      <w:r w:rsidRPr="0007621F">
        <w:rPr>
          <w:rFonts w:cstheme="minorHAnsi"/>
          <w:sz w:val="24"/>
          <w:szCs w:val="24"/>
        </w:rPr>
        <w:t>czniowskiego;</w:t>
      </w:r>
    </w:p>
    <w:p w14:paraId="6DDF3CF6" w14:textId="4DA2A025" w:rsidR="00433B20" w:rsidRPr="0007621F" w:rsidRDefault="00433B20" w:rsidP="00E943DC">
      <w:pPr>
        <w:spacing w:after="0" w:line="240" w:lineRule="auto"/>
        <w:rPr>
          <w:rFonts w:cstheme="minorHAnsi"/>
          <w:sz w:val="24"/>
          <w:szCs w:val="24"/>
        </w:rPr>
      </w:pPr>
      <w:r w:rsidRPr="0007621F">
        <w:rPr>
          <w:rFonts w:cstheme="minorHAnsi"/>
          <w:sz w:val="24"/>
          <w:szCs w:val="24"/>
        </w:rPr>
        <w:t>b)szczegółowe warunki współdziałania organów oraz sposób rozwiązywania sporów pomiędzy nimi opisane zo</w:t>
      </w:r>
      <w:r w:rsidR="00702B35" w:rsidRPr="0007621F">
        <w:rPr>
          <w:rFonts w:cstheme="minorHAnsi"/>
          <w:sz w:val="24"/>
          <w:szCs w:val="24"/>
        </w:rPr>
        <w:t>stały w § 9.</w:t>
      </w:r>
      <w:r w:rsidR="002307C3" w:rsidRPr="0007621F">
        <w:rPr>
          <w:rFonts w:cstheme="minorHAnsi"/>
          <w:sz w:val="24"/>
          <w:szCs w:val="24"/>
        </w:rPr>
        <w:t xml:space="preserve"> </w:t>
      </w:r>
      <w:r w:rsidR="00702B35" w:rsidRPr="0007621F">
        <w:rPr>
          <w:rFonts w:cstheme="minorHAnsi"/>
          <w:sz w:val="24"/>
          <w:szCs w:val="24"/>
        </w:rPr>
        <w:t>pkt.</w:t>
      </w:r>
      <w:r w:rsidR="002307C3" w:rsidRPr="0007621F">
        <w:rPr>
          <w:rFonts w:cstheme="minorHAnsi"/>
          <w:sz w:val="24"/>
          <w:szCs w:val="24"/>
        </w:rPr>
        <w:t xml:space="preserve"> </w:t>
      </w:r>
      <w:r w:rsidR="00702B35" w:rsidRPr="0007621F">
        <w:rPr>
          <w:rFonts w:cstheme="minorHAnsi"/>
          <w:sz w:val="24"/>
          <w:szCs w:val="24"/>
        </w:rPr>
        <w:t>4. niniejszego S</w:t>
      </w:r>
      <w:r w:rsidRPr="0007621F">
        <w:rPr>
          <w:rFonts w:cstheme="minorHAnsi"/>
          <w:sz w:val="24"/>
          <w:szCs w:val="24"/>
        </w:rPr>
        <w:t>tatutu.</w:t>
      </w:r>
    </w:p>
    <w:p w14:paraId="2832AA9F"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8) Organizację pracy oddziału przedszkolnego określa ramow</w:t>
      </w:r>
      <w:r w:rsidR="00702B35" w:rsidRPr="0007621F">
        <w:rPr>
          <w:rFonts w:cstheme="minorHAnsi"/>
          <w:sz w:val="24"/>
          <w:szCs w:val="24"/>
        </w:rPr>
        <w:t>y rozkład dnia, ustalony przez Dyrektora S</w:t>
      </w:r>
      <w:r w:rsidRPr="0007621F">
        <w:rPr>
          <w:rFonts w:cstheme="minorHAnsi"/>
          <w:sz w:val="24"/>
          <w:szCs w:val="24"/>
        </w:rPr>
        <w:t xml:space="preserve">zkoły, z uwzględnieniem zasad ochrony zdrowia i higieny pracy. </w:t>
      </w:r>
    </w:p>
    <w:p w14:paraId="3AC855FA"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a) ramowy rozkład dnia może być modyfikowany w zależności od potrzeb, wynikających z realizacji podstawy programowej;</w:t>
      </w:r>
    </w:p>
    <w:p w14:paraId="329724D9"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b) godzina zajęć w oddziale przedszkolnym trwa 60 minut;</w:t>
      </w:r>
    </w:p>
    <w:p w14:paraId="6B6D682E" w14:textId="0A7B396E" w:rsidR="00433B20" w:rsidRPr="0007621F" w:rsidRDefault="00433B20" w:rsidP="00E943DC">
      <w:pPr>
        <w:spacing w:after="0" w:line="240" w:lineRule="auto"/>
        <w:rPr>
          <w:rFonts w:cstheme="minorHAnsi"/>
          <w:sz w:val="24"/>
          <w:szCs w:val="24"/>
        </w:rPr>
      </w:pPr>
      <w:r w:rsidRPr="0007621F">
        <w:rPr>
          <w:rFonts w:cstheme="minorHAnsi"/>
          <w:sz w:val="24"/>
          <w:szCs w:val="24"/>
        </w:rPr>
        <w:t>c) liczba dzieci w oddziale przedszkolnym nie może przekraczać 25</w:t>
      </w:r>
      <w:r w:rsidR="00824246" w:rsidRPr="0007621F">
        <w:rPr>
          <w:rFonts w:cstheme="minorHAnsi"/>
          <w:sz w:val="24"/>
          <w:szCs w:val="24"/>
        </w:rPr>
        <w:t>, ale możliwe jest zwiększenie liczebności oddziału przedszkolnego o nie więcej niż 3 dzieci będącymi obywatelami Ukrainy</w:t>
      </w:r>
      <w:r w:rsidR="00BF23D3" w:rsidRPr="0007621F">
        <w:rPr>
          <w:rFonts w:cstheme="minorHAnsi"/>
          <w:sz w:val="24"/>
          <w:szCs w:val="24"/>
        </w:rPr>
        <w:t>.</w:t>
      </w:r>
    </w:p>
    <w:p w14:paraId="5F429443" w14:textId="19995A70" w:rsidR="00433B20" w:rsidRPr="0007621F" w:rsidRDefault="00433B20" w:rsidP="00E943DC">
      <w:pPr>
        <w:spacing w:after="0" w:line="240" w:lineRule="auto"/>
        <w:rPr>
          <w:rFonts w:cstheme="minorHAnsi"/>
          <w:sz w:val="24"/>
          <w:szCs w:val="24"/>
        </w:rPr>
      </w:pPr>
      <w:r w:rsidRPr="0007621F">
        <w:rPr>
          <w:rFonts w:cstheme="minorHAnsi"/>
          <w:sz w:val="24"/>
          <w:szCs w:val="24"/>
        </w:rPr>
        <w:t>9) Zajęcia w oddziale przedszkolnym odbywają się od poniedziałku do piątku zgodnie z porządkiem roku szkolnego w godzinach od 8 do 13;</w:t>
      </w:r>
    </w:p>
    <w:p w14:paraId="45F860A3" w14:textId="4AF1E14C" w:rsidR="00E35BB9" w:rsidRPr="0007621F" w:rsidRDefault="00E35BB9" w:rsidP="00E35BB9">
      <w:pPr>
        <w:spacing w:after="0" w:line="240" w:lineRule="auto"/>
        <w:rPr>
          <w:rFonts w:cstheme="minorHAnsi"/>
          <w:sz w:val="24"/>
          <w:szCs w:val="24"/>
        </w:rPr>
      </w:pPr>
      <w:r w:rsidRPr="0007621F">
        <w:rPr>
          <w:rFonts w:cstheme="minorHAnsi"/>
          <w:sz w:val="24"/>
          <w:szCs w:val="24"/>
        </w:rPr>
        <w:t>10)</w:t>
      </w:r>
      <w:r w:rsidR="002307C3" w:rsidRPr="0007621F">
        <w:rPr>
          <w:rFonts w:cstheme="minorHAnsi"/>
          <w:sz w:val="24"/>
          <w:szCs w:val="24"/>
        </w:rPr>
        <w:t xml:space="preserve"> </w:t>
      </w:r>
      <w:r w:rsidRPr="0007621F">
        <w:rPr>
          <w:rFonts w:cstheme="minorHAnsi"/>
          <w:sz w:val="24"/>
          <w:szCs w:val="24"/>
        </w:rPr>
        <w:t>Zajęcia w oddziale przedszkolnym zaw</w:t>
      </w:r>
      <w:r w:rsidR="00357002" w:rsidRPr="0007621F">
        <w:rPr>
          <w:rFonts w:cstheme="minorHAnsi"/>
          <w:sz w:val="24"/>
          <w:szCs w:val="24"/>
        </w:rPr>
        <w:t>iesza się zgodnie z wytycznymi zapisanymi w rozdziale III - Organizacja szkoły, pkt 23</w:t>
      </w:r>
    </w:p>
    <w:p w14:paraId="183EA961" w14:textId="53F5B6FC" w:rsidR="00433B20" w:rsidRPr="0007621F" w:rsidRDefault="00357002" w:rsidP="00E943DC">
      <w:pPr>
        <w:spacing w:after="0" w:line="240" w:lineRule="auto"/>
        <w:rPr>
          <w:rFonts w:cstheme="minorHAnsi"/>
          <w:sz w:val="24"/>
          <w:szCs w:val="24"/>
        </w:rPr>
      </w:pPr>
      <w:r w:rsidRPr="0007621F">
        <w:rPr>
          <w:rFonts w:cstheme="minorHAnsi"/>
          <w:sz w:val="24"/>
          <w:szCs w:val="24"/>
        </w:rPr>
        <w:t>11</w:t>
      </w:r>
      <w:r w:rsidR="00433B20" w:rsidRPr="0007621F">
        <w:rPr>
          <w:rFonts w:cstheme="minorHAnsi"/>
          <w:sz w:val="24"/>
          <w:szCs w:val="24"/>
        </w:rPr>
        <w:t>) Szkoła nie pobiera odpłatności za pobyt dzieci w oddziale przedszkolnym;</w:t>
      </w:r>
    </w:p>
    <w:p w14:paraId="36F4BC50" w14:textId="6FBAD7A0" w:rsidR="00433B20" w:rsidRPr="0007621F" w:rsidRDefault="00E455F9" w:rsidP="00E943DC">
      <w:pPr>
        <w:spacing w:after="0" w:line="240" w:lineRule="auto"/>
        <w:rPr>
          <w:rFonts w:cstheme="minorHAnsi"/>
          <w:sz w:val="24"/>
          <w:szCs w:val="24"/>
        </w:rPr>
      </w:pPr>
      <w:r w:rsidRPr="0007621F">
        <w:rPr>
          <w:rFonts w:cstheme="minorHAnsi"/>
          <w:sz w:val="24"/>
          <w:szCs w:val="24"/>
        </w:rPr>
        <w:lastRenderedPageBreak/>
        <w:t>a)</w:t>
      </w:r>
      <w:r w:rsidR="002307C3" w:rsidRPr="0007621F">
        <w:rPr>
          <w:rFonts w:cstheme="minorHAnsi"/>
          <w:sz w:val="24"/>
          <w:szCs w:val="24"/>
        </w:rPr>
        <w:t xml:space="preserve"> </w:t>
      </w:r>
      <w:r w:rsidRPr="0007621F">
        <w:rPr>
          <w:rFonts w:cstheme="minorHAnsi"/>
          <w:sz w:val="24"/>
          <w:szCs w:val="24"/>
        </w:rPr>
        <w:t>S</w:t>
      </w:r>
      <w:r w:rsidR="00433B20" w:rsidRPr="0007621F">
        <w:rPr>
          <w:rFonts w:cstheme="minorHAnsi"/>
          <w:sz w:val="24"/>
          <w:szCs w:val="24"/>
        </w:rPr>
        <w:t>zkoła umożliwia dzieciom uczęszczającym do oddziału korzyst</w:t>
      </w:r>
      <w:r w:rsidRPr="0007621F">
        <w:rPr>
          <w:rFonts w:cstheme="minorHAnsi"/>
          <w:sz w:val="24"/>
          <w:szCs w:val="24"/>
        </w:rPr>
        <w:t>anie z obiadu przygotowanego w S</w:t>
      </w:r>
      <w:r w:rsidR="00433B20" w:rsidRPr="0007621F">
        <w:rPr>
          <w:rFonts w:cstheme="minorHAnsi"/>
          <w:sz w:val="24"/>
          <w:szCs w:val="24"/>
        </w:rPr>
        <w:t>zkole;</w:t>
      </w:r>
    </w:p>
    <w:p w14:paraId="65E92D3D"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b)stawka żywieniowa ustalana jest na każdy rok szkolny pr</w:t>
      </w:r>
      <w:r w:rsidR="00E455F9" w:rsidRPr="0007621F">
        <w:rPr>
          <w:rFonts w:cstheme="minorHAnsi"/>
          <w:sz w:val="24"/>
          <w:szCs w:val="24"/>
        </w:rPr>
        <w:t>zez Dyrektora S</w:t>
      </w:r>
      <w:r w:rsidRPr="0007621F">
        <w:rPr>
          <w:rFonts w:cstheme="minorHAnsi"/>
          <w:sz w:val="24"/>
          <w:szCs w:val="24"/>
        </w:rPr>
        <w:t xml:space="preserve">zkoły </w:t>
      </w:r>
      <w:r w:rsidR="00E455F9" w:rsidRPr="0007621F">
        <w:rPr>
          <w:rFonts w:cstheme="minorHAnsi"/>
          <w:sz w:val="24"/>
          <w:szCs w:val="24"/>
        </w:rPr>
        <w:t xml:space="preserve">                                                   </w:t>
      </w:r>
      <w:r w:rsidRPr="0007621F">
        <w:rPr>
          <w:rFonts w:cstheme="minorHAnsi"/>
          <w:sz w:val="24"/>
          <w:szCs w:val="24"/>
        </w:rPr>
        <w:t>w por</w:t>
      </w:r>
      <w:r w:rsidR="00E455F9" w:rsidRPr="0007621F">
        <w:rPr>
          <w:rFonts w:cstheme="minorHAnsi"/>
          <w:sz w:val="24"/>
          <w:szCs w:val="24"/>
        </w:rPr>
        <w:t>ozumieniu z organem prowadzącym;</w:t>
      </w:r>
    </w:p>
    <w:p w14:paraId="3D7977BE" w14:textId="77777777" w:rsidR="00433B20" w:rsidRPr="0007621F" w:rsidRDefault="00433B20" w:rsidP="00E943DC">
      <w:pPr>
        <w:spacing w:after="0" w:line="240" w:lineRule="auto"/>
        <w:rPr>
          <w:rFonts w:cstheme="minorHAnsi"/>
          <w:sz w:val="24"/>
          <w:szCs w:val="24"/>
        </w:rPr>
      </w:pPr>
    </w:p>
    <w:p w14:paraId="77F39427" w14:textId="159B59CF" w:rsidR="00433B20" w:rsidRPr="0007621F" w:rsidRDefault="00357002" w:rsidP="00E943DC">
      <w:pPr>
        <w:spacing w:after="0" w:line="240" w:lineRule="auto"/>
        <w:rPr>
          <w:rFonts w:cstheme="minorHAnsi"/>
          <w:sz w:val="24"/>
          <w:szCs w:val="24"/>
        </w:rPr>
      </w:pPr>
      <w:r w:rsidRPr="0007621F">
        <w:rPr>
          <w:rFonts w:cstheme="minorHAnsi"/>
          <w:sz w:val="24"/>
          <w:szCs w:val="24"/>
        </w:rPr>
        <w:t>12</w:t>
      </w:r>
      <w:r w:rsidR="00433B20" w:rsidRPr="0007621F">
        <w:rPr>
          <w:rFonts w:cstheme="minorHAnsi"/>
          <w:sz w:val="24"/>
          <w:szCs w:val="24"/>
        </w:rPr>
        <w:t>) Zadaniem nauczyciela oddziału przedszkolnego jest:</w:t>
      </w:r>
    </w:p>
    <w:p w14:paraId="56879E18"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a)</w:t>
      </w:r>
      <w:r w:rsidR="006E7B91" w:rsidRPr="0007621F">
        <w:rPr>
          <w:rFonts w:cstheme="minorHAnsi"/>
          <w:sz w:val="24"/>
          <w:szCs w:val="24"/>
        </w:rPr>
        <w:t xml:space="preserve"> </w:t>
      </w:r>
      <w:r w:rsidRPr="0007621F">
        <w:rPr>
          <w:rFonts w:cstheme="minorHAnsi"/>
          <w:sz w:val="24"/>
          <w:szCs w:val="24"/>
        </w:rPr>
        <w:t>zapewnienie bezpieczeństwa powierzonym mu wychowankom;</w:t>
      </w:r>
    </w:p>
    <w:p w14:paraId="2BC8D75C"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b)</w:t>
      </w:r>
      <w:r w:rsidR="006E7B91" w:rsidRPr="0007621F">
        <w:rPr>
          <w:rFonts w:cstheme="minorHAnsi"/>
          <w:sz w:val="24"/>
          <w:szCs w:val="24"/>
        </w:rPr>
        <w:t xml:space="preserve"> </w:t>
      </w:r>
      <w:r w:rsidRPr="0007621F">
        <w:rPr>
          <w:rFonts w:cstheme="minorHAnsi"/>
          <w:sz w:val="24"/>
          <w:szCs w:val="24"/>
        </w:rPr>
        <w:t>prowadzenie działalności diagnostycznej, dotyczącej</w:t>
      </w:r>
      <w:r w:rsidR="006E7B91" w:rsidRPr="0007621F">
        <w:rPr>
          <w:rFonts w:cstheme="minorHAnsi"/>
          <w:sz w:val="24"/>
          <w:szCs w:val="24"/>
        </w:rPr>
        <w:t xml:space="preserve"> rozwoju </w:t>
      </w:r>
      <w:r w:rsidR="00E455F9" w:rsidRPr="0007621F">
        <w:rPr>
          <w:rFonts w:cstheme="minorHAnsi"/>
          <w:sz w:val="24"/>
          <w:szCs w:val="24"/>
        </w:rPr>
        <w:t>wychowanka</w:t>
      </w:r>
      <w:r w:rsidRPr="0007621F">
        <w:rPr>
          <w:rFonts w:cstheme="minorHAnsi"/>
          <w:sz w:val="24"/>
          <w:szCs w:val="24"/>
        </w:rPr>
        <w:t xml:space="preserve"> i służącej jego poznaniu;                                                                                                                                   </w:t>
      </w:r>
      <w:r w:rsidR="006E7B91" w:rsidRPr="0007621F">
        <w:rPr>
          <w:rFonts w:cstheme="minorHAnsi"/>
          <w:sz w:val="24"/>
          <w:szCs w:val="24"/>
        </w:rPr>
        <w:t xml:space="preserve">                                                   </w:t>
      </w:r>
      <w:r w:rsidRPr="0007621F">
        <w:rPr>
          <w:rFonts w:cstheme="minorHAnsi"/>
          <w:sz w:val="24"/>
          <w:szCs w:val="24"/>
        </w:rPr>
        <w:t>c)</w:t>
      </w:r>
      <w:r w:rsidR="006E7B91" w:rsidRPr="0007621F">
        <w:rPr>
          <w:rFonts w:cstheme="minorHAnsi"/>
          <w:sz w:val="24"/>
          <w:szCs w:val="24"/>
        </w:rPr>
        <w:t xml:space="preserve"> </w:t>
      </w:r>
      <w:r w:rsidRPr="0007621F">
        <w:rPr>
          <w:rFonts w:cstheme="minorHAnsi"/>
          <w:sz w:val="24"/>
          <w:szCs w:val="24"/>
        </w:rPr>
        <w:t>planowanie i prowadzenie pracy dydaktyczno-wychowawczej w oparciu o wybrany program;</w:t>
      </w:r>
    </w:p>
    <w:p w14:paraId="52FAB9B0"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d)</w:t>
      </w:r>
      <w:r w:rsidR="006E7B91" w:rsidRPr="0007621F">
        <w:rPr>
          <w:rFonts w:cstheme="minorHAnsi"/>
          <w:sz w:val="24"/>
          <w:szCs w:val="24"/>
        </w:rPr>
        <w:t xml:space="preserve"> </w:t>
      </w:r>
      <w:r w:rsidRPr="0007621F">
        <w:rPr>
          <w:rFonts w:cstheme="minorHAnsi"/>
          <w:sz w:val="24"/>
          <w:szCs w:val="24"/>
        </w:rPr>
        <w:t>tworzenie warunków wspomagających rozwój dzieci, ich zdolnośc</w:t>
      </w:r>
      <w:r w:rsidR="006E7B91" w:rsidRPr="0007621F">
        <w:rPr>
          <w:rFonts w:cstheme="minorHAnsi"/>
          <w:sz w:val="24"/>
          <w:szCs w:val="24"/>
        </w:rPr>
        <w:t>i</w:t>
      </w:r>
      <w:r w:rsidRPr="0007621F">
        <w:rPr>
          <w:rFonts w:cstheme="minorHAnsi"/>
          <w:sz w:val="24"/>
          <w:szCs w:val="24"/>
        </w:rPr>
        <w:t xml:space="preserve"> i zainteresowań;</w:t>
      </w:r>
    </w:p>
    <w:p w14:paraId="77B289E6"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e)</w:t>
      </w:r>
      <w:r w:rsidR="006E7B91" w:rsidRPr="0007621F">
        <w:rPr>
          <w:rFonts w:cstheme="minorHAnsi"/>
          <w:sz w:val="24"/>
          <w:szCs w:val="24"/>
        </w:rPr>
        <w:t xml:space="preserve"> </w:t>
      </w:r>
      <w:r w:rsidRPr="0007621F">
        <w:rPr>
          <w:rFonts w:cstheme="minorHAnsi"/>
          <w:sz w:val="24"/>
          <w:szCs w:val="24"/>
        </w:rPr>
        <w:t>zapewnienie opieki dzieciom o specjalnych potrzebach edukacyjnych;</w:t>
      </w:r>
    </w:p>
    <w:p w14:paraId="17612B27"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f)</w:t>
      </w:r>
      <w:r w:rsidR="006E7B91" w:rsidRPr="0007621F">
        <w:rPr>
          <w:rFonts w:cstheme="minorHAnsi"/>
          <w:sz w:val="24"/>
          <w:szCs w:val="24"/>
        </w:rPr>
        <w:t xml:space="preserve"> </w:t>
      </w:r>
      <w:r w:rsidRPr="0007621F">
        <w:rPr>
          <w:rFonts w:cstheme="minorHAnsi"/>
          <w:sz w:val="24"/>
          <w:szCs w:val="24"/>
        </w:rPr>
        <w:t>współpraca z psychologiem, pedagogiem i logopedą w rozwiązywaniu problemów w pracy dydaktyczno-wychowawczej;</w:t>
      </w:r>
    </w:p>
    <w:p w14:paraId="05C12E8B"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g)</w:t>
      </w:r>
      <w:r w:rsidR="006E7B91" w:rsidRPr="0007621F">
        <w:rPr>
          <w:rFonts w:cstheme="minorHAnsi"/>
          <w:sz w:val="24"/>
          <w:szCs w:val="24"/>
        </w:rPr>
        <w:t xml:space="preserve"> </w:t>
      </w:r>
      <w:r w:rsidRPr="0007621F">
        <w:rPr>
          <w:rFonts w:cstheme="minorHAnsi"/>
          <w:sz w:val="24"/>
          <w:szCs w:val="24"/>
        </w:rPr>
        <w:t>współpraca z pielęgniarką szkolną, w celu zapewnienia uczniom odpowiedniej opieki zdrowotnej, w tym kształtowanie właściwych nawyków związanych z odżywianiem, higieną osobistą i zdrowym stylem życia;</w:t>
      </w:r>
    </w:p>
    <w:p w14:paraId="5F2346E3" w14:textId="6DEF16D3" w:rsidR="00433B20" w:rsidRPr="0007621F" w:rsidRDefault="00433B20" w:rsidP="00E943DC">
      <w:pPr>
        <w:spacing w:after="0" w:line="240" w:lineRule="auto"/>
        <w:rPr>
          <w:rFonts w:cstheme="minorHAnsi"/>
          <w:sz w:val="24"/>
          <w:szCs w:val="24"/>
        </w:rPr>
      </w:pPr>
      <w:r w:rsidRPr="0007621F">
        <w:rPr>
          <w:rFonts w:cstheme="minorHAnsi"/>
          <w:sz w:val="24"/>
          <w:szCs w:val="24"/>
        </w:rPr>
        <w:t>h)</w:t>
      </w:r>
      <w:r w:rsidR="006E7B91" w:rsidRPr="0007621F">
        <w:rPr>
          <w:rFonts w:cstheme="minorHAnsi"/>
          <w:sz w:val="24"/>
          <w:szCs w:val="24"/>
        </w:rPr>
        <w:t xml:space="preserve"> </w:t>
      </w:r>
      <w:r w:rsidRPr="0007621F">
        <w:rPr>
          <w:rFonts w:cstheme="minorHAnsi"/>
          <w:sz w:val="24"/>
          <w:szCs w:val="24"/>
        </w:rPr>
        <w:t>współpraca z rodzicami (prawnymi opiekunami) w sp</w:t>
      </w:r>
      <w:r w:rsidR="006E7B91" w:rsidRPr="0007621F">
        <w:rPr>
          <w:rFonts w:cstheme="minorHAnsi"/>
          <w:sz w:val="24"/>
          <w:szCs w:val="24"/>
        </w:rPr>
        <w:t>rawach wychowania</w:t>
      </w:r>
      <w:r w:rsidRPr="0007621F">
        <w:rPr>
          <w:rFonts w:cstheme="minorHAnsi"/>
          <w:sz w:val="24"/>
          <w:szCs w:val="24"/>
        </w:rPr>
        <w:t xml:space="preserve"> i nauczania dzieci, z uwzględnieniem ich prawa do znajomości zadań wynikających z programu wychowania przedszkolnego, zgodnie</w:t>
      </w:r>
      <w:r w:rsidR="00E455F9" w:rsidRPr="0007621F">
        <w:rPr>
          <w:rFonts w:cstheme="minorHAnsi"/>
          <w:sz w:val="24"/>
          <w:szCs w:val="24"/>
        </w:rPr>
        <w:t xml:space="preserve"> z zapisami §6 p</w:t>
      </w:r>
      <w:r w:rsidR="00E53679" w:rsidRPr="0007621F">
        <w:rPr>
          <w:rFonts w:cstheme="minorHAnsi"/>
          <w:sz w:val="24"/>
          <w:szCs w:val="24"/>
        </w:rPr>
        <w:t>kt</w:t>
      </w:r>
      <w:r w:rsidR="00E455F9" w:rsidRPr="0007621F">
        <w:rPr>
          <w:rFonts w:cstheme="minorHAnsi"/>
          <w:sz w:val="24"/>
          <w:szCs w:val="24"/>
        </w:rPr>
        <w:t>.</w:t>
      </w:r>
      <w:r w:rsidR="002307C3" w:rsidRPr="0007621F">
        <w:rPr>
          <w:rFonts w:cstheme="minorHAnsi"/>
          <w:sz w:val="24"/>
          <w:szCs w:val="24"/>
        </w:rPr>
        <w:t xml:space="preserve"> </w:t>
      </w:r>
      <w:r w:rsidR="00E455F9" w:rsidRPr="0007621F">
        <w:rPr>
          <w:rFonts w:cstheme="minorHAnsi"/>
          <w:sz w:val="24"/>
          <w:szCs w:val="24"/>
        </w:rPr>
        <w:t>6 niniejszego S</w:t>
      </w:r>
      <w:r w:rsidRPr="0007621F">
        <w:rPr>
          <w:rFonts w:cstheme="minorHAnsi"/>
          <w:sz w:val="24"/>
          <w:szCs w:val="24"/>
        </w:rPr>
        <w:t>tatutu;</w:t>
      </w:r>
    </w:p>
    <w:p w14:paraId="67635BBD" w14:textId="43EC8A33" w:rsidR="00433B20" w:rsidRPr="0007621F" w:rsidRDefault="00433B20" w:rsidP="00E943DC">
      <w:pPr>
        <w:spacing w:line="240" w:lineRule="auto"/>
        <w:rPr>
          <w:rFonts w:cstheme="minorHAnsi"/>
          <w:sz w:val="24"/>
          <w:szCs w:val="24"/>
        </w:rPr>
      </w:pPr>
      <w:r w:rsidRPr="0007621F">
        <w:rPr>
          <w:rFonts w:cstheme="minorHAnsi"/>
          <w:sz w:val="24"/>
          <w:szCs w:val="24"/>
        </w:rPr>
        <w:t>i)</w:t>
      </w:r>
      <w:r w:rsidR="00E53679" w:rsidRPr="0007621F">
        <w:rPr>
          <w:rFonts w:cstheme="minorHAnsi"/>
          <w:sz w:val="24"/>
          <w:szCs w:val="24"/>
        </w:rPr>
        <w:t xml:space="preserve"> </w:t>
      </w:r>
      <w:r w:rsidRPr="0007621F">
        <w:rPr>
          <w:rFonts w:cstheme="minorHAnsi"/>
          <w:sz w:val="24"/>
          <w:szCs w:val="24"/>
        </w:rPr>
        <w:t>prowadzenie obserwacji  pedagogicznych, których celem jest</w:t>
      </w:r>
      <w:r w:rsidR="006E7B91" w:rsidRPr="0007621F">
        <w:rPr>
          <w:rFonts w:cstheme="minorHAnsi"/>
          <w:sz w:val="24"/>
          <w:szCs w:val="24"/>
        </w:rPr>
        <w:t xml:space="preserve"> poznanie </w:t>
      </w:r>
      <w:r w:rsidRPr="0007621F">
        <w:rPr>
          <w:rFonts w:cstheme="minorHAnsi"/>
          <w:sz w:val="24"/>
          <w:szCs w:val="24"/>
        </w:rPr>
        <w:t>i zabezpieczenie potrzeb rozwojowych oraz dokumentowanie tych obserwacji.</w:t>
      </w:r>
      <w:r w:rsidR="00E914C6" w:rsidRPr="0007621F">
        <w:rPr>
          <w:rFonts w:cstheme="minorHAnsi"/>
          <w:sz w:val="24"/>
          <w:szCs w:val="24"/>
        </w:rPr>
        <w:t xml:space="preserve">                                                                                       </w:t>
      </w:r>
      <w:r w:rsidR="00357002" w:rsidRPr="0007621F">
        <w:rPr>
          <w:rFonts w:cstheme="minorHAnsi"/>
          <w:sz w:val="24"/>
          <w:szCs w:val="24"/>
        </w:rPr>
        <w:t>13</w:t>
      </w:r>
      <w:r w:rsidRPr="0007621F">
        <w:rPr>
          <w:rFonts w:cstheme="minorHAnsi"/>
          <w:sz w:val="24"/>
          <w:szCs w:val="24"/>
        </w:rPr>
        <w:t>) Dzieci uczęszczające do oddziału przedszkolnego korzystają z następujących praw:</w:t>
      </w:r>
      <w:r w:rsidR="006E7B91" w:rsidRPr="0007621F">
        <w:rPr>
          <w:rFonts w:cstheme="minorHAnsi"/>
          <w:sz w:val="24"/>
          <w:szCs w:val="24"/>
        </w:rPr>
        <w:t xml:space="preserve">                           a) </w:t>
      </w:r>
      <w:r w:rsidRPr="0007621F">
        <w:rPr>
          <w:rFonts w:cstheme="minorHAnsi"/>
          <w:sz w:val="24"/>
          <w:szCs w:val="24"/>
        </w:rPr>
        <w:t>warunków zapewniających im bezpieczeństwo i właściwą opiekę;</w:t>
      </w:r>
      <w:r w:rsidR="006E7B91" w:rsidRPr="0007621F">
        <w:rPr>
          <w:rFonts w:cstheme="minorHAnsi"/>
          <w:sz w:val="24"/>
          <w:szCs w:val="24"/>
        </w:rPr>
        <w:t xml:space="preserve">                                                 b) </w:t>
      </w:r>
      <w:r w:rsidRPr="0007621F">
        <w:rPr>
          <w:rFonts w:cstheme="minorHAnsi"/>
          <w:sz w:val="24"/>
          <w:szCs w:val="24"/>
        </w:rPr>
        <w:t>prawidłowo zorganizowanego procesu opiekuńczo – wychowawczo – dydaktycznego zgodnie z zasadami higieny pracy umysłowej;</w:t>
      </w:r>
      <w:r w:rsidR="006E7B91" w:rsidRPr="0007621F">
        <w:rPr>
          <w:rFonts w:cstheme="minorHAnsi"/>
          <w:sz w:val="24"/>
          <w:szCs w:val="24"/>
        </w:rPr>
        <w:t xml:space="preserve">                                                                                                           c) </w:t>
      </w:r>
      <w:r w:rsidRPr="0007621F">
        <w:rPr>
          <w:rFonts w:cstheme="minorHAnsi"/>
          <w:sz w:val="24"/>
          <w:szCs w:val="24"/>
        </w:rPr>
        <w:t>ochrony przed wszelkimi formami wyrażania przemocy fizycznej bądź psychicznej;</w:t>
      </w:r>
      <w:r w:rsidR="006E7B91" w:rsidRPr="0007621F">
        <w:rPr>
          <w:rFonts w:cstheme="minorHAnsi"/>
          <w:sz w:val="24"/>
          <w:szCs w:val="24"/>
        </w:rPr>
        <w:t xml:space="preserve">                                       d) </w:t>
      </w:r>
      <w:r w:rsidRPr="0007621F">
        <w:rPr>
          <w:rFonts w:cstheme="minorHAnsi"/>
          <w:sz w:val="24"/>
          <w:szCs w:val="24"/>
        </w:rPr>
        <w:t>akceptacji ich osoby;</w:t>
      </w:r>
      <w:r w:rsidR="006E7B91" w:rsidRPr="0007621F">
        <w:rPr>
          <w:rFonts w:cstheme="minorHAnsi"/>
          <w:sz w:val="24"/>
          <w:szCs w:val="24"/>
        </w:rPr>
        <w:t xml:space="preserve">                                                                                                                                                         e) </w:t>
      </w:r>
      <w:r w:rsidRPr="0007621F">
        <w:rPr>
          <w:rFonts w:cstheme="minorHAnsi"/>
          <w:sz w:val="24"/>
          <w:szCs w:val="24"/>
        </w:rPr>
        <w:t>ochrony i poszanowania ich godności osobistej;</w:t>
      </w:r>
      <w:r w:rsidR="006E7B91" w:rsidRPr="0007621F">
        <w:rPr>
          <w:rFonts w:cstheme="minorHAnsi"/>
          <w:sz w:val="24"/>
          <w:szCs w:val="24"/>
        </w:rPr>
        <w:t xml:space="preserve">                                                                                                                f) </w:t>
      </w:r>
      <w:r w:rsidRPr="0007621F">
        <w:rPr>
          <w:rFonts w:cstheme="minorHAnsi"/>
          <w:sz w:val="24"/>
          <w:szCs w:val="24"/>
        </w:rPr>
        <w:t>życzliwego i podmiotowego traktowania;</w:t>
      </w:r>
      <w:r w:rsidR="006E7B91" w:rsidRPr="0007621F">
        <w:rPr>
          <w:rFonts w:cstheme="minorHAnsi"/>
          <w:sz w:val="24"/>
          <w:szCs w:val="24"/>
        </w:rPr>
        <w:t xml:space="preserve">                                                                                                         g)</w:t>
      </w:r>
      <w:r w:rsidRPr="0007621F">
        <w:rPr>
          <w:rFonts w:cstheme="minorHAnsi"/>
          <w:sz w:val="24"/>
          <w:szCs w:val="24"/>
        </w:rPr>
        <w:t>partnerskiej rozmowy na każdy temat;</w:t>
      </w:r>
      <w:r w:rsidR="006E7B91" w:rsidRPr="0007621F">
        <w:rPr>
          <w:rFonts w:cstheme="minorHAnsi"/>
          <w:sz w:val="24"/>
          <w:szCs w:val="24"/>
        </w:rPr>
        <w:t xml:space="preserve">                                                                                                                                h) </w:t>
      </w:r>
      <w:r w:rsidRPr="0007621F">
        <w:rPr>
          <w:rFonts w:cstheme="minorHAnsi"/>
          <w:sz w:val="24"/>
          <w:szCs w:val="24"/>
        </w:rPr>
        <w:t>indywidualnego procesu rozwoju i własnego tempa rozwoju;</w:t>
      </w:r>
      <w:r w:rsidR="006E7B91" w:rsidRPr="0007621F">
        <w:rPr>
          <w:rFonts w:cstheme="minorHAnsi"/>
          <w:sz w:val="24"/>
          <w:szCs w:val="24"/>
        </w:rPr>
        <w:t xml:space="preserve">                                                                                                              i) </w:t>
      </w:r>
      <w:r w:rsidRPr="0007621F">
        <w:rPr>
          <w:rFonts w:cstheme="minorHAnsi"/>
          <w:sz w:val="24"/>
          <w:szCs w:val="24"/>
        </w:rPr>
        <w:t>aktywnego kształtowania kontaktów społecznych i otrzymywania w tym pomocy;</w:t>
      </w:r>
      <w:r w:rsidR="006E7B91" w:rsidRPr="0007621F">
        <w:rPr>
          <w:rFonts w:cstheme="minorHAnsi"/>
          <w:sz w:val="24"/>
          <w:szCs w:val="24"/>
        </w:rPr>
        <w:t xml:space="preserve">                                                        j) </w:t>
      </w:r>
      <w:r w:rsidRPr="0007621F">
        <w:rPr>
          <w:rFonts w:cstheme="minorHAnsi"/>
          <w:sz w:val="24"/>
          <w:szCs w:val="24"/>
        </w:rPr>
        <w:t>przebywania wśród osób odpowiedzialnych i zaangażowanyc</w:t>
      </w:r>
      <w:r w:rsidR="00E455F9" w:rsidRPr="0007621F">
        <w:rPr>
          <w:rFonts w:cstheme="minorHAnsi"/>
          <w:sz w:val="24"/>
          <w:szCs w:val="24"/>
        </w:rPr>
        <w:t>h, do których można się zwrócić</w:t>
      </w:r>
      <w:r w:rsidR="00D570C6" w:rsidRPr="0007621F">
        <w:rPr>
          <w:rFonts w:cstheme="minorHAnsi"/>
          <w:sz w:val="24"/>
          <w:szCs w:val="24"/>
        </w:rPr>
        <w:t>.</w:t>
      </w:r>
      <w:r w:rsidR="00E914C6" w:rsidRPr="0007621F">
        <w:rPr>
          <w:rFonts w:cstheme="minorHAnsi"/>
          <w:sz w:val="24"/>
          <w:szCs w:val="24"/>
        </w:rPr>
        <w:t xml:space="preserve">                                                                                                                                                                                              </w:t>
      </w:r>
      <w:r w:rsidR="00357002" w:rsidRPr="0007621F">
        <w:rPr>
          <w:rFonts w:cstheme="minorHAnsi"/>
          <w:sz w:val="24"/>
          <w:szCs w:val="24"/>
        </w:rPr>
        <w:t>14</w:t>
      </w:r>
      <w:r w:rsidRPr="0007621F">
        <w:rPr>
          <w:rFonts w:cstheme="minorHAnsi"/>
          <w:sz w:val="24"/>
          <w:szCs w:val="24"/>
        </w:rPr>
        <w:t>) Dziecko uczęszczające do oddziału przedszkolnego ma obowiązek:</w:t>
      </w:r>
      <w:r w:rsidR="00824D56" w:rsidRPr="0007621F">
        <w:rPr>
          <w:rFonts w:cstheme="minorHAnsi"/>
          <w:sz w:val="24"/>
          <w:szCs w:val="24"/>
        </w:rPr>
        <w:t xml:space="preserve">                                                                             a) </w:t>
      </w:r>
      <w:r w:rsidR="00E455F9" w:rsidRPr="0007621F">
        <w:rPr>
          <w:rFonts w:cstheme="minorHAnsi"/>
          <w:sz w:val="24"/>
          <w:szCs w:val="24"/>
        </w:rPr>
        <w:t>poszanowania mienia S</w:t>
      </w:r>
      <w:r w:rsidRPr="0007621F">
        <w:rPr>
          <w:rFonts w:cstheme="minorHAnsi"/>
          <w:sz w:val="24"/>
          <w:szCs w:val="24"/>
        </w:rPr>
        <w:t>zkoły;</w:t>
      </w:r>
      <w:r w:rsidR="00824D56" w:rsidRPr="0007621F">
        <w:rPr>
          <w:rFonts w:cstheme="minorHAnsi"/>
          <w:sz w:val="24"/>
          <w:szCs w:val="24"/>
        </w:rPr>
        <w:t xml:space="preserve">                                                                                                                                         b) </w:t>
      </w:r>
      <w:r w:rsidRPr="0007621F">
        <w:rPr>
          <w:rFonts w:cstheme="minorHAnsi"/>
          <w:sz w:val="24"/>
          <w:szCs w:val="24"/>
        </w:rPr>
        <w:t>przestrzegania zasad zachowania i współżycia społecznego ustalonych w oddziale przedszkolnym.</w:t>
      </w:r>
      <w:r w:rsidR="00E914C6" w:rsidRPr="0007621F">
        <w:rPr>
          <w:rFonts w:cstheme="minorHAnsi"/>
          <w:sz w:val="24"/>
          <w:szCs w:val="24"/>
        </w:rPr>
        <w:t xml:space="preserve">                                                                                                                                                                  </w:t>
      </w:r>
      <w:r w:rsidR="00357002" w:rsidRPr="0007621F">
        <w:rPr>
          <w:rFonts w:cstheme="minorHAnsi"/>
          <w:sz w:val="24"/>
          <w:szCs w:val="24"/>
        </w:rPr>
        <w:t>15</w:t>
      </w:r>
      <w:r w:rsidR="00D570C6" w:rsidRPr="0007621F">
        <w:rPr>
          <w:rFonts w:cstheme="minorHAnsi"/>
          <w:sz w:val="24"/>
          <w:szCs w:val="24"/>
        </w:rPr>
        <w:t>) Dyrektor w porozumieniu z Radą P</w:t>
      </w:r>
      <w:r w:rsidRPr="0007621F">
        <w:rPr>
          <w:rFonts w:cstheme="minorHAnsi"/>
          <w:sz w:val="24"/>
          <w:szCs w:val="24"/>
        </w:rPr>
        <w:t>edagogiczną może skreślić dziecko z listy przyjętych</w:t>
      </w:r>
      <w:r w:rsidR="00824D56" w:rsidRPr="0007621F">
        <w:rPr>
          <w:rFonts w:cstheme="minorHAnsi"/>
          <w:sz w:val="24"/>
          <w:szCs w:val="24"/>
        </w:rPr>
        <w:t xml:space="preserve">                                 </w:t>
      </w:r>
      <w:r w:rsidRPr="0007621F">
        <w:rPr>
          <w:rFonts w:cstheme="minorHAnsi"/>
          <w:sz w:val="24"/>
          <w:szCs w:val="24"/>
        </w:rPr>
        <w:t>do oddziału przedszkolnego, w przypadku:</w:t>
      </w:r>
      <w:r w:rsidR="00824D56" w:rsidRPr="0007621F">
        <w:rPr>
          <w:rFonts w:cstheme="minorHAnsi"/>
          <w:sz w:val="24"/>
          <w:szCs w:val="24"/>
        </w:rPr>
        <w:t xml:space="preserve">                                                                                                                        a) </w:t>
      </w:r>
      <w:r w:rsidRPr="0007621F">
        <w:rPr>
          <w:rFonts w:cstheme="minorHAnsi"/>
          <w:sz w:val="24"/>
          <w:szCs w:val="24"/>
        </w:rPr>
        <w:t>nie uczęszczania dziecka do oddziału bez uzasadnionej przyczyny co najmniej 1 miesiąc</w:t>
      </w:r>
      <w:r w:rsidR="00824D56" w:rsidRPr="0007621F">
        <w:rPr>
          <w:rFonts w:cstheme="minorHAnsi"/>
          <w:sz w:val="24"/>
          <w:szCs w:val="24"/>
        </w:rPr>
        <w:t xml:space="preserve">;                      b) </w:t>
      </w:r>
      <w:r w:rsidRPr="0007621F">
        <w:rPr>
          <w:rFonts w:cstheme="minorHAnsi"/>
          <w:sz w:val="24"/>
          <w:szCs w:val="24"/>
        </w:rPr>
        <w:t>w sytuacji, gdy w sposób szczególny narażone jest dobro innych dzieci</w:t>
      </w:r>
      <w:r w:rsidR="00824D56" w:rsidRPr="0007621F">
        <w:rPr>
          <w:rFonts w:cstheme="minorHAnsi"/>
          <w:sz w:val="24"/>
          <w:szCs w:val="24"/>
        </w:rPr>
        <w:t xml:space="preserve">;                                                                       c) </w:t>
      </w:r>
      <w:r w:rsidRPr="0007621F">
        <w:rPr>
          <w:rFonts w:cstheme="minorHAnsi"/>
          <w:sz w:val="24"/>
          <w:szCs w:val="24"/>
        </w:rPr>
        <w:t>w przypadku pozostawania dziecka w oddziale przedszkolnym poza godzinami jego otwarcia.</w:t>
      </w:r>
      <w:r w:rsidR="00E914C6" w:rsidRPr="0007621F">
        <w:rPr>
          <w:rFonts w:cstheme="minorHAnsi"/>
          <w:sz w:val="24"/>
          <w:szCs w:val="24"/>
        </w:rPr>
        <w:t xml:space="preserve">                                                                                                                                                                                </w:t>
      </w:r>
      <w:r w:rsidR="00357002" w:rsidRPr="0007621F">
        <w:rPr>
          <w:rFonts w:cstheme="minorHAnsi"/>
          <w:sz w:val="24"/>
          <w:szCs w:val="24"/>
        </w:rPr>
        <w:t>16</w:t>
      </w:r>
      <w:r w:rsidRPr="0007621F">
        <w:rPr>
          <w:rFonts w:cstheme="minorHAnsi"/>
          <w:sz w:val="24"/>
          <w:szCs w:val="24"/>
        </w:rPr>
        <w:t>) W przypadku skreślen</w:t>
      </w:r>
      <w:r w:rsidR="00D570C6" w:rsidRPr="0007621F">
        <w:rPr>
          <w:rFonts w:cstheme="minorHAnsi"/>
          <w:sz w:val="24"/>
          <w:szCs w:val="24"/>
        </w:rPr>
        <w:t>ia dziecka z listy przyjętych, D</w:t>
      </w:r>
      <w:r w:rsidRPr="0007621F">
        <w:rPr>
          <w:rFonts w:cstheme="minorHAnsi"/>
          <w:sz w:val="24"/>
          <w:szCs w:val="24"/>
        </w:rPr>
        <w:t>yre</w:t>
      </w:r>
      <w:r w:rsidR="00D570C6" w:rsidRPr="0007621F">
        <w:rPr>
          <w:rFonts w:cstheme="minorHAnsi"/>
          <w:sz w:val="24"/>
          <w:szCs w:val="24"/>
        </w:rPr>
        <w:t>ktor S</w:t>
      </w:r>
      <w:r w:rsidRPr="0007621F">
        <w:rPr>
          <w:rFonts w:cstheme="minorHAnsi"/>
          <w:sz w:val="24"/>
          <w:szCs w:val="24"/>
        </w:rPr>
        <w:t xml:space="preserve">zkoły wydaje decyzję o </w:t>
      </w:r>
      <w:r w:rsidRPr="0007621F">
        <w:rPr>
          <w:rFonts w:cstheme="minorHAnsi"/>
          <w:sz w:val="24"/>
          <w:szCs w:val="24"/>
        </w:rPr>
        <w:lastRenderedPageBreak/>
        <w:t>skreśleniu, zamieszczając tam tryb odwołania od decyzji</w:t>
      </w:r>
      <w:r w:rsidR="00D570C6" w:rsidRPr="0007621F">
        <w:rPr>
          <w:rFonts w:cstheme="minorHAnsi"/>
          <w:sz w:val="24"/>
          <w:szCs w:val="24"/>
        </w:rPr>
        <w:t>;</w:t>
      </w:r>
      <w:r w:rsidR="00E914C6" w:rsidRPr="0007621F">
        <w:rPr>
          <w:rFonts w:cstheme="minorHAnsi"/>
          <w:sz w:val="24"/>
          <w:szCs w:val="24"/>
        </w:rPr>
        <w:t xml:space="preserve">                                                                                                </w:t>
      </w:r>
      <w:r w:rsidR="00357002" w:rsidRPr="0007621F">
        <w:rPr>
          <w:rFonts w:cstheme="minorHAnsi"/>
          <w:sz w:val="24"/>
          <w:szCs w:val="24"/>
        </w:rPr>
        <w:t>17</w:t>
      </w:r>
      <w:r w:rsidRPr="0007621F">
        <w:rPr>
          <w:rFonts w:cstheme="minorHAnsi"/>
          <w:sz w:val="24"/>
          <w:szCs w:val="24"/>
        </w:rPr>
        <w:t>) Dzieci uczęszczające do oddziałów przedszkolnych Szkoły Podstawowej nr 1 w Dobrym Mieście uczestniczą w uroczystościach związanych z ceremoniałem szkolnym.</w:t>
      </w:r>
      <w:r w:rsidRPr="0007621F">
        <w:rPr>
          <w:rFonts w:cstheme="minorHAnsi"/>
          <w:b/>
          <w:sz w:val="24"/>
          <w:szCs w:val="24"/>
        </w:rPr>
        <w:t xml:space="preserve"> </w:t>
      </w:r>
    </w:p>
    <w:p w14:paraId="69C3435D" w14:textId="77777777" w:rsidR="00433B20" w:rsidRPr="0007621F" w:rsidRDefault="00FD28DB" w:rsidP="00E943DC">
      <w:pPr>
        <w:spacing w:line="240" w:lineRule="auto"/>
        <w:rPr>
          <w:rFonts w:cstheme="minorHAnsi"/>
          <w:sz w:val="24"/>
          <w:szCs w:val="24"/>
        </w:rPr>
      </w:pPr>
      <w:r w:rsidRPr="0007621F">
        <w:rPr>
          <w:rFonts w:cstheme="minorHAnsi"/>
          <w:sz w:val="24"/>
          <w:szCs w:val="24"/>
        </w:rPr>
        <w:t>20</w:t>
      </w:r>
      <w:r w:rsidR="00E914C6" w:rsidRPr="0007621F">
        <w:rPr>
          <w:rFonts w:cstheme="minorHAnsi"/>
          <w:sz w:val="24"/>
          <w:szCs w:val="24"/>
        </w:rPr>
        <w:t>. W S</w:t>
      </w:r>
      <w:r w:rsidR="00433B20" w:rsidRPr="0007621F">
        <w:rPr>
          <w:rFonts w:cstheme="minorHAnsi"/>
          <w:sz w:val="24"/>
          <w:szCs w:val="24"/>
        </w:rPr>
        <w:t>zkole funkcjonuje oddział sportowy.</w:t>
      </w:r>
      <w:r w:rsidR="00824D56" w:rsidRPr="0007621F">
        <w:rPr>
          <w:rFonts w:cstheme="minorHAnsi"/>
          <w:sz w:val="24"/>
          <w:szCs w:val="24"/>
        </w:rPr>
        <w:t xml:space="preserve">                                                                                                                   1) Szkoła może prowadzić oddzi</w:t>
      </w:r>
      <w:r w:rsidR="00A2161C" w:rsidRPr="0007621F">
        <w:rPr>
          <w:rFonts w:cstheme="minorHAnsi"/>
          <w:sz w:val="24"/>
          <w:szCs w:val="24"/>
        </w:rPr>
        <w:t>ały sportowe;                                                                                                                         2) rekrutacji uczniów do klasy sportowej na podstawie regulaminu naboru do klasy sportowej dokonuje komis</w:t>
      </w:r>
      <w:r w:rsidR="00E914C6" w:rsidRPr="0007621F">
        <w:rPr>
          <w:rFonts w:cstheme="minorHAnsi"/>
          <w:sz w:val="24"/>
          <w:szCs w:val="24"/>
        </w:rPr>
        <w:t>ja rekrutacyjna powołana przez Dyrektora S</w:t>
      </w:r>
      <w:r w:rsidR="00A2161C" w:rsidRPr="0007621F">
        <w:rPr>
          <w:rFonts w:cstheme="minorHAnsi"/>
          <w:sz w:val="24"/>
          <w:szCs w:val="24"/>
        </w:rPr>
        <w:t xml:space="preserve">zkoły;                                                          3) do klasy sportowej są przyjmowani uczniowie o szczególnych predyspozycjach sportowych i opinii lekarza;                                                                                                                                                                           4) w oddziale sportowym jest prowadzone szkolenie sportowe przez cały etap edukacyjny;  5) uczniowie klasy sportowej oraz ich rodzice mają obowiązek zapoznania się z regulaminem klasy sportowej. </w:t>
      </w:r>
    </w:p>
    <w:p w14:paraId="3CF4375A" w14:textId="7C00D9A3" w:rsidR="002640F2" w:rsidRPr="0007621F" w:rsidRDefault="00FD28DB" w:rsidP="002640F2">
      <w:pPr>
        <w:spacing w:after="0" w:line="240" w:lineRule="auto"/>
        <w:rPr>
          <w:rFonts w:cstheme="minorHAnsi"/>
          <w:sz w:val="24"/>
          <w:szCs w:val="24"/>
        </w:rPr>
      </w:pPr>
      <w:r w:rsidRPr="0007621F">
        <w:rPr>
          <w:rFonts w:cstheme="minorHAnsi"/>
          <w:sz w:val="24"/>
          <w:szCs w:val="24"/>
        </w:rPr>
        <w:t>21</w:t>
      </w:r>
      <w:r w:rsidR="00BA2DD5" w:rsidRPr="0007621F">
        <w:rPr>
          <w:rFonts w:cstheme="minorHAnsi"/>
          <w:sz w:val="24"/>
          <w:szCs w:val="24"/>
        </w:rPr>
        <w:t>. Do klasy pierwszej przyjmowane są:                                                                                                                              1) dzieci zamieszkałe w obwodzie Szkoły z urzędu na podstawie zgłoszenia rodziców;                                        2) w przypadku, gdy Szkoła dysponuje wolnymi miejscami, dzieci zamieszkałe poza obwodem Szkoły, po przeprowadzeniu postępowania rekrutacyjneg</w:t>
      </w:r>
      <w:r w:rsidR="00FE3798" w:rsidRPr="0007621F">
        <w:rPr>
          <w:rFonts w:cstheme="minorHAnsi"/>
          <w:sz w:val="24"/>
          <w:szCs w:val="24"/>
        </w:rPr>
        <w:t>o na podstawie wniosku rodziców;</w:t>
      </w:r>
      <w:r w:rsidR="00BA2DD5" w:rsidRPr="0007621F">
        <w:rPr>
          <w:rFonts w:cstheme="minorHAnsi"/>
          <w:sz w:val="24"/>
          <w:szCs w:val="24"/>
        </w:rPr>
        <w:t xml:space="preserve">                                                                                                                                                   3) oddział klasy I liczy do 25 uczniów</w:t>
      </w:r>
      <w:r w:rsidR="002640F2" w:rsidRPr="0007621F">
        <w:rPr>
          <w:rFonts w:cstheme="minorHAnsi"/>
          <w:sz w:val="24"/>
          <w:szCs w:val="24"/>
        </w:rPr>
        <w:t>, ale możliwe jest zwiększenie liczebności oddziału klas I - III o nie więcej niż 4 dzieci będącymi obywatelami Ukrainy</w:t>
      </w:r>
      <w:r w:rsidR="007D6919" w:rsidRPr="0007621F">
        <w:rPr>
          <w:rFonts w:cstheme="minorHAnsi"/>
          <w:sz w:val="24"/>
          <w:szCs w:val="24"/>
        </w:rPr>
        <w:t>;</w:t>
      </w:r>
    </w:p>
    <w:p w14:paraId="02FC4199" w14:textId="7FFC4F5C" w:rsidR="00BA2DD5" w:rsidRPr="0007621F" w:rsidRDefault="00BA2DD5" w:rsidP="00BA2DD5">
      <w:pPr>
        <w:spacing w:line="240" w:lineRule="auto"/>
        <w:rPr>
          <w:rFonts w:cstheme="minorHAnsi"/>
          <w:sz w:val="24"/>
          <w:szCs w:val="24"/>
        </w:rPr>
      </w:pPr>
    </w:p>
    <w:p w14:paraId="226D32E5" w14:textId="70611EB2" w:rsidR="00433B20" w:rsidRPr="0007621F" w:rsidRDefault="00D570C6" w:rsidP="00E943DC">
      <w:pPr>
        <w:spacing w:line="240" w:lineRule="auto"/>
        <w:rPr>
          <w:rFonts w:cstheme="minorHAnsi"/>
          <w:sz w:val="24"/>
          <w:szCs w:val="24"/>
        </w:rPr>
      </w:pPr>
      <w:r w:rsidRPr="0007621F">
        <w:rPr>
          <w:rFonts w:cstheme="minorHAnsi"/>
          <w:sz w:val="24"/>
          <w:szCs w:val="24"/>
        </w:rPr>
        <w:t>22</w:t>
      </w:r>
      <w:r w:rsidR="00433B20" w:rsidRPr="0007621F">
        <w:rPr>
          <w:rFonts w:cstheme="minorHAnsi"/>
          <w:sz w:val="24"/>
          <w:szCs w:val="24"/>
        </w:rPr>
        <w:t>. Szkoła może przyjmować studentów szkół wyższych na praktyki pedagogiczne na podstawie pisemnego porozumienia zawartego pomiędzy Dyrektorem a szkołą wyższą.</w:t>
      </w:r>
    </w:p>
    <w:p w14:paraId="58E38EF8" w14:textId="2CF0A71F" w:rsidR="00371D87" w:rsidRPr="0007621F" w:rsidRDefault="00371D87" w:rsidP="00E943DC">
      <w:pPr>
        <w:spacing w:line="240" w:lineRule="auto"/>
        <w:rPr>
          <w:rFonts w:cstheme="minorHAnsi"/>
          <w:sz w:val="24"/>
          <w:szCs w:val="24"/>
        </w:rPr>
      </w:pPr>
    </w:p>
    <w:p w14:paraId="5E64CF98" w14:textId="47E55831" w:rsidR="00371D87" w:rsidRPr="00E85871" w:rsidRDefault="00371D87" w:rsidP="00371D87">
      <w:pPr>
        <w:spacing w:line="240" w:lineRule="auto"/>
        <w:rPr>
          <w:sz w:val="24"/>
          <w:szCs w:val="24"/>
        </w:rPr>
      </w:pPr>
      <w:r w:rsidRPr="0007621F">
        <w:t>23.</w:t>
      </w:r>
      <w:r w:rsidR="00770769" w:rsidRPr="0007621F">
        <w:t xml:space="preserve"> </w:t>
      </w:r>
      <w:r w:rsidRPr="00E85871">
        <w:rPr>
          <w:sz w:val="24"/>
          <w:szCs w:val="24"/>
        </w:rPr>
        <w:t>Organizacja nauki zdalnej</w:t>
      </w:r>
    </w:p>
    <w:p w14:paraId="5C7CEB5C" w14:textId="33A98EF7" w:rsidR="00371D87" w:rsidRPr="0007621F" w:rsidRDefault="00371D87" w:rsidP="00371D87">
      <w:pPr>
        <w:spacing w:after="0" w:line="240" w:lineRule="auto"/>
        <w:rPr>
          <w:rFonts w:cstheme="minorHAnsi"/>
          <w:sz w:val="24"/>
          <w:szCs w:val="24"/>
        </w:rPr>
      </w:pPr>
      <w:r w:rsidRPr="0007621F">
        <w:rPr>
          <w:rFonts w:cstheme="minorHAnsi"/>
          <w:sz w:val="24"/>
          <w:szCs w:val="24"/>
        </w:rPr>
        <w:t>1.</w:t>
      </w:r>
      <w:r w:rsidR="002307C3" w:rsidRPr="0007621F">
        <w:rPr>
          <w:rFonts w:cstheme="minorHAnsi"/>
          <w:sz w:val="24"/>
          <w:szCs w:val="24"/>
        </w:rPr>
        <w:t xml:space="preserve"> </w:t>
      </w:r>
      <w:r w:rsidR="007D6919" w:rsidRPr="0007621F">
        <w:rPr>
          <w:rFonts w:cstheme="minorHAnsi"/>
          <w:sz w:val="24"/>
          <w:szCs w:val="24"/>
        </w:rPr>
        <w:t>Zajęcia w szkole i oddziale przedszkolnym</w:t>
      </w:r>
      <w:r w:rsidRPr="0007621F">
        <w:rPr>
          <w:rFonts w:cstheme="minorHAnsi"/>
          <w:sz w:val="24"/>
          <w:szCs w:val="24"/>
        </w:rPr>
        <w:t xml:space="preserve"> zawiesza się, na czas oznaczony, w razie wystąpienia na danym terenie:</w:t>
      </w:r>
    </w:p>
    <w:p w14:paraId="3F5E0CE7" w14:textId="69611903" w:rsidR="00371D87" w:rsidRPr="0007621F" w:rsidRDefault="00371D87" w:rsidP="00371D87">
      <w:pPr>
        <w:spacing w:after="0" w:line="240" w:lineRule="auto"/>
        <w:rPr>
          <w:rFonts w:cstheme="minorHAnsi"/>
          <w:sz w:val="24"/>
          <w:szCs w:val="24"/>
        </w:rPr>
      </w:pPr>
      <w:r w:rsidRPr="0007621F">
        <w:rPr>
          <w:rFonts w:cstheme="minorHAnsi"/>
          <w:sz w:val="24"/>
          <w:szCs w:val="24"/>
        </w:rPr>
        <w:t>a) zagrożenia bezpieczeństwa uczniów w związku z organizacją i przebiegiem imprez ogólnopolsk</w:t>
      </w:r>
      <w:r w:rsidR="007D6919" w:rsidRPr="0007621F">
        <w:rPr>
          <w:rFonts w:cstheme="minorHAnsi"/>
          <w:sz w:val="24"/>
          <w:szCs w:val="24"/>
        </w:rPr>
        <w:t>ich lub międzynarodowych;</w:t>
      </w:r>
    </w:p>
    <w:p w14:paraId="1621C3A6" w14:textId="00B8E2B1" w:rsidR="00371D87" w:rsidRPr="0007621F" w:rsidRDefault="00371D87" w:rsidP="00371D87">
      <w:pPr>
        <w:spacing w:after="0" w:line="240" w:lineRule="auto"/>
        <w:rPr>
          <w:rFonts w:cstheme="minorHAnsi"/>
          <w:sz w:val="24"/>
          <w:szCs w:val="24"/>
        </w:rPr>
      </w:pPr>
      <w:r w:rsidRPr="0007621F">
        <w:rPr>
          <w:rFonts w:cstheme="minorHAnsi"/>
          <w:sz w:val="24"/>
          <w:szCs w:val="24"/>
        </w:rPr>
        <w:t>b)</w:t>
      </w:r>
      <w:r w:rsidR="007D6919" w:rsidRPr="0007621F">
        <w:rPr>
          <w:rFonts w:cstheme="minorHAnsi"/>
          <w:sz w:val="24"/>
          <w:szCs w:val="24"/>
        </w:rPr>
        <w:t xml:space="preserve"> </w:t>
      </w:r>
      <w:r w:rsidRPr="0007621F">
        <w:rPr>
          <w:rFonts w:cstheme="minorHAnsi"/>
          <w:sz w:val="24"/>
          <w:szCs w:val="24"/>
        </w:rPr>
        <w:t>temperatury zewnętrznej lub w pomieszczeniach, w których są prowadzone zajęcia z uczniam</w:t>
      </w:r>
      <w:r w:rsidR="007D6919" w:rsidRPr="0007621F">
        <w:rPr>
          <w:rFonts w:cstheme="minorHAnsi"/>
          <w:sz w:val="24"/>
          <w:szCs w:val="24"/>
        </w:rPr>
        <w:t>i, zagrażającej zdrowiu uczniów;</w:t>
      </w:r>
    </w:p>
    <w:p w14:paraId="285B86F5" w14:textId="7787FA9D" w:rsidR="00371D87" w:rsidRPr="0007621F" w:rsidRDefault="00371D87" w:rsidP="00371D87">
      <w:pPr>
        <w:spacing w:after="0" w:line="240" w:lineRule="auto"/>
        <w:rPr>
          <w:rFonts w:cstheme="minorHAnsi"/>
          <w:sz w:val="24"/>
          <w:szCs w:val="24"/>
        </w:rPr>
      </w:pPr>
      <w:r w:rsidRPr="0007621F">
        <w:rPr>
          <w:rFonts w:cstheme="minorHAnsi"/>
          <w:sz w:val="24"/>
          <w:szCs w:val="24"/>
        </w:rPr>
        <w:t>c)</w:t>
      </w:r>
      <w:r w:rsidR="007D6919" w:rsidRPr="0007621F">
        <w:rPr>
          <w:rFonts w:cstheme="minorHAnsi"/>
          <w:sz w:val="24"/>
          <w:szCs w:val="24"/>
        </w:rPr>
        <w:t xml:space="preserve"> </w:t>
      </w:r>
      <w:r w:rsidRPr="0007621F">
        <w:rPr>
          <w:rFonts w:cstheme="minorHAnsi"/>
          <w:sz w:val="24"/>
          <w:szCs w:val="24"/>
        </w:rPr>
        <w:t>zagrożenia związan</w:t>
      </w:r>
      <w:r w:rsidR="007D6919" w:rsidRPr="0007621F">
        <w:rPr>
          <w:rFonts w:cstheme="minorHAnsi"/>
          <w:sz w:val="24"/>
          <w:szCs w:val="24"/>
        </w:rPr>
        <w:t>ego z sytuacją epidemiologiczną;</w:t>
      </w:r>
    </w:p>
    <w:p w14:paraId="5A551BB3" w14:textId="36A63DD1" w:rsidR="00371D87" w:rsidRPr="0007621F" w:rsidRDefault="00371D87" w:rsidP="00371D87">
      <w:pPr>
        <w:spacing w:after="0" w:line="240" w:lineRule="auto"/>
        <w:rPr>
          <w:rFonts w:cstheme="minorHAnsi"/>
          <w:sz w:val="24"/>
          <w:szCs w:val="24"/>
        </w:rPr>
      </w:pPr>
      <w:r w:rsidRPr="0007621F">
        <w:rPr>
          <w:rFonts w:cstheme="minorHAnsi"/>
          <w:sz w:val="24"/>
          <w:szCs w:val="24"/>
        </w:rPr>
        <w:t>d)</w:t>
      </w:r>
      <w:r w:rsidR="007D6919" w:rsidRPr="0007621F">
        <w:rPr>
          <w:rFonts w:cstheme="minorHAnsi"/>
          <w:sz w:val="24"/>
          <w:szCs w:val="24"/>
        </w:rPr>
        <w:t xml:space="preserve"> </w:t>
      </w:r>
      <w:r w:rsidRPr="0007621F">
        <w:rPr>
          <w:rFonts w:cstheme="minorHAnsi"/>
          <w:sz w:val="24"/>
          <w:szCs w:val="24"/>
        </w:rPr>
        <w:t>nadzwyczajnego zdarzenia zagrażającego bezpieczeństwu lub zdrowiu uczniów innego niż określone w pkt. a, b, c- w przypadkach i trybie określonych w przepisach w sprawie bezpieczeństwa i higieny w publicznych i niepublicznych szkołach i placówkach</w:t>
      </w:r>
      <w:r w:rsidR="007D6919" w:rsidRPr="0007621F">
        <w:rPr>
          <w:rFonts w:cstheme="minorHAnsi"/>
          <w:sz w:val="24"/>
          <w:szCs w:val="24"/>
        </w:rPr>
        <w:t>.</w:t>
      </w:r>
    </w:p>
    <w:p w14:paraId="0E1492CC" w14:textId="50BC3E2A" w:rsidR="00371D87" w:rsidRPr="0007621F" w:rsidRDefault="007D6919" w:rsidP="00371D87">
      <w:pPr>
        <w:spacing w:after="0" w:line="240" w:lineRule="auto"/>
        <w:rPr>
          <w:rFonts w:cstheme="minorHAnsi"/>
          <w:sz w:val="24"/>
          <w:szCs w:val="24"/>
        </w:rPr>
      </w:pPr>
      <w:r w:rsidRPr="0007621F">
        <w:rPr>
          <w:rFonts w:cstheme="minorHAnsi"/>
          <w:sz w:val="24"/>
          <w:szCs w:val="24"/>
        </w:rPr>
        <w:t xml:space="preserve">2. </w:t>
      </w:r>
      <w:r w:rsidR="00371D87" w:rsidRPr="0007621F">
        <w:rPr>
          <w:rFonts w:cstheme="minorHAnsi"/>
          <w:sz w:val="24"/>
          <w:szCs w:val="24"/>
        </w:rPr>
        <w:t>W przypadku zawieszenia zajęć na okres powyżej dwóch dni dyrektor przedszkola lub szkoły organizuje dla uczniów zajęcia z wykorzystaniem metod i technik kształcenia na odległość. Zajęcia te organizowane są nie później niż od trzeciego dnia zawieszenia zajęć.</w:t>
      </w:r>
    </w:p>
    <w:p w14:paraId="46505DBF" w14:textId="77777777" w:rsidR="00371D87" w:rsidRPr="0007621F" w:rsidRDefault="00371D87" w:rsidP="00371D87">
      <w:pPr>
        <w:spacing w:after="0" w:line="240" w:lineRule="auto"/>
        <w:rPr>
          <w:rFonts w:cstheme="minorHAnsi"/>
          <w:sz w:val="24"/>
          <w:szCs w:val="24"/>
        </w:rPr>
      </w:pPr>
      <w:r w:rsidRPr="0007621F">
        <w:rPr>
          <w:rFonts w:eastAsia="Times New Roman" w:cstheme="minorHAnsi"/>
          <w:sz w:val="24"/>
          <w:szCs w:val="24"/>
          <w:lang w:eastAsia="pl-PL"/>
        </w:rPr>
        <w:t>3. Zajęcia z wykorzystaniem metod i technik kształcenia na odległość są realizowane:</w:t>
      </w:r>
    </w:p>
    <w:p w14:paraId="142946B9" w14:textId="4A8A4595" w:rsidR="00371D87" w:rsidRPr="0007621F" w:rsidRDefault="00371D87" w:rsidP="00371D87">
      <w:pPr>
        <w:shd w:val="clear" w:color="auto" w:fill="FFFFFF"/>
        <w:spacing w:after="0" w:line="240" w:lineRule="auto"/>
        <w:ind w:hanging="225"/>
        <w:rPr>
          <w:rFonts w:eastAsia="Times New Roman" w:cstheme="minorHAnsi"/>
          <w:sz w:val="24"/>
          <w:szCs w:val="24"/>
          <w:lang w:eastAsia="pl-PL"/>
        </w:rPr>
      </w:pPr>
      <w:r w:rsidRPr="0007621F">
        <w:rPr>
          <w:rFonts w:eastAsia="Times New Roman" w:cstheme="minorHAnsi"/>
          <w:sz w:val="24"/>
          <w:szCs w:val="24"/>
          <w:lang w:eastAsia="pl-PL"/>
        </w:rPr>
        <w:t>a) z wykorzystaniem narzędzia informatycznego,</w:t>
      </w:r>
    </w:p>
    <w:p w14:paraId="0E8AF4FC" w14:textId="493EFE33" w:rsidR="00371D87" w:rsidRPr="0007621F" w:rsidRDefault="00371D87" w:rsidP="00371D87">
      <w:pPr>
        <w:shd w:val="clear" w:color="auto" w:fill="FFFFFF"/>
        <w:spacing w:after="0" w:line="240" w:lineRule="auto"/>
        <w:ind w:hanging="225"/>
        <w:rPr>
          <w:rFonts w:eastAsia="Times New Roman" w:cstheme="minorHAnsi"/>
          <w:sz w:val="24"/>
          <w:szCs w:val="24"/>
          <w:lang w:eastAsia="pl-PL"/>
        </w:rPr>
      </w:pPr>
      <w:r w:rsidRPr="0007621F">
        <w:rPr>
          <w:rFonts w:eastAsia="Times New Roman" w:cstheme="minorHAnsi"/>
          <w:sz w:val="24"/>
          <w:szCs w:val="24"/>
          <w:lang w:eastAsia="pl-PL"/>
        </w:rPr>
        <w:t>b) z wykorzystaniem środków komunikacji elektronicznej zapewniających wymianę informacji między </w:t>
      </w:r>
      <w:hyperlink r:id="rId9" w:anchor="P4186A7" w:tgtFrame="ostatnia" w:history="1">
        <w:r w:rsidRPr="0007621F">
          <w:rPr>
            <w:rFonts w:eastAsia="Times New Roman" w:cstheme="minorHAnsi"/>
            <w:sz w:val="24"/>
            <w:szCs w:val="24"/>
            <w:lang w:eastAsia="pl-PL"/>
          </w:rPr>
          <w:t>nauczycielem</w:t>
        </w:r>
      </w:hyperlink>
      <w:r w:rsidR="007D6919" w:rsidRPr="0007621F">
        <w:rPr>
          <w:rFonts w:eastAsia="Times New Roman" w:cstheme="minorHAnsi"/>
          <w:sz w:val="24"/>
          <w:szCs w:val="24"/>
          <w:lang w:eastAsia="pl-PL"/>
        </w:rPr>
        <w:t xml:space="preserve">, </w:t>
      </w:r>
      <w:hyperlink r:id="rId10" w:anchor="P4186A7" w:tgtFrame="ostatnia" w:history="1">
        <w:r w:rsidRPr="0007621F">
          <w:rPr>
            <w:rFonts w:eastAsia="Times New Roman" w:cstheme="minorHAnsi"/>
            <w:sz w:val="24"/>
            <w:szCs w:val="24"/>
            <w:lang w:eastAsia="pl-PL"/>
          </w:rPr>
          <w:t>uczniem</w:t>
        </w:r>
      </w:hyperlink>
      <w:r w:rsidRPr="0007621F">
        <w:rPr>
          <w:rFonts w:eastAsia="Times New Roman" w:cstheme="minorHAnsi"/>
          <w:sz w:val="24"/>
          <w:szCs w:val="24"/>
          <w:lang w:eastAsia="pl-PL"/>
        </w:rPr>
        <w:t> i </w:t>
      </w:r>
      <w:hyperlink r:id="rId11" w:anchor="P4186A7" w:tgtFrame="ostatnia" w:history="1">
        <w:r w:rsidRPr="0007621F">
          <w:rPr>
            <w:rFonts w:eastAsia="Times New Roman" w:cstheme="minorHAnsi"/>
            <w:sz w:val="24"/>
            <w:szCs w:val="24"/>
            <w:lang w:eastAsia="pl-PL"/>
          </w:rPr>
          <w:t>rodzicem</w:t>
        </w:r>
      </w:hyperlink>
      <w:r w:rsidR="007D6919" w:rsidRPr="0007621F">
        <w:rPr>
          <w:rFonts w:eastAsia="Times New Roman" w:cstheme="minorHAnsi"/>
          <w:sz w:val="24"/>
          <w:szCs w:val="24"/>
          <w:lang w:eastAsia="pl-PL"/>
        </w:rPr>
        <w:t xml:space="preserve">, </w:t>
      </w:r>
    </w:p>
    <w:p w14:paraId="03E52FDB" w14:textId="04CE5E35" w:rsidR="00371D87" w:rsidRPr="0007621F" w:rsidRDefault="00371D87" w:rsidP="00371D87">
      <w:pPr>
        <w:shd w:val="clear" w:color="auto" w:fill="FFFFFF"/>
        <w:spacing w:after="0" w:line="240" w:lineRule="auto"/>
        <w:ind w:hanging="225"/>
        <w:rPr>
          <w:rFonts w:eastAsia="Times New Roman" w:cstheme="minorHAnsi"/>
          <w:sz w:val="24"/>
          <w:szCs w:val="24"/>
          <w:lang w:eastAsia="pl-PL"/>
        </w:rPr>
      </w:pPr>
      <w:r w:rsidRPr="0007621F">
        <w:rPr>
          <w:rFonts w:eastAsia="Times New Roman" w:cstheme="minorHAnsi"/>
          <w:sz w:val="24"/>
          <w:szCs w:val="24"/>
          <w:lang w:eastAsia="pl-PL"/>
        </w:rPr>
        <w:t>c) przez podejmowanie przez </w:t>
      </w:r>
      <w:hyperlink r:id="rId12" w:anchor="P4186A7" w:tgtFrame="ostatnia" w:history="1">
        <w:r w:rsidRPr="0007621F">
          <w:rPr>
            <w:rFonts w:eastAsia="Times New Roman" w:cstheme="minorHAnsi"/>
            <w:sz w:val="24"/>
            <w:szCs w:val="24"/>
            <w:lang w:eastAsia="pl-PL"/>
          </w:rPr>
          <w:t>ucznia</w:t>
        </w:r>
      </w:hyperlink>
      <w:r w:rsidRPr="0007621F">
        <w:rPr>
          <w:rFonts w:eastAsia="Times New Roman" w:cstheme="minorHAnsi"/>
          <w:sz w:val="24"/>
          <w:szCs w:val="24"/>
          <w:lang w:eastAsia="pl-PL"/>
        </w:rPr>
        <w:t> aktywności określonych przez </w:t>
      </w:r>
      <w:hyperlink r:id="rId13" w:anchor="P4186A7" w:tgtFrame="ostatnia" w:history="1">
        <w:r w:rsidRPr="0007621F">
          <w:rPr>
            <w:rFonts w:eastAsia="Times New Roman" w:cstheme="minorHAnsi"/>
            <w:sz w:val="24"/>
            <w:szCs w:val="24"/>
            <w:lang w:eastAsia="pl-PL"/>
          </w:rPr>
          <w:t>nauczyciela</w:t>
        </w:r>
      </w:hyperlink>
      <w:r w:rsidRPr="0007621F">
        <w:rPr>
          <w:rFonts w:eastAsia="Times New Roman" w:cstheme="minorHAnsi"/>
          <w:sz w:val="24"/>
          <w:szCs w:val="24"/>
          <w:lang w:eastAsia="pl-PL"/>
        </w:rPr>
        <w:t> potwierdzających zapoznanie się ze wskazanym materiałem lub wy</w:t>
      </w:r>
      <w:r w:rsidR="007D6919" w:rsidRPr="0007621F">
        <w:rPr>
          <w:rFonts w:eastAsia="Times New Roman" w:cstheme="minorHAnsi"/>
          <w:sz w:val="24"/>
          <w:szCs w:val="24"/>
          <w:lang w:eastAsia="pl-PL"/>
        </w:rPr>
        <w:t xml:space="preserve">konanie określonych działań, </w:t>
      </w:r>
    </w:p>
    <w:p w14:paraId="0A69A2E7" w14:textId="77777777" w:rsidR="00371D87" w:rsidRPr="0007621F" w:rsidRDefault="00371D87" w:rsidP="00371D87">
      <w:pPr>
        <w:shd w:val="clear" w:color="auto" w:fill="FFFFFF"/>
        <w:spacing w:after="0" w:line="240" w:lineRule="auto"/>
        <w:ind w:hanging="225"/>
        <w:rPr>
          <w:rFonts w:eastAsia="Times New Roman" w:cstheme="minorHAnsi"/>
          <w:sz w:val="24"/>
          <w:szCs w:val="24"/>
          <w:lang w:eastAsia="pl-PL"/>
        </w:rPr>
      </w:pPr>
      <w:r w:rsidRPr="0007621F">
        <w:rPr>
          <w:rFonts w:eastAsia="Times New Roman" w:cstheme="minorHAnsi"/>
          <w:sz w:val="24"/>
          <w:szCs w:val="24"/>
          <w:lang w:eastAsia="pl-PL"/>
        </w:rPr>
        <w:t>d) w inny sposób umożliwiający kontynuowanie procesu kształcenia i wychowania.</w:t>
      </w:r>
    </w:p>
    <w:p w14:paraId="119B3031" w14:textId="77777777" w:rsidR="00371D87" w:rsidRPr="0007621F" w:rsidRDefault="00371D87" w:rsidP="00371D87">
      <w:pPr>
        <w:shd w:val="clear" w:color="auto" w:fill="FFFFFF"/>
        <w:spacing w:after="0" w:line="240" w:lineRule="auto"/>
        <w:ind w:hanging="225"/>
        <w:rPr>
          <w:rFonts w:eastAsia="Times New Roman" w:cstheme="minorHAnsi"/>
          <w:sz w:val="24"/>
          <w:szCs w:val="24"/>
          <w:lang w:eastAsia="pl-PL"/>
        </w:rPr>
      </w:pPr>
      <w:r w:rsidRPr="0007621F">
        <w:rPr>
          <w:rFonts w:eastAsia="Times New Roman" w:cstheme="minorHAnsi"/>
          <w:sz w:val="24"/>
          <w:szCs w:val="24"/>
          <w:lang w:eastAsia="pl-PL"/>
        </w:rPr>
        <w:lastRenderedPageBreak/>
        <w:t>4. O sposobie lub sposobach realizacji zajęć z wykorzystaniem metod i technik kształcenia na odległość dyrektor przedszkola, </w:t>
      </w:r>
      <w:hyperlink r:id="rId14" w:anchor="P4186A7" w:tgtFrame="ostatnia" w:history="1">
        <w:r w:rsidRPr="0007621F">
          <w:rPr>
            <w:rFonts w:eastAsia="Times New Roman" w:cstheme="minorHAnsi"/>
            <w:sz w:val="24"/>
            <w:szCs w:val="24"/>
            <w:lang w:eastAsia="pl-PL"/>
          </w:rPr>
          <w:t>szkoły</w:t>
        </w:r>
      </w:hyperlink>
      <w:r w:rsidRPr="0007621F">
        <w:rPr>
          <w:rFonts w:eastAsia="Times New Roman" w:cstheme="minorHAnsi"/>
          <w:sz w:val="24"/>
          <w:szCs w:val="24"/>
          <w:lang w:eastAsia="pl-PL"/>
        </w:rPr>
        <w:t>  informuje organ prowadzący i organ sprawujący nadzór pedagogiczny.</w:t>
      </w:r>
    </w:p>
    <w:p w14:paraId="09948B17" w14:textId="77777777" w:rsidR="00371D87" w:rsidRPr="0007621F" w:rsidRDefault="00371D87" w:rsidP="00371D87">
      <w:pPr>
        <w:shd w:val="clear" w:color="auto" w:fill="FFFFFF"/>
        <w:spacing w:after="0" w:line="240" w:lineRule="auto"/>
        <w:ind w:hanging="225"/>
        <w:rPr>
          <w:rFonts w:eastAsia="Times New Roman" w:cstheme="minorHAnsi"/>
          <w:sz w:val="24"/>
          <w:szCs w:val="24"/>
          <w:lang w:eastAsia="pl-PL"/>
        </w:rPr>
      </w:pPr>
      <w:r w:rsidRPr="0007621F">
        <w:rPr>
          <w:rFonts w:eastAsia="Times New Roman" w:cstheme="minorHAnsi"/>
          <w:sz w:val="24"/>
          <w:szCs w:val="24"/>
          <w:lang w:eastAsia="pl-PL"/>
        </w:rPr>
        <w:t>5. W szczególnie uzasadnionych przypadkach dyrektor przedszkola, </w:t>
      </w:r>
      <w:hyperlink r:id="rId15" w:anchor="P4186A7" w:tgtFrame="ostatnia" w:history="1">
        <w:r w:rsidRPr="0007621F">
          <w:rPr>
            <w:rFonts w:eastAsia="Times New Roman" w:cstheme="minorHAnsi"/>
            <w:sz w:val="24"/>
            <w:szCs w:val="24"/>
            <w:lang w:eastAsia="pl-PL"/>
          </w:rPr>
          <w:t>szkoły</w:t>
        </w:r>
      </w:hyperlink>
      <w:r w:rsidRPr="0007621F">
        <w:rPr>
          <w:rFonts w:eastAsia="Times New Roman" w:cstheme="minorHAnsi"/>
          <w:sz w:val="24"/>
          <w:szCs w:val="24"/>
          <w:lang w:eastAsia="pl-PL"/>
        </w:rPr>
        <w:t>  za zgodą organu prowadzącego i po uzyskaniu pozytywnej opinii organu sprawującego nadzór pedagogiczny, może odstąpić od organizowania dla </w:t>
      </w:r>
      <w:hyperlink r:id="rId16" w:anchor="P4186A7" w:tgtFrame="ostatnia" w:history="1">
        <w:r w:rsidRPr="0007621F">
          <w:rPr>
            <w:rFonts w:eastAsia="Times New Roman" w:cstheme="minorHAnsi"/>
            <w:sz w:val="24"/>
            <w:szCs w:val="24"/>
            <w:lang w:eastAsia="pl-PL"/>
          </w:rPr>
          <w:t>uczniów</w:t>
        </w:r>
      </w:hyperlink>
      <w:r w:rsidRPr="0007621F">
        <w:rPr>
          <w:rFonts w:eastAsia="Times New Roman" w:cstheme="minorHAnsi"/>
          <w:sz w:val="24"/>
          <w:szCs w:val="24"/>
          <w:lang w:eastAsia="pl-PL"/>
        </w:rPr>
        <w:t> zajęć z wykorzystaniem metod i technik kształcenia na odległość</w:t>
      </w:r>
    </w:p>
    <w:p w14:paraId="22A8A92E" w14:textId="77777777" w:rsidR="00371D87" w:rsidRPr="0007621F" w:rsidRDefault="00371D87" w:rsidP="00371D87">
      <w:pPr>
        <w:shd w:val="clear" w:color="auto" w:fill="FFFFFF"/>
        <w:spacing w:after="0" w:line="240" w:lineRule="auto"/>
        <w:ind w:hanging="225"/>
        <w:rPr>
          <w:rFonts w:eastAsia="Times New Roman" w:cstheme="minorHAnsi"/>
          <w:sz w:val="24"/>
          <w:szCs w:val="24"/>
          <w:lang w:eastAsia="pl-PL"/>
        </w:rPr>
      </w:pPr>
      <w:r w:rsidRPr="0007621F">
        <w:rPr>
          <w:rFonts w:eastAsia="Times New Roman" w:cstheme="minorHAnsi"/>
          <w:sz w:val="24"/>
          <w:szCs w:val="24"/>
          <w:lang w:eastAsia="pl-PL"/>
        </w:rPr>
        <w:t>6. Minister właściwy do spraw oświaty i wychowania określi, w drodze rozporządzenia, </w:t>
      </w:r>
      <w:hyperlink r:id="rId17" w:anchor="P6272A2" w:tgtFrame="ostatnia" w:history="1">
        <w:r w:rsidRPr="0007621F">
          <w:rPr>
            <w:rFonts w:eastAsia="Times New Roman" w:cstheme="minorHAnsi"/>
            <w:sz w:val="24"/>
            <w:szCs w:val="24"/>
            <w:lang w:eastAsia="pl-PL"/>
          </w:rPr>
          <w:t xml:space="preserve">szczegółowe warunki organizowania i prowadzenia zajęć z wykorzystaniem metod i technik kształcenia na odległość w przedszkolu lub szkole, </w:t>
        </w:r>
      </w:hyperlink>
      <w:r w:rsidRPr="0007621F">
        <w:rPr>
          <w:rFonts w:eastAsia="Times New Roman" w:cstheme="minorHAnsi"/>
          <w:sz w:val="24"/>
          <w:szCs w:val="24"/>
          <w:lang w:eastAsia="pl-PL"/>
        </w:rPr>
        <w:t>uwzględniając indywidualne potrzeby i możliwości psychofizyczne </w:t>
      </w:r>
      <w:hyperlink r:id="rId18" w:anchor="P4186A7" w:tgtFrame="ostatnia" w:history="1">
        <w:r w:rsidRPr="0007621F">
          <w:rPr>
            <w:rFonts w:eastAsia="Times New Roman" w:cstheme="minorHAnsi"/>
            <w:sz w:val="24"/>
            <w:szCs w:val="24"/>
            <w:lang w:eastAsia="pl-PL"/>
          </w:rPr>
          <w:t>uczniów</w:t>
        </w:r>
      </w:hyperlink>
      <w:r w:rsidRPr="0007621F">
        <w:rPr>
          <w:rFonts w:eastAsia="Times New Roman" w:cstheme="minorHAnsi"/>
          <w:sz w:val="24"/>
          <w:szCs w:val="24"/>
          <w:lang w:eastAsia="pl-PL"/>
        </w:rPr>
        <w:t>, a także konieczność zapewnienia </w:t>
      </w:r>
      <w:hyperlink r:id="rId19" w:anchor="P4186A7" w:tgtFrame="ostatnia" w:history="1">
        <w:r w:rsidRPr="0007621F">
          <w:rPr>
            <w:rFonts w:eastAsia="Times New Roman" w:cstheme="minorHAnsi"/>
            <w:sz w:val="24"/>
            <w:szCs w:val="24"/>
            <w:lang w:eastAsia="pl-PL"/>
          </w:rPr>
          <w:t>uczniom</w:t>
        </w:r>
      </w:hyperlink>
      <w:r w:rsidRPr="0007621F">
        <w:rPr>
          <w:rFonts w:eastAsia="Times New Roman" w:cstheme="minorHAnsi"/>
          <w:sz w:val="24"/>
          <w:szCs w:val="24"/>
          <w:lang w:eastAsia="pl-PL"/>
        </w:rPr>
        <w:t> i </w:t>
      </w:r>
      <w:hyperlink r:id="rId20" w:anchor="P4186A7" w:tgtFrame="ostatnia" w:history="1">
        <w:r w:rsidRPr="0007621F">
          <w:rPr>
            <w:rFonts w:eastAsia="Times New Roman" w:cstheme="minorHAnsi"/>
            <w:sz w:val="24"/>
            <w:szCs w:val="24"/>
            <w:lang w:eastAsia="pl-PL"/>
          </w:rPr>
          <w:t>rodzicom</w:t>
        </w:r>
      </w:hyperlink>
      <w:r w:rsidRPr="0007621F">
        <w:rPr>
          <w:rFonts w:eastAsia="Times New Roman" w:cstheme="minorHAnsi"/>
          <w:sz w:val="24"/>
          <w:szCs w:val="24"/>
          <w:lang w:eastAsia="pl-PL"/>
        </w:rPr>
        <w:t> indywidualnych konsultacji z </w:t>
      </w:r>
      <w:hyperlink r:id="rId21" w:anchor="P4186A7" w:tgtFrame="ostatnia" w:history="1">
        <w:r w:rsidRPr="0007621F">
          <w:rPr>
            <w:rFonts w:eastAsia="Times New Roman" w:cstheme="minorHAnsi"/>
            <w:sz w:val="24"/>
            <w:szCs w:val="24"/>
            <w:lang w:eastAsia="pl-PL"/>
          </w:rPr>
          <w:t>nauczycielem</w:t>
        </w:r>
      </w:hyperlink>
      <w:r w:rsidRPr="0007621F">
        <w:rPr>
          <w:rFonts w:eastAsia="Times New Roman" w:cstheme="minorHAnsi"/>
          <w:sz w:val="24"/>
          <w:szCs w:val="24"/>
          <w:lang w:eastAsia="pl-PL"/>
        </w:rPr>
        <w:t> prowadzącym zajęcia oraz właściwego przebiegu procesu kształcenia.</w:t>
      </w:r>
    </w:p>
    <w:p w14:paraId="3B6F098D" w14:textId="221DEB5C" w:rsidR="00371D87" w:rsidRPr="0007621F" w:rsidRDefault="00320473" w:rsidP="00371D87">
      <w:pPr>
        <w:shd w:val="clear" w:color="auto" w:fill="FFFFFF"/>
        <w:spacing w:after="0" w:line="240" w:lineRule="auto"/>
        <w:ind w:hanging="225"/>
        <w:rPr>
          <w:rFonts w:eastAsia="Times New Roman" w:cstheme="minorHAnsi"/>
          <w:sz w:val="24"/>
          <w:szCs w:val="24"/>
          <w:lang w:eastAsia="pl-PL"/>
        </w:rPr>
      </w:pPr>
      <w:r w:rsidRPr="0007621F">
        <w:rPr>
          <w:rFonts w:eastAsia="Times New Roman" w:cstheme="minorHAnsi"/>
          <w:sz w:val="24"/>
          <w:szCs w:val="24"/>
          <w:lang w:eastAsia="pl-PL"/>
        </w:rPr>
        <w:t>7. S</w:t>
      </w:r>
      <w:r w:rsidR="00371D87" w:rsidRPr="0007621F">
        <w:rPr>
          <w:rFonts w:eastAsia="Times New Roman" w:cstheme="minorHAnsi"/>
          <w:sz w:val="24"/>
          <w:szCs w:val="24"/>
          <w:lang w:eastAsia="pl-PL"/>
        </w:rPr>
        <w:t>zczegółową organizację zajęć z wykorzystaniem metod i technik</w:t>
      </w:r>
      <w:r w:rsidRPr="0007621F">
        <w:rPr>
          <w:rFonts w:eastAsia="Times New Roman" w:cstheme="minorHAnsi"/>
          <w:sz w:val="24"/>
          <w:szCs w:val="24"/>
          <w:lang w:eastAsia="pl-PL"/>
        </w:rPr>
        <w:t xml:space="preserve"> kształcenia na odległość określają </w:t>
      </w:r>
      <w:r w:rsidRPr="0007621F">
        <w:rPr>
          <w:rFonts w:cstheme="minorHAnsi"/>
          <w:sz w:val="24"/>
          <w:szCs w:val="24"/>
        </w:rPr>
        <w:t>Wewnątrzszk</w:t>
      </w:r>
      <w:r w:rsidR="007D6919" w:rsidRPr="0007621F">
        <w:rPr>
          <w:rFonts w:cstheme="minorHAnsi"/>
          <w:sz w:val="24"/>
          <w:szCs w:val="24"/>
        </w:rPr>
        <w:t xml:space="preserve">olne Zasady Oceniania </w:t>
      </w:r>
      <w:r w:rsidRPr="0007621F">
        <w:rPr>
          <w:rFonts w:cstheme="minorHAnsi"/>
          <w:sz w:val="24"/>
          <w:szCs w:val="24"/>
        </w:rPr>
        <w:t xml:space="preserve"> - Nauczanie Zdal</w:t>
      </w:r>
      <w:r w:rsidR="007D6919" w:rsidRPr="0007621F">
        <w:rPr>
          <w:rFonts w:cstheme="minorHAnsi"/>
          <w:sz w:val="24"/>
          <w:szCs w:val="24"/>
        </w:rPr>
        <w:t>ne - rozdział V, pkt.17.</w:t>
      </w:r>
    </w:p>
    <w:p w14:paraId="274820BD" w14:textId="151CA949" w:rsidR="00371D87" w:rsidRPr="0007621F" w:rsidRDefault="00371D87" w:rsidP="00E943DC">
      <w:pPr>
        <w:spacing w:line="240" w:lineRule="auto"/>
        <w:rPr>
          <w:rFonts w:cstheme="minorHAnsi"/>
          <w:sz w:val="24"/>
          <w:szCs w:val="24"/>
        </w:rPr>
      </w:pPr>
    </w:p>
    <w:p w14:paraId="079718F5" w14:textId="4AA534C3" w:rsidR="00371D87" w:rsidRPr="0007621F" w:rsidRDefault="00371D87" w:rsidP="00E943DC">
      <w:pPr>
        <w:spacing w:line="240" w:lineRule="auto"/>
        <w:rPr>
          <w:rFonts w:cstheme="minorHAnsi"/>
          <w:sz w:val="24"/>
          <w:szCs w:val="24"/>
        </w:rPr>
      </w:pPr>
    </w:p>
    <w:p w14:paraId="3EE5FACD" w14:textId="77777777" w:rsidR="00371D87" w:rsidRPr="0007621F" w:rsidRDefault="00371D87" w:rsidP="00E943DC">
      <w:pPr>
        <w:spacing w:line="240" w:lineRule="auto"/>
        <w:rPr>
          <w:rFonts w:cstheme="minorHAnsi"/>
          <w:sz w:val="24"/>
          <w:szCs w:val="24"/>
        </w:rPr>
      </w:pPr>
    </w:p>
    <w:p w14:paraId="6DA0CEF1" w14:textId="386F908E" w:rsidR="00433B20" w:rsidRPr="0007621F" w:rsidRDefault="00433B20" w:rsidP="00E943DC">
      <w:pPr>
        <w:spacing w:after="0" w:line="240" w:lineRule="auto"/>
        <w:jc w:val="center"/>
        <w:rPr>
          <w:rFonts w:cstheme="minorHAnsi"/>
          <w:b/>
          <w:sz w:val="24"/>
          <w:szCs w:val="24"/>
        </w:rPr>
      </w:pPr>
      <w:r w:rsidRPr="0007621F">
        <w:rPr>
          <w:rFonts w:cstheme="minorHAnsi"/>
          <w:b/>
          <w:sz w:val="24"/>
          <w:szCs w:val="24"/>
        </w:rPr>
        <w:t>ROZDZIAŁ IV</w:t>
      </w:r>
    </w:p>
    <w:p w14:paraId="4D2FF3FA" w14:textId="77777777" w:rsidR="00057330" w:rsidRPr="0007621F" w:rsidRDefault="00057330" w:rsidP="00E943DC">
      <w:pPr>
        <w:spacing w:after="0" w:line="240" w:lineRule="auto"/>
        <w:jc w:val="center"/>
        <w:rPr>
          <w:rFonts w:cstheme="minorHAnsi"/>
          <w:b/>
          <w:sz w:val="24"/>
          <w:szCs w:val="24"/>
        </w:rPr>
      </w:pPr>
    </w:p>
    <w:p w14:paraId="43AFA48C" w14:textId="77777777" w:rsidR="00433B20" w:rsidRPr="0007621F" w:rsidRDefault="00433B20" w:rsidP="00E943DC">
      <w:pPr>
        <w:spacing w:after="0" w:line="240" w:lineRule="auto"/>
        <w:jc w:val="center"/>
        <w:rPr>
          <w:rFonts w:cstheme="minorHAnsi"/>
          <w:b/>
          <w:sz w:val="24"/>
          <w:szCs w:val="24"/>
        </w:rPr>
      </w:pPr>
      <w:r w:rsidRPr="0007621F">
        <w:rPr>
          <w:rFonts w:cstheme="minorHAnsi"/>
          <w:b/>
          <w:sz w:val="24"/>
          <w:szCs w:val="24"/>
        </w:rPr>
        <w:t>ZADANIA NAUCZYCIELI I INNYCH PRACOWNIKÓW</w:t>
      </w:r>
    </w:p>
    <w:p w14:paraId="444869D3" w14:textId="77777777" w:rsidR="00433B20" w:rsidRPr="0007621F" w:rsidRDefault="00433B20" w:rsidP="00E943DC">
      <w:pPr>
        <w:spacing w:after="0" w:line="240" w:lineRule="auto"/>
        <w:rPr>
          <w:rFonts w:cstheme="minorHAnsi"/>
          <w:b/>
          <w:sz w:val="24"/>
          <w:szCs w:val="24"/>
        </w:rPr>
      </w:pPr>
    </w:p>
    <w:p w14:paraId="29108AC3" w14:textId="77777777" w:rsidR="00433B20" w:rsidRPr="0007621F" w:rsidRDefault="0019080B" w:rsidP="00E943DC">
      <w:pPr>
        <w:spacing w:line="240" w:lineRule="auto"/>
        <w:jc w:val="center"/>
        <w:rPr>
          <w:rFonts w:cstheme="minorHAnsi"/>
          <w:b/>
          <w:sz w:val="24"/>
          <w:szCs w:val="24"/>
        </w:rPr>
      </w:pPr>
      <w:r w:rsidRPr="0007621F">
        <w:rPr>
          <w:rFonts w:cstheme="minorHAnsi"/>
          <w:b/>
          <w:sz w:val="24"/>
          <w:szCs w:val="24"/>
        </w:rPr>
        <w:t>§ 16</w:t>
      </w:r>
      <w:r w:rsidR="00433B20" w:rsidRPr="0007621F">
        <w:rPr>
          <w:rFonts w:cstheme="minorHAnsi"/>
          <w:b/>
          <w:sz w:val="24"/>
          <w:szCs w:val="24"/>
        </w:rPr>
        <w:t>.</w:t>
      </w:r>
    </w:p>
    <w:p w14:paraId="7AA81CC6" w14:textId="77777777" w:rsidR="00433B20" w:rsidRPr="0007621F" w:rsidRDefault="00433B20" w:rsidP="00E943DC">
      <w:pPr>
        <w:spacing w:line="240" w:lineRule="auto"/>
        <w:rPr>
          <w:rFonts w:cstheme="minorHAnsi"/>
          <w:sz w:val="24"/>
          <w:szCs w:val="24"/>
        </w:rPr>
      </w:pPr>
      <w:r w:rsidRPr="0007621F">
        <w:rPr>
          <w:rFonts w:cstheme="minorHAnsi"/>
          <w:sz w:val="24"/>
          <w:szCs w:val="24"/>
        </w:rPr>
        <w:t>W Szkole zatrudnieni są pracownicy pedagogiczni – nauczyciele oraz pracownicy niepedagogiczni – administracji i obsługi. Zasady zatrudnienia pracowników określają odrębne przepisy.</w:t>
      </w:r>
    </w:p>
    <w:p w14:paraId="61A08765" w14:textId="77777777" w:rsidR="00515770" w:rsidRPr="0007621F" w:rsidRDefault="0019080B" w:rsidP="00515770">
      <w:pPr>
        <w:spacing w:line="240" w:lineRule="auto"/>
        <w:jc w:val="center"/>
        <w:rPr>
          <w:rFonts w:cstheme="minorHAnsi"/>
          <w:b/>
          <w:sz w:val="24"/>
          <w:szCs w:val="24"/>
        </w:rPr>
      </w:pPr>
      <w:r w:rsidRPr="0007621F">
        <w:rPr>
          <w:rFonts w:cstheme="minorHAnsi"/>
          <w:b/>
          <w:sz w:val="24"/>
          <w:szCs w:val="24"/>
        </w:rPr>
        <w:t>§ 17</w:t>
      </w:r>
      <w:r w:rsidR="00515770" w:rsidRPr="0007621F">
        <w:rPr>
          <w:rFonts w:cstheme="minorHAnsi"/>
          <w:b/>
          <w:sz w:val="24"/>
          <w:szCs w:val="24"/>
        </w:rPr>
        <w:t>.</w:t>
      </w:r>
    </w:p>
    <w:p w14:paraId="66C804A4" w14:textId="69EFA080" w:rsidR="004A5AE2" w:rsidRPr="0007621F" w:rsidRDefault="00515770" w:rsidP="00515770">
      <w:pPr>
        <w:spacing w:line="240" w:lineRule="auto"/>
        <w:rPr>
          <w:rFonts w:cstheme="minorHAnsi"/>
          <w:b/>
          <w:sz w:val="24"/>
          <w:szCs w:val="24"/>
        </w:rPr>
      </w:pPr>
      <w:r w:rsidRPr="0007621F">
        <w:rPr>
          <w:rFonts w:cstheme="minorHAnsi"/>
          <w:b/>
          <w:sz w:val="24"/>
          <w:szCs w:val="24"/>
        </w:rPr>
        <w:t xml:space="preserve">1. </w:t>
      </w:r>
      <w:r w:rsidR="00433B20" w:rsidRPr="0007621F">
        <w:rPr>
          <w:rFonts w:cstheme="minorHAnsi"/>
          <w:sz w:val="24"/>
          <w:szCs w:val="24"/>
        </w:rPr>
        <w:t>Nauczyciel wykonuje zadania określone w art.</w:t>
      </w:r>
      <w:r w:rsidR="002307C3" w:rsidRPr="0007621F">
        <w:rPr>
          <w:rFonts w:cstheme="minorHAnsi"/>
          <w:sz w:val="24"/>
          <w:szCs w:val="24"/>
        </w:rPr>
        <w:t xml:space="preserve"> </w:t>
      </w:r>
      <w:r w:rsidR="00433B20" w:rsidRPr="0007621F">
        <w:rPr>
          <w:rFonts w:cstheme="minorHAnsi"/>
          <w:sz w:val="24"/>
          <w:szCs w:val="24"/>
        </w:rPr>
        <w:t>6 Ustawy z dnia 26 stycznia 1982 r. Karta Nauczyciela, a ponadto:</w:t>
      </w:r>
      <w:r w:rsidR="00C10489" w:rsidRPr="0007621F">
        <w:rPr>
          <w:rFonts w:cstheme="minorHAnsi"/>
          <w:sz w:val="24"/>
          <w:szCs w:val="24"/>
        </w:rPr>
        <w:t xml:space="preserve">                                                                                                                                                             1) r</w:t>
      </w:r>
      <w:r w:rsidR="00433B20" w:rsidRPr="0007621F">
        <w:rPr>
          <w:rFonts w:cstheme="minorHAnsi"/>
          <w:sz w:val="24"/>
          <w:szCs w:val="24"/>
        </w:rPr>
        <w:t>eal</w:t>
      </w:r>
      <w:r w:rsidR="00D570C6" w:rsidRPr="0007621F">
        <w:rPr>
          <w:rFonts w:cstheme="minorHAnsi"/>
          <w:sz w:val="24"/>
          <w:szCs w:val="24"/>
        </w:rPr>
        <w:t>izuje zadania wyznaczone przez Dyrektora S</w:t>
      </w:r>
      <w:r w:rsidR="00433B20" w:rsidRPr="0007621F">
        <w:rPr>
          <w:rFonts w:cstheme="minorHAnsi"/>
          <w:sz w:val="24"/>
          <w:szCs w:val="24"/>
        </w:rPr>
        <w:t>zkoły;</w:t>
      </w:r>
      <w:r w:rsidR="00C10489" w:rsidRPr="0007621F">
        <w:rPr>
          <w:rFonts w:cstheme="minorHAnsi"/>
          <w:sz w:val="24"/>
          <w:szCs w:val="24"/>
        </w:rPr>
        <w:t xml:space="preserve">                                                                                             2) p</w:t>
      </w:r>
      <w:r w:rsidR="00433B20" w:rsidRPr="0007621F">
        <w:rPr>
          <w:rFonts w:cstheme="minorHAnsi"/>
          <w:sz w:val="24"/>
          <w:szCs w:val="24"/>
        </w:rPr>
        <w:t>lanuje, poprzez stworzenie planu dydaktycznego zawierającego cele poszczególnych zajęć edukacyjnych oraz oczekiwane efekty kształcenia wynikające z zapisów podstawy programowej;</w:t>
      </w:r>
      <w:r w:rsidR="00E914C6" w:rsidRPr="0007621F">
        <w:rPr>
          <w:rFonts w:cstheme="minorHAnsi"/>
          <w:sz w:val="24"/>
          <w:szCs w:val="24"/>
        </w:rPr>
        <w:t xml:space="preserve">                                                                                                                                                                 </w:t>
      </w:r>
      <w:r w:rsidR="00C10489" w:rsidRPr="0007621F">
        <w:rPr>
          <w:rFonts w:cstheme="minorHAnsi"/>
          <w:sz w:val="24"/>
          <w:szCs w:val="24"/>
        </w:rPr>
        <w:t>3) p</w:t>
      </w:r>
      <w:r w:rsidR="00433B20" w:rsidRPr="0007621F">
        <w:rPr>
          <w:rFonts w:cstheme="minorHAnsi"/>
          <w:sz w:val="24"/>
          <w:szCs w:val="24"/>
        </w:rPr>
        <w:t>rojektuje zajęcia edukacyjne, wykorzystując najnowszą wiedzę pedagogiczną i wiedzę na temat uczenia się uczniów;</w:t>
      </w:r>
      <w:r w:rsidR="00C10489" w:rsidRPr="0007621F">
        <w:rPr>
          <w:rFonts w:cstheme="minorHAnsi"/>
          <w:sz w:val="24"/>
          <w:szCs w:val="24"/>
        </w:rPr>
        <w:t xml:space="preserve">                                                                                                                                                           4) p</w:t>
      </w:r>
      <w:r w:rsidR="00433B20" w:rsidRPr="0007621F">
        <w:rPr>
          <w:rFonts w:cstheme="minorHAnsi"/>
          <w:sz w:val="24"/>
          <w:szCs w:val="24"/>
        </w:rPr>
        <w:t>rowadzi pracę dydaktyczno- wychowawczą z uczniami w zakresie nauczania przedmiotów i jest odpowiedzialny za wyniki tej pracy;</w:t>
      </w:r>
      <w:r w:rsidR="00C10489" w:rsidRPr="0007621F">
        <w:rPr>
          <w:rFonts w:cstheme="minorHAnsi"/>
          <w:sz w:val="24"/>
          <w:szCs w:val="24"/>
        </w:rPr>
        <w:t xml:space="preserve">                                                                                                              5) p</w:t>
      </w:r>
      <w:r w:rsidR="00433B20" w:rsidRPr="0007621F">
        <w:rPr>
          <w:rFonts w:cstheme="minorHAnsi"/>
          <w:sz w:val="24"/>
          <w:szCs w:val="24"/>
        </w:rPr>
        <w:t>rzestrzega tajemnicy służbowej;</w:t>
      </w:r>
      <w:r w:rsidR="00C10489" w:rsidRPr="0007621F">
        <w:rPr>
          <w:rFonts w:cstheme="minorHAnsi"/>
          <w:sz w:val="24"/>
          <w:szCs w:val="24"/>
        </w:rPr>
        <w:t xml:space="preserve">                                                                                                                              6) p</w:t>
      </w:r>
      <w:r w:rsidR="00433B20" w:rsidRPr="0007621F">
        <w:rPr>
          <w:rFonts w:cstheme="minorHAnsi"/>
          <w:sz w:val="24"/>
          <w:szCs w:val="24"/>
        </w:rPr>
        <w:t>rzest</w:t>
      </w:r>
      <w:r w:rsidR="00D570C6" w:rsidRPr="0007621F">
        <w:rPr>
          <w:rFonts w:cstheme="minorHAnsi"/>
          <w:sz w:val="24"/>
          <w:szCs w:val="24"/>
        </w:rPr>
        <w:t>rzega wewnętrznych regulaminów S</w:t>
      </w:r>
      <w:r w:rsidR="00433B20" w:rsidRPr="0007621F">
        <w:rPr>
          <w:rFonts w:cstheme="minorHAnsi"/>
          <w:sz w:val="24"/>
          <w:szCs w:val="24"/>
        </w:rPr>
        <w:t>zkoły;</w:t>
      </w:r>
      <w:r w:rsidR="00C10489" w:rsidRPr="0007621F">
        <w:rPr>
          <w:rFonts w:cstheme="minorHAnsi"/>
          <w:sz w:val="24"/>
          <w:szCs w:val="24"/>
        </w:rPr>
        <w:t xml:space="preserve">                                                                                                                                   7) e</w:t>
      </w:r>
      <w:r w:rsidR="00433B20" w:rsidRPr="0007621F">
        <w:rPr>
          <w:rFonts w:cstheme="minorHAnsi"/>
          <w:sz w:val="24"/>
          <w:szCs w:val="24"/>
        </w:rPr>
        <w:t>fektywnie wykorzystuje czas przeznaczony na pracę z uczniem;</w:t>
      </w:r>
      <w:r w:rsidR="00C10489" w:rsidRPr="0007621F">
        <w:rPr>
          <w:rFonts w:cstheme="minorHAnsi"/>
          <w:sz w:val="24"/>
          <w:szCs w:val="24"/>
        </w:rPr>
        <w:t xml:space="preserve">                                                                             8) k</w:t>
      </w:r>
      <w:r w:rsidR="00433B20" w:rsidRPr="0007621F">
        <w:rPr>
          <w:rFonts w:cstheme="minorHAnsi"/>
          <w:sz w:val="24"/>
          <w:szCs w:val="24"/>
        </w:rPr>
        <w:t>onsekwentnie</w:t>
      </w:r>
      <w:r w:rsidR="00D570C6" w:rsidRPr="0007621F">
        <w:rPr>
          <w:rFonts w:cstheme="minorHAnsi"/>
          <w:sz w:val="24"/>
          <w:szCs w:val="24"/>
        </w:rPr>
        <w:t xml:space="preserve"> realizuje zadania wychowawcze S</w:t>
      </w:r>
      <w:r w:rsidR="00433B20" w:rsidRPr="0007621F">
        <w:rPr>
          <w:rFonts w:cstheme="minorHAnsi"/>
          <w:sz w:val="24"/>
          <w:szCs w:val="24"/>
        </w:rPr>
        <w:t>zkoły oparte o ustalony system wartości;</w:t>
      </w:r>
      <w:r w:rsidR="00C10489" w:rsidRPr="0007621F">
        <w:rPr>
          <w:rFonts w:cstheme="minorHAnsi"/>
          <w:sz w:val="24"/>
          <w:szCs w:val="24"/>
        </w:rPr>
        <w:t xml:space="preserve">                                    </w:t>
      </w:r>
      <w:r w:rsidR="002307C3" w:rsidRPr="0007621F">
        <w:rPr>
          <w:rFonts w:cstheme="minorHAnsi"/>
          <w:sz w:val="24"/>
          <w:szCs w:val="24"/>
        </w:rPr>
        <w:t xml:space="preserve">                                                                                                      </w:t>
      </w:r>
      <w:r w:rsidR="00C10489" w:rsidRPr="0007621F">
        <w:rPr>
          <w:rFonts w:cstheme="minorHAnsi"/>
          <w:sz w:val="24"/>
          <w:szCs w:val="24"/>
        </w:rPr>
        <w:t xml:space="preserve">9) </w:t>
      </w:r>
      <w:r w:rsidR="00433B20" w:rsidRPr="0007621F">
        <w:rPr>
          <w:rFonts w:cstheme="minorHAnsi"/>
          <w:sz w:val="24"/>
          <w:szCs w:val="24"/>
        </w:rPr>
        <w:t>Na bieżąco dokonuje samooceny i analizuje jakość własnej pracy;</w:t>
      </w:r>
      <w:r w:rsidR="00C10489" w:rsidRPr="0007621F">
        <w:rPr>
          <w:rFonts w:cstheme="minorHAnsi"/>
          <w:sz w:val="24"/>
          <w:szCs w:val="24"/>
        </w:rPr>
        <w:t xml:space="preserve">                                                                          10) a</w:t>
      </w:r>
      <w:r w:rsidR="00433B20" w:rsidRPr="0007621F">
        <w:rPr>
          <w:rFonts w:cstheme="minorHAnsi"/>
          <w:sz w:val="24"/>
          <w:szCs w:val="24"/>
        </w:rPr>
        <w:t xml:space="preserve">ktywnie uczestniczy w pracach klasowych zespołów nauczycielskich oraz </w:t>
      </w:r>
      <w:r w:rsidR="00FE3798" w:rsidRPr="0007621F">
        <w:rPr>
          <w:rFonts w:cstheme="minorHAnsi"/>
          <w:sz w:val="24"/>
          <w:szCs w:val="24"/>
        </w:rPr>
        <w:t>innych zespołów powoływanych w S</w:t>
      </w:r>
      <w:r w:rsidR="00433B20" w:rsidRPr="0007621F">
        <w:rPr>
          <w:rFonts w:cstheme="minorHAnsi"/>
          <w:sz w:val="24"/>
          <w:szCs w:val="24"/>
        </w:rPr>
        <w:t>zkole do wykonywania określonych zajęć;</w:t>
      </w:r>
      <w:r w:rsidR="00C10489" w:rsidRPr="0007621F">
        <w:rPr>
          <w:rFonts w:cstheme="minorHAnsi"/>
          <w:sz w:val="24"/>
          <w:szCs w:val="24"/>
        </w:rPr>
        <w:t xml:space="preserve">                                                                          </w:t>
      </w:r>
      <w:r w:rsidR="00C10489" w:rsidRPr="0007621F">
        <w:rPr>
          <w:rFonts w:cstheme="minorHAnsi"/>
          <w:sz w:val="24"/>
          <w:szCs w:val="24"/>
        </w:rPr>
        <w:lastRenderedPageBreak/>
        <w:t>11) w</w:t>
      </w:r>
      <w:r w:rsidR="00433B20" w:rsidRPr="0007621F">
        <w:rPr>
          <w:rFonts w:cstheme="minorHAnsi"/>
          <w:sz w:val="24"/>
          <w:szCs w:val="24"/>
        </w:rPr>
        <w:t xml:space="preserve">łaściwie, zgodnie z przepisami </w:t>
      </w:r>
      <w:r w:rsidR="00D570C6" w:rsidRPr="0007621F">
        <w:rPr>
          <w:rFonts w:cstheme="minorHAnsi"/>
          <w:sz w:val="24"/>
          <w:szCs w:val="24"/>
        </w:rPr>
        <w:t>i ustaleniami obowiązującymi w S</w:t>
      </w:r>
      <w:r w:rsidR="00433B20" w:rsidRPr="0007621F">
        <w:rPr>
          <w:rFonts w:cstheme="minorHAnsi"/>
          <w:sz w:val="24"/>
          <w:szCs w:val="24"/>
        </w:rPr>
        <w:t>zkole, prowadzi dokumentację przebiegu nauczania;</w:t>
      </w:r>
      <w:r w:rsidR="00C10489" w:rsidRPr="0007621F">
        <w:rPr>
          <w:rFonts w:cstheme="minorHAnsi"/>
          <w:sz w:val="24"/>
          <w:szCs w:val="24"/>
        </w:rPr>
        <w:t xml:space="preserve">                                                                                                                                          12) s</w:t>
      </w:r>
      <w:r w:rsidR="00433B20" w:rsidRPr="0007621F">
        <w:rPr>
          <w:rFonts w:cstheme="minorHAnsi"/>
          <w:sz w:val="24"/>
          <w:szCs w:val="24"/>
        </w:rPr>
        <w:t>ystematycznie wzbogaca i wykazuje dbałość o warsztat pracy;</w:t>
      </w:r>
      <w:r w:rsidR="00C10489" w:rsidRPr="0007621F">
        <w:rPr>
          <w:rFonts w:cstheme="minorHAnsi"/>
          <w:sz w:val="24"/>
          <w:szCs w:val="24"/>
        </w:rPr>
        <w:t xml:space="preserve">                                                                   13) u</w:t>
      </w:r>
      <w:r w:rsidR="00433B20" w:rsidRPr="0007621F">
        <w:rPr>
          <w:rFonts w:cstheme="minorHAnsi"/>
          <w:sz w:val="24"/>
          <w:szCs w:val="24"/>
        </w:rPr>
        <w:t>stawicznie podnosi swoje kompetencje poprzez udział w różnych formach doskonalenia zawodowego;</w:t>
      </w:r>
      <w:r w:rsidR="00C10489" w:rsidRPr="0007621F">
        <w:rPr>
          <w:rFonts w:cstheme="minorHAnsi"/>
          <w:sz w:val="24"/>
          <w:szCs w:val="24"/>
        </w:rPr>
        <w:t xml:space="preserve">                                                                                                                                                                     14) e</w:t>
      </w:r>
      <w:r w:rsidR="00D570C6" w:rsidRPr="0007621F">
        <w:rPr>
          <w:rFonts w:cstheme="minorHAnsi"/>
          <w:sz w:val="24"/>
          <w:szCs w:val="24"/>
        </w:rPr>
        <w:t>gzekwuje zarządzenia Dyrektora S</w:t>
      </w:r>
      <w:r w:rsidR="00433B20" w:rsidRPr="0007621F">
        <w:rPr>
          <w:rFonts w:cstheme="minorHAnsi"/>
          <w:sz w:val="24"/>
          <w:szCs w:val="24"/>
        </w:rPr>
        <w:t xml:space="preserve">zkoły w zakresie bezpieczeństwa i porządku na terenie </w:t>
      </w:r>
      <w:r w:rsidR="00D570C6" w:rsidRPr="0007621F">
        <w:rPr>
          <w:rFonts w:cstheme="minorHAnsi"/>
          <w:sz w:val="24"/>
          <w:szCs w:val="24"/>
        </w:rPr>
        <w:t>S</w:t>
      </w:r>
      <w:r w:rsidR="00433B20" w:rsidRPr="0007621F">
        <w:rPr>
          <w:rFonts w:cstheme="minorHAnsi"/>
          <w:sz w:val="24"/>
          <w:szCs w:val="24"/>
        </w:rPr>
        <w:t>zkoły;</w:t>
      </w:r>
      <w:r w:rsidR="00C10489" w:rsidRPr="0007621F">
        <w:rPr>
          <w:rFonts w:cstheme="minorHAnsi"/>
          <w:sz w:val="24"/>
          <w:szCs w:val="24"/>
        </w:rPr>
        <w:t xml:space="preserve">                                                                                                                                                                                     15) z</w:t>
      </w:r>
      <w:r w:rsidR="00D570C6" w:rsidRPr="0007621F">
        <w:rPr>
          <w:rFonts w:cstheme="minorHAnsi"/>
          <w:sz w:val="24"/>
          <w:szCs w:val="24"/>
        </w:rPr>
        <w:t>głasza do Dyrektora S</w:t>
      </w:r>
      <w:r w:rsidR="00433B20" w:rsidRPr="0007621F">
        <w:rPr>
          <w:rFonts w:cstheme="minorHAnsi"/>
          <w:sz w:val="24"/>
          <w:szCs w:val="24"/>
        </w:rPr>
        <w:t>zkoły przypadki naruszania regulaminów i zarządzeń;</w:t>
      </w:r>
      <w:r w:rsidR="00C10489" w:rsidRPr="0007621F">
        <w:rPr>
          <w:rFonts w:cstheme="minorHAnsi"/>
          <w:sz w:val="24"/>
          <w:szCs w:val="24"/>
        </w:rPr>
        <w:t xml:space="preserve">                                                                        16) w</w:t>
      </w:r>
      <w:r w:rsidR="00433B20" w:rsidRPr="0007621F">
        <w:rPr>
          <w:rFonts w:cstheme="minorHAnsi"/>
          <w:sz w:val="24"/>
          <w:szCs w:val="24"/>
        </w:rPr>
        <w:t>spomaga wszechstronny rozwój ucznia z uwzględnieniem jego pot</w:t>
      </w:r>
      <w:r w:rsidR="00C10489" w:rsidRPr="0007621F">
        <w:rPr>
          <w:rFonts w:cstheme="minorHAnsi"/>
          <w:sz w:val="24"/>
          <w:szCs w:val="24"/>
        </w:rPr>
        <w:t>rzeb</w:t>
      </w:r>
      <w:r w:rsidR="00433B20" w:rsidRPr="0007621F">
        <w:rPr>
          <w:rFonts w:cstheme="minorHAnsi"/>
          <w:sz w:val="24"/>
          <w:szCs w:val="24"/>
        </w:rPr>
        <w:t xml:space="preserve"> i możliwości, </w:t>
      </w:r>
      <w:r w:rsidR="00C10489" w:rsidRPr="0007621F">
        <w:rPr>
          <w:rFonts w:cstheme="minorHAnsi"/>
          <w:sz w:val="24"/>
          <w:szCs w:val="24"/>
        </w:rPr>
        <w:t xml:space="preserve">      </w:t>
      </w:r>
      <w:r w:rsidR="00433B20" w:rsidRPr="0007621F">
        <w:rPr>
          <w:rFonts w:cstheme="minorHAnsi"/>
          <w:sz w:val="24"/>
          <w:szCs w:val="24"/>
        </w:rPr>
        <w:t>a w szczególności:</w:t>
      </w:r>
      <w:r w:rsidR="00C10489" w:rsidRPr="0007621F">
        <w:rPr>
          <w:rFonts w:cstheme="minorHAnsi"/>
          <w:sz w:val="24"/>
          <w:szCs w:val="24"/>
        </w:rPr>
        <w:t xml:space="preserve"> </w:t>
      </w:r>
      <w:r w:rsidR="00BB56B8" w:rsidRPr="0007621F">
        <w:rPr>
          <w:rFonts w:cstheme="minorHAnsi"/>
          <w:sz w:val="24"/>
          <w:szCs w:val="24"/>
        </w:rPr>
        <w:t xml:space="preserve">                                                                                                                                                                    </w:t>
      </w:r>
      <w:r w:rsidR="00C10489" w:rsidRPr="0007621F">
        <w:rPr>
          <w:rFonts w:cstheme="minorHAnsi"/>
          <w:sz w:val="24"/>
          <w:szCs w:val="24"/>
        </w:rPr>
        <w:t xml:space="preserve">a) </w:t>
      </w:r>
      <w:r w:rsidR="00433B20" w:rsidRPr="0007621F">
        <w:rPr>
          <w:rFonts w:cstheme="minorHAnsi"/>
          <w:sz w:val="24"/>
          <w:szCs w:val="24"/>
        </w:rPr>
        <w:t>dokonuje diagnozy potrzeb i możliwości uczniów, w tym jego stylów uczenia się;</w:t>
      </w:r>
      <w:r w:rsidR="00BB56B8" w:rsidRPr="0007621F">
        <w:rPr>
          <w:rFonts w:cstheme="minorHAnsi"/>
          <w:sz w:val="24"/>
          <w:szCs w:val="24"/>
        </w:rPr>
        <w:t xml:space="preserve">                                                          </w:t>
      </w:r>
      <w:r w:rsidR="00C10489" w:rsidRPr="0007621F">
        <w:rPr>
          <w:rFonts w:cstheme="minorHAnsi"/>
          <w:sz w:val="24"/>
          <w:szCs w:val="24"/>
        </w:rPr>
        <w:t xml:space="preserve">b) </w:t>
      </w:r>
      <w:r w:rsidR="00433B20" w:rsidRPr="0007621F">
        <w:rPr>
          <w:rFonts w:cstheme="minorHAnsi"/>
          <w:sz w:val="24"/>
          <w:szCs w:val="24"/>
        </w:rPr>
        <w:t>w oparciu o tę diagnozę planuje swoją pracę, uwzględniając wszystkie poziomy taksonomii w przygotowaniu poszczególnych zajęć dydaktycznych;</w:t>
      </w:r>
      <w:r w:rsidR="00BB56B8" w:rsidRPr="0007621F">
        <w:rPr>
          <w:rFonts w:cstheme="minorHAnsi"/>
          <w:sz w:val="24"/>
          <w:szCs w:val="24"/>
        </w:rPr>
        <w:t xml:space="preserve">                                                                                                 </w:t>
      </w:r>
      <w:r w:rsidR="00C10489" w:rsidRPr="0007621F">
        <w:rPr>
          <w:rFonts w:cstheme="minorHAnsi"/>
          <w:sz w:val="24"/>
          <w:szCs w:val="24"/>
        </w:rPr>
        <w:t xml:space="preserve">c) </w:t>
      </w:r>
      <w:r w:rsidR="00433B20" w:rsidRPr="0007621F">
        <w:rPr>
          <w:rFonts w:cstheme="minorHAnsi"/>
          <w:sz w:val="24"/>
          <w:szCs w:val="24"/>
        </w:rPr>
        <w:t>rozwija u uczniów kreatywność poprzez stawianie problemów i zadań powodujących konieczność poszukiwania różnorodnych rozwiązań;</w:t>
      </w:r>
      <w:r w:rsidR="00BB56B8" w:rsidRPr="0007621F">
        <w:rPr>
          <w:rFonts w:cstheme="minorHAnsi"/>
          <w:sz w:val="24"/>
          <w:szCs w:val="24"/>
        </w:rPr>
        <w:t xml:space="preserve">                                                                                                         </w:t>
      </w:r>
      <w:r w:rsidR="00C10489" w:rsidRPr="0007621F">
        <w:rPr>
          <w:rFonts w:cstheme="minorHAnsi"/>
          <w:sz w:val="24"/>
          <w:szCs w:val="24"/>
        </w:rPr>
        <w:t xml:space="preserve">d) </w:t>
      </w:r>
      <w:r w:rsidR="00433B20" w:rsidRPr="0007621F">
        <w:rPr>
          <w:rFonts w:cstheme="minorHAnsi"/>
          <w:sz w:val="24"/>
          <w:szCs w:val="24"/>
        </w:rPr>
        <w:t>zajęcia planuje na podstawie wiedzy o strategiach nauczania i procesie uczenia się ludzi;</w:t>
      </w:r>
      <w:r w:rsidR="00BB56B8" w:rsidRPr="0007621F">
        <w:rPr>
          <w:rFonts w:cstheme="minorHAnsi"/>
          <w:sz w:val="24"/>
          <w:szCs w:val="24"/>
        </w:rPr>
        <w:t xml:space="preserve">                                       </w:t>
      </w:r>
      <w:r w:rsidR="002307C3" w:rsidRPr="0007621F">
        <w:rPr>
          <w:rFonts w:cstheme="minorHAnsi"/>
          <w:sz w:val="24"/>
          <w:szCs w:val="24"/>
        </w:rPr>
        <w:t xml:space="preserve">                                                                                                             </w:t>
      </w:r>
      <w:r w:rsidR="00C10489" w:rsidRPr="0007621F">
        <w:rPr>
          <w:rFonts w:cstheme="minorHAnsi"/>
          <w:sz w:val="24"/>
          <w:szCs w:val="24"/>
        </w:rPr>
        <w:t xml:space="preserve">e) </w:t>
      </w:r>
      <w:r w:rsidR="00433B20" w:rsidRPr="0007621F">
        <w:rPr>
          <w:rFonts w:cstheme="minorHAnsi"/>
          <w:sz w:val="24"/>
          <w:szCs w:val="24"/>
        </w:rPr>
        <w:t>różnicuje formy i metody pracy z poszczególnymi</w:t>
      </w:r>
      <w:r w:rsidR="00FE3798" w:rsidRPr="0007621F">
        <w:rPr>
          <w:rFonts w:cstheme="minorHAnsi"/>
          <w:sz w:val="24"/>
          <w:szCs w:val="24"/>
        </w:rPr>
        <w:t xml:space="preserve"> uczniami i zespołami klasowymi,</w:t>
      </w:r>
      <w:r w:rsidR="00433B20" w:rsidRPr="0007621F">
        <w:rPr>
          <w:rFonts w:cstheme="minorHAnsi"/>
          <w:sz w:val="24"/>
          <w:szCs w:val="24"/>
        </w:rPr>
        <w:t xml:space="preserve"> opierając się na ewaluacji własnej pracy i monitorowaniu działań i osiągnięć uczniów;</w:t>
      </w:r>
      <w:r w:rsidR="00BB56B8" w:rsidRPr="0007621F">
        <w:rPr>
          <w:rFonts w:cstheme="minorHAnsi"/>
          <w:sz w:val="24"/>
          <w:szCs w:val="24"/>
        </w:rPr>
        <w:t xml:space="preserve">                                             </w:t>
      </w:r>
      <w:r w:rsidR="00C10489" w:rsidRPr="0007621F">
        <w:rPr>
          <w:rFonts w:cstheme="minorHAnsi"/>
          <w:sz w:val="24"/>
          <w:szCs w:val="24"/>
        </w:rPr>
        <w:t xml:space="preserve">f) </w:t>
      </w:r>
      <w:r w:rsidR="00433B20" w:rsidRPr="0007621F">
        <w:rPr>
          <w:rFonts w:cstheme="minorHAnsi"/>
          <w:sz w:val="24"/>
          <w:szCs w:val="24"/>
        </w:rPr>
        <w:t>na bieżąco dokonuje oceny uczniów, udzielając im informacji zwrotnej w odniesieniu do ustalonych lub przedstawionych kryteriów sukcesu;</w:t>
      </w:r>
      <w:r w:rsidR="00BB56B8" w:rsidRPr="0007621F">
        <w:rPr>
          <w:rFonts w:cstheme="minorHAnsi"/>
          <w:sz w:val="24"/>
          <w:szCs w:val="24"/>
        </w:rPr>
        <w:t xml:space="preserve">                                                                                                          </w:t>
      </w:r>
      <w:r w:rsidR="00C10489" w:rsidRPr="0007621F">
        <w:rPr>
          <w:rFonts w:cstheme="minorHAnsi"/>
          <w:sz w:val="24"/>
          <w:szCs w:val="24"/>
        </w:rPr>
        <w:t xml:space="preserve">g) </w:t>
      </w:r>
      <w:r w:rsidR="00433B20" w:rsidRPr="0007621F">
        <w:rPr>
          <w:rFonts w:cstheme="minorHAnsi"/>
          <w:sz w:val="24"/>
          <w:szCs w:val="24"/>
        </w:rPr>
        <w:t>szanuje prawa ucznia i egzekwuje jego obowiązki;</w:t>
      </w:r>
      <w:r w:rsidR="00BB56B8" w:rsidRPr="0007621F">
        <w:rPr>
          <w:rFonts w:cstheme="minorHAnsi"/>
          <w:sz w:val="24"/>
          <w:szCs w:val="24"/>
        </w:rPr>
        <w:t xml:space="preserve">                                                                                                                                         </w:t>
      </w:r>
      <w:r w:rsidR="00C10489" w:rsidRPr="0007621F">
        <w:rPr>
          <w:rFonts w:cstheme="minorHAnsi"/>
          <w:sz w:val="24"/>
          <w:szCs w:val="24"/>
        </w:rPr>
        <w:t xml:space="preserve">h) </w:t>
      </w:r>
      <w:r w:rsidR="00433B20" w:rsidRPr="0007621F">
        <w:rPr>
          <w:rFonts w:cstheme="minorHAnsi"/>
          <w:sz w:val="24"/>
          <w:szCs w:val="24"/>
        </w:rPr>
        <w:t>dba o bezpieczeństwo i dyscyplinę na zajęciac</w:t>
      </w:r>
      <w:r w:rsidR="00D570C6" w:rsidRPr="0007621F">
        <w:rPr>
          <w:rFonts w:cstheme="minorHAnsi"/>
          <w:sz w:val="24"/>
          <w:szCs w:val="24"/>
        </w:rPr>
        <w:t>h.</w:t>
      </w:r>
      <w:r w:rsidRPr="0007621F">
        <w:rPr>
          <w:rFonts w:cstheme="minorHAnsi"/>
          <w:sz w:val="24"/>
          <w:szCs w:val="24"/>
        </w:rPr>
        <w:t xml:space="preserve">                                                                         </w:t>
      </w:r>
      <w:r w:rsidR="004A5AE2" w:rsidRPr="0007621F">
        <w:rPr>
          <w:rFonts w:cstheme="minorHAnsi"/>
          <w:sz w:val="24"/>
          <w:szCs w:val="24"/>
        </w:rPr>
        <w:t>17</w:t>
      </w:r>
      <w:r w:rsidR="002307C3" w:rsidRPr="0007621F">
        <w:rPr>
          <w:rFonts w:cstheme="minorHAnsi"/>
          <w:sz w:val="24"/>
          <w:szCs w:val="24"/>
        </w:rPr>
        <w:t>)</w:t>
      </w:r>
      <w:r w:rsidR="004A5AE2" w:rsidRPr="0007621F">
        <w:rPr>
          <w:rFonts w:ascii="Arial" w:hAnsi="Arial" w:cs="Arial"/>
          <w:sz w:val="24"/>
          <w:szCs w:val="24"/>
          <w:shd w:val="clear" w:color="auto" w:fill="FFFFFF"/>
        </w:rPr>
        <w:t xml:space="preserve"> </w:t>
      </w:r>
      <w:r w:rsidR="004A5AE2" w:rsidRPr="0007621F">
        <w:rPr>
          <w:rFonts w:cstheme="minorHAnsi"/>
          <w:sz w:val="24"/>
          <w:szCs w:val="24"/>
          <w:shd w:val="clear" w:color="auto" w:fill="FFFFFF"/>
        </w:rPr>
        <w:t>  jest obowiązany do dostępności w </w:t>
      </w:r>
      <w:hyperlink r:id="rId22" w:anchor="P2A6" w:tgtFrame="ostatnia" w:history="1">
        <w:r w:rsidR="004A5AE2" w:rsidRPr="0007621F">
          <w:rPr>
            <w:rStyle w:val="Hipercze"/>
            <w:rFonts w:cstheme="minorHAnsi"/>
            <w:color w:val="auto"/>
            <w:sz w:val="24"/>
            <w:szCs w:val="24"/>
            <w:u w:val="none"/>
            <w:shd w:val="clear" w:color="auto" w:fill="FFFFFF"/>
          </w:rPr>
          <w:t>szkole</w:t>
        </w:r>
      </w:hyperlink>
      <w:r w:rsidR="004A5AE2" w:rsidRPr="0007621F">
        <w:rPr>
          <w:rFonts w:cstheme="minorHAnsi"/>
          <w:sz w:val="24"/>
          <w:szCs w:val="24"/>
          <w:shd w:val="clear" w:color="auto" w:fill="FFFFFF"/>
        </w:rPr>
        <w:t> w wymiarze 1 godziny tygodniowo, a w przypadku </w:t>
      </w:r>
      <w:hyperlink r:id="rId23" w:anchor="P2A6" w:tgtFrame="ostatnia" w:history="1">
        <w:r w:rsidR="004A5AE2" w:rsidRPr="0007621F">
          <w:rPr>
            <w:rStyle w:val="Hipercze"/>
            <w:rFonts w:cstheme="minorHAnsi"/>
            <w:color w:val="auto"/>
            <w:sz w:val="24"/>
            <w:szCs w:val="24"/>
            <w:u w:val="none"/>
            <w:shd w:val="clear" w:color="auto" w:fill="FFFFFF"/>
          </w:rPr>
          <w:t>nauczyciela</w:t>
        </w:r>
      </w:hyperlink>
      <w:r w:rsidR="004A5AE2" w:rsidRPr="0007621F">
        <w:rPr>
          <w:rFonts w:cstheme="minorHAnsi"/>
          <w:sz w:val="24"/>
          <w:szCs w:val="24"/>
          <w:shd w:val="clear" w:color="auto" w:fill="FFFFFF"/>
        </w:rPr>
        <w:t> zatrudnionego w wymiarze niższym niż 1/2 obowiązkowego wymiaru zajęć - w wymiarze 1 godziny w ciągu 2</w:t>
      </w:r>
      <w:r w:rsidR="004A5AE2" w:rsidRPr="0007621F">
        <w:rPr>
          <w:rFonts w:ascii="Arial" w:hAnsi="Arial" w:cs="Arial"/>
          <w:sz w:val="24"/>
          <w:szCs w:val="24"/>
          <w:shd w:val="clear" w:color="auto" w:fill="FFFFFF"/>
        </w:rPr>
        <w:t xml:space="preserve"> </w:t>
      </w:r>
      <w:r w:rsidR="004A5AE2" w:rsidRPr="0007621F">
        <w:rPr>
          <w:rFonts w:cstheme="minorHAnsi"/>
          <w:sz w:val="24"/>
          <w:szCs w:val="24"/>
          <w:shd w:val="clear" w:color="auto" w:fill="FFFFFF"/>
        </w:rPr>
        <w:t>tygodni, w trakcie której, odpowiednio do potrzeb, prowadzi konsultacje dla uczniów, wychowanków lub ich rodziców.</w:t>
      </w:r>
    </w:p>
    <w:p w14:paraId="1BF32230"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2. </w:t>
      </w:r>
      <w:r w:rsidRPr="0007621F">
        <w:rPr>
          <w:rFonts w:cstheme="minorHAnsi"/>
          <w:b/>
          <w:bCs/>
          <w:sz w:val="24"/>
          <w:szCs w:val="24"/>
        </w:rPr>
        <w:t>Wychowawca klasy</w:t>
      </w:r>
      <w:r w:rsidR="00D570C6" w:rsidRPr="0007621F">
        <w:rPr>
          <w:rFonts w:cstheme="minorHAnsi"/>
          <w:sz w:val="24"/>
          <w:szCs w:val="24"/>
        </w:rPr>
        <w:t xml:space="preserve"> realizuje zadania wychowawcze S</w:t>
      </w:r>
      <w:r w:rsidRPr="0007621F">
        <w:rPr>
          <w:rFonts w:cstheme="minorHAnsi"/>
          <w:sz w:val="24"/>
          <w:szCs w:val="24"/>
        </w:rPr>
        <w:t>zkoły:</w:t>
      </w:r>
      <w:r w:rsidR="00BB56B8" w:rsidRPr="0007621F">
        <w:rPr>
          <w:rFonts w:cstheme="minorHAnsi"/>
          <w:sz w:val="24"/>
          <w:szCs w:val="24"/>
        </w:rPr>
        <w:t xml:space="preserve">                                                                                1) p</w:t>
      </w:r>
      <w:r w:rsidRPr="0007621F">
        <w:rPr>
          <w:rFonts w:cstheme="minorHAnsi"/>
          <w:sz w:val="24"/>
          <w:szCs w:val="24"/>
        </w:rPr>
        <w:t>lanując i organizując we współpracy z uczniami i rodzicami uczniów różne formy  życia zespołowego;</w:t>
      </w:r>
      <w:r w:rsidR="00BB56B8" w:rsidRPr="0007621F">
        <w:rPr>
          <w:rFonts w:cstheme="minorHAnsi"/>
          <w:sz w:val="24"/>
          <w:szCs w:val="24"/>
        </w:rPr>
        <w:t xml:space="preserve">                                                                                                                                                                                2) u</w:t>
      </w:r>
      <w:r w:rsidRPr="0007621F">
        <w:rPr>
          <w:rFonts w:cstheme="minorHAnsi"/>
          <w:sz w:val="24"/>
          <w:szCs w:val="24"/>
        </w:rPr>
        <w:t>stala treści i formy zajęć tematycznych na godzinach z wychowawcą;</w:t>
      </w:r>
      <w:r w:rsidR="00BB56B8" w:rsidRPr="0007621F">
        <w:rPr>
          <w:rFonts w:cstheme="minorHAnsi"/>
          <w:sz w:val="24"/>
          <w:szCs w:val="24"/>
        </w:rPr>
        <w:t xml:space="preserve">                                                                          3) u</w:t>
      </w:r>
      <w:r w:rsidRPr="0007621F">
        <w:rPr>
          <w:rFonts w:cstheme="minorHAnsi"/>
          <w:sz w:val="24"/>
          <w:szCs w:val="24"/>
        </w:rPr>
        <w:t>trzymuje kontakt z rodzicami, pedagogiem szkolnym i innymi specjalistami świadczącymi kwalifikowaną pomoc uczniom;</w:t>
      </w:r>
      <w:r w:rsidR="00BB56B8" w:rsidRPr="0007621F">
        <w:rPr>
          <w:rFonts w:cstheme="minorHAnsi"/>
          <w:sz w:val="24"/>
          <w:szCs w:val="24"/>
        </w:rPr>
        <w:t xml:space="preserve">                                                                                                                                                       4) r</w:t>
      </w:r>
      <w:r w:rsidRPr="0007621F">
        <w:rPr>
          <w:rFonts w:cstheme="minorHAnsi"/>
          <w:sz w:val="24"/>
          <w:szCs w:val="24"/>
        </w:rPr>
        <w:t>ealizuje założenia program</w:t>
      </w:r>
      <w:r w:rsidR="00D570C6" w:rsidRPr="0007621F">
        <w:rPr>
          <w:rFonts w:cstheme="minorHAnsi"/>
          <w:sz w:val="24"/>
          <w:szCs w:val="24"/>
        </w:rPr>
        <w:t>u wychowawczo-profilaktycznego S</w:t>
      </w:r>
      <w:r w:rsidRPr="0007621F">
        <w:rPr>
          <w:rFonts w:cstheme="minorHAnsi"/>
          <w:sz w:val="24"/>
          <w:szCs w:val="24"/>
        </w:rPr>
        <w:t>zkoły;</w:t>
      </w:r>
      <w:r w:rsidR="00BB56B8" w:rsidRPr="0007621F">
        <w:rPr>
          <w:rFonts w:cstheme="minorHAnsi"/>
          <w:sz w:val="24"/>
          <w:szCs w:val="24"/>
        </w:rPr>
        <w:t xml:space="preserve">                                                                                                                         5) s</w:t>
      </w:r>
      <w:r w:rsidRPr="0007621F">
        <w:rPr>
          <w:rFonts w:cstheme="minorHAnsi"/>
          <w:sz w:val="24"/>
          <w:szCs w:val="24"/>
        </w:rPr>
        <w:t>prawuje opiekę wychowawczą nad uczniami;</w:t>
      </w:r>
      <w:r w:rsidR="00BB56B8" w:rsidRPr="0007621F">
        <w:rPr>
          <w:rFonts w:cstheme="minorHAnsi"/>
          <w:sz w:val="24"/>
          <w:szCs w:val="24"/>
        </w:rPr>
        <w:t xml:space="preserve">                                                                                                                                             6) a</w:t>
      </w:r>
      <w:r w:rsidRPr="0007621F">
        <w:rPr>
          <w:rFonts w:cstheme="minorHAnsi"/>
          <w:sz w:val="24"/>
          <w:szCs w:val="24"/>
        </w:rPr>
        <w:t>nalizuje sytuację wychowawczą klasy i eliminuje zjawiska negatywne;</w:t>
      </w:r>
      <w:r w:rsidR="00BB56B8" w:rsidRPr="0007621F">
        <w:rPr>
          <w:rFonts w:cstheme="minorHAnsi"/>
          <w:sz w:val="24"/>
          <w:szCs w:val="24"/>
        </w:rPr>
        <w:t xml:space="preserve">                                                                                   7) i</w:t>
      </w:r>
      <w:r w:rsidRPr="0007621F">
        <w:rPr>
          <w:rFonts w:cstheme="minorHAnsi"/>
          <w:sz w:val="24"/>
          <w:szCs w:val="24"/>
        </w:rPr>
        <w:t>ntegruje zespół klasowy;</w:t>
      </w:r>
      <w:r w:rsidR="00BB56B8" w:rsidRPr="0007621F">
        <w:rPr>
          <w:rFonts w:cstheme="minorHAnsi"/>
          <w:sz w:val="24"/>
          <w:szCs w:val="24"/>
        </w:rPr>
        <w:t xml:space="preserve">                                                                                                                                                                                           8) p</w:t>
      </w:r>
      <w:r w:rsidRPr="0007621F">
        <w:rPr>
          <w:rFonts w:cstheme="minorHAnsi"/>
          <w:sz w:val="24"/>
          <w:szCs w:val="24"/>
        </w:rPr>
        <w:t>rowadzi mediacje w sytuacjach trudnych pomiędzy uczniami i nauczycielami;</w:t>
      </w:r>
      <w:r w:rsidR="00BB56B8" w:rsidRPr="0007621F">
        <w:rPr>
          <w:rFonts w:cstheme="minorHAnsi"/>
          <w:sz w:val="24"/>
          <w:szCs w:val="24"/>
        </w:rPr>
        <w:t xml:space="preserve">                                                                      9) t</w:t>
      </w:r>
      <w:r w:rsidRPr="0007621F">
        <w:rPr>
          <w:rFonts w:cstheme="minorHAnsi"/>
          <w:sz w:val="24"/>
          <w:szCs w:val="24"/>
        </w:rPr>
        <w:t>worzy warunki do rozwiązywania indywidualnych problemów uczniów z trudnośc</w:t>
      </w:r>
      <w:r w:rsidR="00FE3798" w:rsidRPr="0007621F">
        <w:rPr>
          <w:rFonts w:cstheme="minorHAnsi"/>
          <w:sz w:val="24"/>
          <w:szCs w:val="24"/>
        </w:rPr>
        <w:t>iami dydaktycznymi i osobistymi;</w:t>
      </w:r>
      <w:r w:rsidR="00BB56B8" w:rsidRPr="0007621F">
        <w:rPr>
          <w:rFonts w:cstheme="minorHAnsi"/>
          <w:sz w:val="24"/>
          <w:szCs w:val="24"/>
        </w:rPr>
        <w:t xml:space="preserve">                                                                                                                                                    10) w</w:t>
      </w:r>
      <w:r w:rsidRPr="0007621F">
        <w:rPr>
          <w:rFonts w:cstheme="minorHAnsi"/>
          <w:sz w:val="24"/>
          <w:szCs w:val="24"/>
        </w:rPr>
        <w:t>spiera uczniów w poszukiwaniu drogi rozwoju i dokonywaniu wyboru dojrzałych decyzji;</w:t>
      </w:r>
      <w:r w:rsidR="00BB56B8" w:rsidRPr="0007621F">
        <w:rPr>
          <w:rFonts w:cstheme="minorHAnsi"/>
          <w:sz w:val="24"/>
          <w:szCs w:val="24"/>
        </w:rPr>
        <w:t xml:space="preserve">                                                                                                                                                                                  11) i</w:t>
      </w:r>
      <w:r w:rsidRPr="0007621F">
        <w:rPr>
          <w:rFonts w:cstheme="minorHAnsi"/>
          <w:sz w:val="24"/>
          <w:szCs w:val="24"/>
        </w:rPr>
        <w:t>nspiruje i wzmacnia współpracę z rodzicami;</w:t>
      </w:r>
      <w:r w:rsidR="00BB56B8" w:rsidRPr="0007621F">
        <w:rPr>
          <w:rFonts w:cstheme="minorHAnsi"/>
          <w:sz w:val="24"/>
          <w:szCs w:val="24"/>
        </w:rPr>
        <w:t xml:space="preserve">                                                                                                     12) p</w:t>
      </w:r>
      <w:r w:rsidRPr="0007621F">
        <w:rPr>
          <w:rFonts w:cstheme="minorHAnsi"/>
          <w:sz w:val="24"/>
          <w:szCs w:val="24"/>
        </w:rPr>
        <w:t>rowadzi dokumentację wychowawcy zgodnie z wewnętrznymi ustaleniami;</w:t>
      </w:r>
      <w:r w:rsidR="00BB56B8" w:rsidRPr="0007621F">
        <w:rPr>
          <w:rFonts w:cstheme="minorHAnsi"/>
          <w:sz w:val="24"/>
          <w:szCs w:val="24"/>
        </w:rPr>
        <w:t xml:space="preserve">                                                      13) t</w:t>
      </w:r>
      <w:r w:rsidRPr="0007621F">
        <w:rPr>
          <w:rFonts w:cstheme="minorHAnsi"/>
          <w:sz w:val="24"/>
          <w:szCs w:val="24"/>
        </w:rPr>
        <w:t xml:space="preserve">worzy środowisko wychowawcze sprzyjające odpowiednim relacjom interpersonalnym; </w:t>
      </w:r>
      <w:r w:rsidR="00BB56B8" w:rsidRPr="0007621F">
        <w:rPr>
          <w:rFonts w:cstheme="minorHAnsi"/>
          <w:sz w:val="24"/>
          <w:szCs w:val="24"/>
        </w:rPr>
        <w:t>14) k</w:t>
      </w:r>
      <w:r w:rsidRPr="0007621F">
        <w:rPr>
          <w:rFonts w:cstheme="minorHAnsi"/>
          <w:sz w:val="24"/>
          <w:szCs w:val="24"/>
        </w:rPr>
        <w:t>ształtuje określone w programie wychowawczo-profilaktycznym postawy;</w:t>
      </w:r>
      <w:r w:rsidR="00BB56B8" w:rsidRPr="0007621F">
        <w:rPr>
          <w:rFonts w:cstheme="minorHAnsi"/>
          <w:sz w:val="24"/>
          <w:szCs w:val="24"/>
        </w:rPr>
        <w:t xml:space="preserve">                                                  15) w</w:t>
      </w:r>
      <w:r w:rsidRPr="0007621F">
        <w:rPr>
          <w:rFonts w:cstheme="minorHAnsi"/>
          <w:sz w:val="24"/>
          <w:szCs w:val="24"/>
        </w:rPr>
        <w:t>spółpracuje z instytucjami i stowarzyszeniami pracującymi na rzecz dziecka;</w:t>
      </w:r>
      <w:r w:rsidR="00BB56B8" w:rsidRPr="0007621F">
        <w:rPr>
          <w:rFonts w:cstheme="minorHAnsi"/>
          <w:sz w:val="24"/>
          <w:szCs w:val="24"/>
        </w:rPr>
        <w:t xml:space="preserve">                                                                                                      16) d</w:t>
      </w:r>
      <w:r w:rsidRPr="0007621F">
        <w:rPr>
          <w:rFonts w:cstheme="minorHAnsi"/>
          <w:sz w:val="24"/>
          <w:szCs w:val="24"/>
        </w:rPr>
        <w:t>oskonali kompetencje wy</w:t>
      </w:r>
      <w:r w:rsidR="00D570C6" w:rsidRPr="0007621F">
        <w:rPr>
          <w:rFonts w:cstheme="minorHAnsi"/>
          <w:sz w:val="24"/>
          <w:szCs w:val="24"/>
        </w:rPr>
        <w:t>chowawcze zgodnie z potrzebami S</w:t>
      </w:r>
      <w:r w:rsidRPr="0007621F">
        <w:rPr>
          <w:rFonts w:cstheme="minorHAnsi"/>
          <w:sz w:val="24"/>
          <w:szCs w:val="24"/>
        </w:rPr>
        <w:t xml:space="preserve">zkoły i oczekiwaniami </w:t>
      </w:r>
      <w:r w:rsidRPr="0007621F">
        <w:rPr>
          <w:rFonts w:cstheme="minorHAnsi"/>
          <w:sz w:val="24"/>
          <w:szCs w:val="24"/>
        </w:rPr>
        <w:lastRenderedPageBreak/>
        <w:t xml:space="preserve">wychowanków; </w:t>
      </w:r>
      <w:r w:rsidR="00BB56B8" w:rsidRPr="0007621F">
        <w:rPr>
          <w:rFonts w:cstheme="minorHAnsi"/>
          <w:sz w:val="24"/>
          <w:szCs w:val="24"/>
        </w:rPr>
        <w:t xml:space="preserve">                                                                                                                                                                 17) w</w:t>
      </w:r>
      <w:r w:rsidRPr="0007621F">
        <w:rPr>
          <w:rFonts w:cstheme="minorHAnsi"/>
          <w:sz w:val="24"/>
          <w:szCs w:val="24"/>
        </w:rPr>
        <w:t>raz z uczniami po</w:t>
      </w:r>
      <w:r w:rsidR="00D570C6" w:rsidRPr="0007621F">
        <w:rPr>
          <w:rFonts w:cstheme="minorHAnsi"/>
          <w:sz w:val="24"/>
          <w:szCs w:val="24"/>
        </w:rPr>
        <w:t>dtrzymuje i kultywuje tradycje S</w:t>
      </w:r>
      <w:r w:rsidRPr="0007621F">
        <w:rPr>
          <w:rFonts w:cstheme="minorHAnsi"/>
          <w:sz w:val="24"/>
          <w:szCs w:val="24"/>
        </w:rPr>
        <w:t>zkoły i klasy;</w:t>
      </w:r>
      <w:r w:rsidR="00CC27E6" w:rsidRPr="0007621F">
        <w:rPr>
          <w:rFonts w:cstheme="minorHAnsi"/>
          <w:sz w:val="24"/>
          <w:szCs w:val="24"/>
        </w:rPr>
        <w:t xml:space="preserve">                                                                             </w:t>
      </w:r>
      <w:r w:rsidR="00BB56B8" w:rsidRPr="0007621F">
        <w:rPr>
          <w:rFonts w:cstheme="minorHAnsi"/>
          <w:sz w:val="24"/>
          <w:szCs w:val="24"/>
        </w:rPr>
        <w:t>18) u</w:t>
      </w:r>
      <w:r w:rsidRPr="0007621F">
        <w:rPr>
          <w:rFonts w:cstheme="minorHAnsi"/>
          <w:sz w:val="24"/>
          <w:szCs w:val="24"/>
        </w:rPr>
        <w:t>dziela nagród i</w:t>
      </w:r>
      <w:r w:rsidR="00D570C6" w:rsidRPr="0007621F">
        <w:rPr>
          <w:rFonts w:cstheme="minorHAnsi"/>
          <w:sz w:val="24"/>
          <w:szCs w:val="24"/>
        </w:rPr>
        <w:t xml:space="preserve"> kar zgodnie z postanowieniami S</w:t>
      </w:r>
      <w:r w:rsidRPr="0007621F">
        <w:rPr>
          <w:rFonts w:cstheme="minorHAnsi"/>
          <w:sz w:val="24"/>
          <w:szCs w:val="24"/>
        </w:rPr>
        <w:t>tatutu;</w:t>
      </w:r>
      <w:r w:rsidR="00CC27E6" w:rsidRPr="0007621F">
        <w:rPr>
          <w:rFonts w:cstheme="minorHAnsi"/>
          <w:sz w:val="24"/>
          <w:szCs w:val="24"/>
        </w:rPr>
        <w:t xml:space="preserve">                                                                                               19) e</w:t>
      </w:r>
      <w:r w:rsidRPr="0007621F">
        <w:rPr>
          <w:rFonts w:cstheme="minorHAnsi"/>
          <w:sz w:val="24"/>
          <w:szCs w:val="24"/>
        </w:rPr>
        <w:t>gzekwuje prawa i obowiązki uczniów;</w:t>
      </w:r>
      <w:r w:rsidR="00CC27E6" w:rsidRPr="0007621F">
        <w:rPr>
          <w:rFonts w:cstheme="minorHAnsi"/>
          <w:sz w:val="24"/>
          <w:szCs w:val="24"/>
        </w:rPr>
        <w:t xml:space="preserve">                                                                                                                              20) s</w:t>
      </w:r>
      <w:r w:rsidRPr="0007621F">
        <w:rPr>
          <w:rFonts w:cstheme="minorHAnsi"/>
          <w:sz w:val="24"/>
          <w:szCs w:val="24"/>
        </w:rPr>
        <w:t>porządza dokumenty związane z pełnioną funkcją wychowawcy:</w:t>
      </w:r>
      <w:r w:rsidR="00CC27E6" w:rsidRPr="0007621F">
        <w:rPr>
          <w:rFonts w:cstheme="minorHAnsi"/>
          <w:sz w:val="24"/>
          <w:szCs w:val="24"/>
        </w:rPr>
        <w:t xml:space="preserve">                                                                        </w:t>
      </w:r>
      <w:r w:rsidRPr="0007621F">
        <w:rPr>
          <w:rFonts w:cstheme="minorHAnsi"/>
          <w:sz w:val="24"/>
          <w:szCs w:val="24"/>
        </w:rPr>
        <w:t>a) listy, rejestry i inne zestawienia dotyczące klasy;</w:t>
      </w:r>
      <w:r w:rsidR="00CC27E6" w:rsidRPr="0007621F">
        <w:rPr>
          <w:rFonts w:cstheme="minorHAnsi"/>
          <w:sz w:val="24"/>
          <w:szCs w:val="24"/>
        </w:rPr>
        <w:t xml:space="preserve">                                                                                                     </w:t>
      </w:r>
      <w:r w:rsidR="0000308D" w:rsidRPr="0007621F">
        <w:rPr>
          <w:rFonts w:cstheme="minorHAnsi"/>
          <w:sz w:val="24"/>
          <w:szCs w:val="24"/>
        </w:rPr>
        <w:t>b) opinie o uczniach dla Dyrekcji S</w:t>
      </w:r>
      <w:r w:rsidRPr="0007621F">
        <w:rPr>
          <w:rFonts w:cstheme="minorHAnsi"/>
          <w:sz w:val="24"/>
          <w:szCs w:val="24"/>
        </w:rPr>
        <w:t>zkoły, poradni psychologiczno-pedagogicznych, policji, sądów itp.;</w:t>
      </w:r>
      <w:r w:rsidR="00CC27E6" w:rsidRPr="0007621F">
        <w:rPr>
          <w:rFonts w:cstheme="minorHAnsi"/>
          <w:sz w:val="24"/>
          <w:szCs w:val="24"/>
        </w:rPr>
        <w:t xml:space="preserve">                                                                                                                                                                            </w:t>
      </w:r>
      <w:r w:rsidRPr="0007621F">
        <w:rPr>
          <w:rFonts w:cstheme="minorHAnsi"/>
          <w:sz w:val="24"/>
          <w:szCs w:val="24"/>
        </w:rPr>
        <w:t>c) pisma urzędowe w sprawach dotyczących klasy i uczniów.</w:t>
      </w:r>
      <w:r w:rsidR="00CC27E6" w:rsidRPr="0007621F">
        <w:rPr>
          <w:rFonts w:cstheme="minorHAnsi"/>
          <w:sz w:val="24"/>
          <w:szCs w:val="24"/>
        </w:rPr>
        <w:t xml:space="preserve">                                                                                   21) </w:t>
      </w:r>
      <w:r w:rsidRPr="0007621F">
        <w:rPr>
          <w:rFonts w:cstheme="minorHAnsi"/>
          <w:sz w:val="24"/>
          <w:szCs w:val="24"/>
        </w:rPr>
        <w:t>Zgodnie z kal</w:t>
      </w:r>
      <w:r w:rsidR="0000308D" w:rsidRPr="0007621F">
        <w:rPr>
          <w:rFonts w:cstheme="minorHAnsi"/>
          <w:sz w:val="24"/>
          <w:szCs w:val="24"/>
        </w:rPr>
        <w:t>endarzem S</w:t>
      </w:r>
      <w:r w:rsidRPr="0007621F">
        <w:rPr>
          <w:rFonts w:cstheme="minorHAnsi"/>
          <w:sz w:val="24"/>
          <w:szCs w:val="24"/>
        </w:rPr>
        <w:t>zkoły oraz w razie doraźnych potrzeb organizuje spotkania z rodzicami uczniów;</w:t>
      </w:r>
      <w:r w:rsidR="00CC27E6" w:rsidRPr="0007621F">
        <w:rPr>
          <w:rFonts w:cstheme="minorHAnsi"/>
          <w:sz w:val="24"/>
          <w:szCs w:val="24"/>
        </w:rPr>
        <w:t xml:space="preserve">                                                                                                                                                                a) </w:t>
      </w:r>
      <w:r w:rsidRPr="0007621F">
        <w:rPr>
          <w:rFonts w:cstheme="minorHAnsi"/>
          <w:sz w:val="24"/>
          <w:szCs w:val="24"/>
        </w:rPr>
        <w:t>informację o spotkaniu przekazuje się zainteresowanym poprzez informację przekazaną za pomocą e-dziennika, co najmniej na 5 dni przed planowanym terminem spotkania;</w:t>
      </w:r>
      <w:r w:rsidR="00CC27E6" w:rsidRPr="0007621F">
        <w:rPr>
          <w:rFonts w:cstheme="minorHAnsi"/>
          <w:sz w:val="24"/>
          <w:szCs w:val="24"/>
        </w:rPr>
        <w:t xml:space="preserve">                                                           b) </w:t>
      </w:r>
      <w:r w:rsidRPr="0007621F">
        <w:rPr>
          <w:rFonts w:cstheme="minorHAnsi"/>
          <w:sz w:val="24"/>
          <w:szCs w:val="24"/>
        </w:rPr>
        <w:t>przebieg spotkania dokumentuje  w postaci protokołu sporządzanego przez jednego z rodzic</w:t>
      </w:r>
      <w:r w:rsidR="0000308D" w:rsidRPr="0007621F">
        <w:rPr>
          <w:rFonts w:cstheme="minorHAnsi"/>
          <w:sz w:val="24"/>
          <w:szCs w:val="24"/>
        </w:rPr>
        <w:t>ów, a jego kopię przekazuje do Dyrektora S</w:t>
      </w:r>
      <w:r w:rsidRPr="0007621F">
        <w:rPr>
          <w:rFonts w:cstheme="minorHAnsi"/>
          <w:sz w:val="24"/>
          <w:szCs w:val="24"/>
        </w:rPr>
        <w:t>zkoły wraz z wnioskami;</w:t>
      </w:r>
      <w:r w:rsidR="00CC27E6" w:rsidRPr="0007621F">
        <w:rPr>
          <w:rFonts w:cstheme="minorHAnsi"/>
          <w:sz w:val="24"/>
          <w:szCs w:val="24"/>
        </w:rPr>
        <w:t xml:space="preserve">                                                                       c) </w:t>
      </w:r>
      <w:r w:rsidRPr="0007621F">
        <w:rPr>
          <w:rFonts w:cstheme="minorHAnsi"/>
          <w:sz w:val="24"/>
          <w:szCs w:val="24"/>
        </w:rPr>
        <w:t>w spotkaniach z rodzicami mogą też uczestniczyć nauczyciele niebędący wychowawcami or</w:t>
      </w:r>
      <w:r w:rsidR="0000308D" w:rsidRPr="0007621F">
        <w:rPr>
          <w:rFonts w:cstheme="minorHAnsi"/>
          <w:sz w:val="24"/>
          <w:szCs w:val="24"/>
        </w:rPr>
        <w:t>az inne osoby zaproszone przez S</w:t>
      </w:r>
      <w:r w:rsidRPr="0007621F">
        <w:rPr>
          <w:rFonts w:cstheme="minorHAnsi"/>
          <w:sz w:val="24"/>
          <w:szCs w:val="24"/>
        </w:rPr>
        <w:t>zkołę.</w:t>
      </w:r>
    </w:p>
    <w:p w14:paraId="59735DEF" w14:textId="4B87B0D3" w:rsidR="00433B20" w:rsidRPr="0007621F" w:rsidRDefault="009439F8" w:rsidP="00E943DC">
      <w:pPr>
        <w:spacing w:line="240" w:lineRule="auto"/>
        <w:rPr>
          <w:rFonts w:cstheme="minorHAnsi"/>
          <w:sz w:val="24"/>
          <w:szCs w:val="24"/>
        </w:rPr>
      </w:pPr>
      <w:r w:rsidRPr="0007621F">
        <w:rPr>
          <w:rFonts w:cstheme="minorHAnsi"/>
          <w:b/>
          <w:sz w:val="24"/>
          <w:szCs w:val="24"/>
        </w:rPr>
        <w:t>3. W S</w:t>
      </w:r>
      <w:r w:rsidR="002307C3" w:rsidRPr="0007621F">
        <w:rPr>
          <w:rFonts w:cstheme="minorHAnsi"/>
          <w:b/>
          <w:sz w:val="24"/>
          <w:szCs w:val="24"/>
        </w:rPr>
        <w:t xml:space="preserve">zkole pracuje </w:t>
      </w:r>
      <w:r w:rsidR="00433B20" w:rsidRPr="0007621F">
        <w:rPr>
          <w:rFonts w:cstheme="minorHAnsi"/>
          <w:b/>
          <w:sz w:val="24"/>
          <w:szCs w:val="24"/>
        </w:rPr>
        <w:t>pedagog</w:t>
      </w:r>
      <w:r w:rsidR="00632E6E" w:rsidRPr="0007621F">
        <w:rPr>
          <w:rFonts w:cstheme="minorHAnsi"/>
          <w:b/>
          <w:sz w:val="24"/>
          <w:szCs w:val="24"/>
        </w:rPr>
        <w:t xml:space="preserve"> i psycholog</w:t>
      </w:r>
      <w:r w:rsidR="00433B20" w:rsidRPr="0007621F">
        <w:rPr>
          <w:rFonts w:cstheme="minorHAnsi"/>
          <w:b/>
          <w:sz w:val="24"/>
          <w:szCs w:val="24"/>
        </w:rPr>
        <w:t xml:space="preserve"> szkolny</w:t>
      </w:r>
      <w:r w:rsidRPr="0007621F">
        <w:rPr>
          <w:rFonts w:cstheme="minorHAnsi"/>
          <w:b/>
          <w:sz w:val="24"/>
          <w:szCs w:val="24"/>
        </w:rPr>
        <w:t>.</w:t>
      </w:r>
      <w:r w:rsidR="000B17E0" w:rsidRPr="0007621F">
        <w:rPr>
          <w:rFonts w:cstheme="minorHAnsi"/>
          <w:b/>
          <w:sz w:val="24"/>
          <w:szCs w:val="24"/>
        </w:rPr>
        <w:t xml:space="preserve">                                                                                                                               </w:t>
      </w:r>
      <w:r w:rsidR="00433B20" w:rsidRPr="0007621F">
        <w:rPr>
          <w:rFonts w:cstheme="minorHAnsi"/>
          <w:sz w:val="24"/>
          <w:szCs w:val="24"/>
        </w:rPr>
        <w:t>1) zadania pedagoga</w:t>
      </w:r>
      <w:r w:rsidR="00632E6E" w:rsidRPr="0007621F">
        <w:rPr>
          <w:rFonts w:cstheme="minorHAnsi"/>
          <w:sz w:val="24"/>
          <w:szCs w:val="24"/>
        </w:rPr>
        <w:t xml:space="preserve"> i psychologa</w:t>
      </w:r>
      <w:r w:rsidR="00F256CF" w:rsidRPr="0007621F">
        <w:rPr>
          <w:rFonts w:cstheme="minorHAnsi"/>
          <w:sz w:val="24"/>
          <w:szCs w:val="24"/>
        </w:rPr>
        <w:t xml:space="preserve"> szkolnego</w:t>
      </w:r>
      <w:r w:rsidR="00433B20" w:rsidRPr="0007621F">
        <w:rPr>
          <w:rFonts w:cstheme="minorHAnsi"/>
          <w:sz w:val="24"/>
          <w:szCs w:val="24"/>
        </w:rPr>
        <w:t xml:space="preserve">: </w:t>
      </w:r>
      <w:r w:rsidR="000B17E0" w:rsidRPr="0007621F">
        <w:rPr>
          <w:rFonts w:cstheme="minorHAnsi"/>
          <w:b/>
          <w:sz w:val="24"/>
          <w:szCs w:val="24"/>
        </w:rPr>
        <w:t xml:space="preserve">                                                                                                                                                 </w:t>
      </w:r>
      <w:r w:rsidR="000B17E0" w:rsidRPr="0007621F">
        <w:rPr>
          <w:rFonts w:cstheme="minorHAnsi"/>
          <w:sz w:val="24"/>
          <w:szCs w:val="24"/>
        </w:rPr>
        <w:t>a) p</w:t>
      </w:r>
      <w:r w:rsidR="00433B20" w:rsidRPr="0007621F">
        <w:rPr>
          <w:rFonts w:cstheme="minorHAnsi"/>
          <w:sz w:val="24"/>
          <w:szCs w:val="24"/>
        </w:rPr>
        <w:t>rowadzi badania i działania diagnostyczne uczniów, w tym diagnozowanie indywidualnych potrzeb rozwojowych i edukacyjnych oraz możliwości psychofizycznych uczniów w celu określenia przyczyn niepowodzeń edukacyjnych oraz wspierania mocnych stron uczniów;</w:t>
      </w:r>
      <w:r w:rsidR="000B17E0" w:rsidRPr="0007621F">
        <w:rPr>
          <w:rFonts w:cstheme="minorHAnsi"/>
          <w:b/>
          <w:sz w:val="24"/>
          <w:szCs w:val="24"/>
        </w:rPr>
        <w:t xml:space="preserve">                                                                                                                                                                                        </w:t>
      </w:r>
      <w:r w:rsidR="000B17E0" w:rsidRPr="0007621F">
        <w:rPr>
          <w:rFonts w:cstheme="minorHAnsi"/>
          <w:sz w:val="24"/>
          <w:szCs w:val="24"/>
        </w:rPr>
        <w:t>b) o</w:t>
      </w:r>
      <w:r w:rsidR="00433B20" w:rsidRPr="0007621F">
        <w:rPr>
          <w:rFonts w:cstheme="minorHAnsi"/>
          <w:sz w:val="24"/>
          <w:szCs w:val="24"/>
        </w:rPr>
        <w:t>rganizuje udzielanie pomocy psychologiczno-pedagogicznej w formach odpowiednich do rozpoznanych potrzeb;</w:t>
      </w:r>
      <w:r w:rsidR="000B17E0" w:rsidRPr="0007621F">
        <w:rPr>
          <w:rFonts w:cstheme="minorHAnsi"/>
          <w:b/>
          <w:sz w:val="24"/>
          <w:szCs w:val="24"/>
        </w:rPr>
        <w:t xml:space="preserve">                                                                                                                                       </w:t>
      </w:r>
      <w:r w:rsidR="000B17E0" w:rsidRPr="0007621F">
        <w:rPr>
          <w:rFonts w:cstheme="minorHAnsi"/>
          <w:sz w:val="24"/>
          <w:szCs w:val="24"/>
        </w:rPr>
        <w:t>c) p</w:t>
      </w:r>
      <w:r w:rsidR="00433B20" w:rsidRPr="0007621F">
        <w:rPr>
          <w:rFonts w:cstheme="minorHAnsi"/>
          <w:sz w:val="24"/>
          <w:szCs w:val="24"/>
        </w:rPr>
        <w:t>odejmuje wraz z innymi nauczycielami działania z zakresu profilaktyki uzależnień i innych problemów dzieci  i młodzieży, zgodnie z obowiązującym programem wychowawczo-profilaktycznym;</w:t>
      </w:r>
      <w:r w:rsidR="000B17E0" w:rsidRPr="0007621F">
        <w:rPr>
          <w:rFonts w:cstheme="minorHAnsi"/>
          <w:b/>
          <w:sz w:val="24"/>
          <w:szCs w:val="24"/>
        </w:rPr>
        <w:t xml:space="preserve">                                                                                                                                                                 </w:t>
      </w:r>
      <w:r w:rsidR="000B17E0" w:rsidRPr="0007621F">
        <w:rPr>
          <w:rFonts w:cstheme="minorHAnsi"/>
          <w:sz w:val="24"/>
          <w:szCs w:val="24"/>
        </w:rPr>
        <w:t>d) i</w:t>
      </w:r>
      <w:r w:rsidR="00433B20" w:rsidRPr="0007621F">
        <w:rPr>
          <w:rFonts w:cstheme="minorHAnsi"/>
          <w:sz w:val="24"/>
          <w:szCs w:val="24"/>
        </w:rPr>
        <w:t>nicjuje różne formy pomocy w środowisku szkolnym i pozaszkolnym uczniów;</w:t>
      </w:r>
      <w:r w:rsidR="000B17E0" w:rsidRPr="0007621F">
        <w:rPr>
          <w:rFonts w:cstheme="minorHAnsi"/>
          <w:b/>
          <w:sz w:val="24"/>
          <w:szCs w:val="24"/>
        </w:rPr>
        <w:t xml:space="preserve">                                                        </w:t>
      </w:r>
      <w:r w:rsidR="000B17E0" w:rsidRPr="0007621F">
        <w:rPr>
          <w:rFonts w:cstheme="minorHAnsi"/>
          <w:sz w:val="24"/>
          <w:szCs w:val="24"/>
        </w:rPr>
        <w:t>e) p</w:t>
      </w:r>
      <w:r w:rsidR="00433B20" w:rsidRPr="0007621F">
        <w:rPr>
          <w:rFonts w:cstheme="minorHAnsi"/>
          <w:sz w:val="24"/>
          <w:szCs w:val="24"/>
        </w:rPr>
        <w:t>odejmuje działania interwencyjne w sytuacjach kryzysowych;</w:t>
      </w:r>
      <w:r w:rsidR="000B17E0" w:rsidRPr="0007621F">
        <w:rPr>
          <w:rFonts w:cstheme="minorHAnsi"/>
          <w:b/>
          <w:sz w:val="24"/>
          <w:szCs w:val="24"/>
        </w:rPr>
        <w:t xml:space="preserve">                                                                                                            </w:t>
      </w:r>
      <w:r w:rsidR="000B17E0" w:rsidRPr="0007621F">
        <w:rPr>
          <w:rFonts w:cstheme="minorHAnsi"/>
          <w:sz w:val="24"/>
          <w:szCs w:val="24"/>
        </w:rPr>
        <w:t>f) u</w:t>
      </w:r>
      <w:r w:rsidR="00433B20" w:rsidRPr="0007621F">
        <w:rPr>
          <w:rFonts w:cstheme="minorHAnsi"/>
          <w:sz w:val="24"/>
          <w:szCs w:val="24"/>
        </w:rPr>
        <w:t>dziela pomocy rodzicom i nauczycielom w rozpoznawaniu i rozwijaniu indywidualnych możliwości, predyspozycji i uzdolnień uczniów</w:t>
      </w:r>
      <w:r w:rsidR="0000308D" w:rsidRPr="0007621F">
        <w:rPr>
          <w:rFonts w:cstheme="minorHAnsi"/>
          <w:sz w:val="24"/>
          <w:szCs w:val="24"/>
        </w:rPr>
        <w:t>.</w:t>
      </w:r>
    </w:p>
    <w:p w14:paraId="39E77324" w14:textId="77777777" w:rsidR="00632E6E" w:rsidRPr="0007621F" w:rsidRDefault="00632E6E" w:rsidP="00E943DC">
      <w:pPr>
        <w:spacing w:line="240" w:lineRule="auto"/>
        <w:rPr>
          <w:rFonts w:cstheme="minorHAnsi"/>
          <w:sz w:val="24"/>
          <w:szCs w:val="24"/>
        </w:rPr>
      </w:pPr>
      <w:r w:rsidRPr="0007621F">
        <w:rPr>
          <w:rFonts w:cstheme="minorHAnsi"/>
          <w:sz w:val="24"/>
          <w:szCs w:val="24"/>
        </w:rPr>
        <w:t>g) wspieranie nauczycieli w rozpoznawaniu indywidualnych potrzeb rozwojowych i edukacyjnych oraz możliwości psychofizycznych uczniów oraz udzielaniu pomocy psychologiczno - pedagogicznej.</w:t>
      </w:r>
    </w:p>
    <w:p w14:paraId="0BB38851" w14:textId="6992B802" w:rsidR="00CB3E7C" w:rsidRPr="0007621F" w:rsidRDefault="0039542E" w:rsidP="0039542E">
      <w:pPr>
        <w:pStyle w:val="NormalnyWeb"/>
        <w:shd w:val="clear" w:color="auto" w:fill="FFFFFF"/>
        <w:spacing w:before="0" w:beforeAutospacing="0" w:after="150" w:afterAutospacing="0" w:line="375" w:lineRule="atLeast"/>
        <w:rPr>
          <w:rFonts w:cstheme="minorHAnsi"/>
        </w:rPr>
      </w:pPr>
      <w:r w:rsidRPr="0007621F">
        <w:rPr>
          <w:rFonts w:asciiTheme="minorHAnsi" w:hAnsiTheme="minorHAnsi" w:cstheme="minorHAnsi"/>
        </w:rPr>
        <w:t xml:space="preserve">                                                                                                        - </w:t>
      </w:r>
    </w:p>
    <w:p w14:paraId="3CAA0F6D" w14:textId="77777777" w:rsidR="00CB3E7C" w:rsidRPr="00E85871" w:rsidRDefault="00CB3E7C" w:rsidP="0039542E">
      <w:pPr>
        <w:pStyle w:val="NormalnyWeb"/>
        <w:shd w:val="clear" w:color="auto" w:fill="FFFFFF"/>
        <w:spacing w:before="0" w:beforeAutospacing="0" w:after="150" w:afterAutospacing="0" w:line="375" w:lineRule="atLeast"/>
        <w:rPr>
          <w:rFonts w:asciiTheme="minorHAnsi" w:hAnsiTheme="minorHAnsi" w:cstheme="minorHAnsi"/>
        </w:rPr>
      </w:pPr>
      <w:r w:rsidRPr="0007621F">
        <w:rPr>
          <w:rFonts w:asciiTheme="minorHAnsi" w:hAnsiTheme="minorHAnsi" w:cstheme="minorHAnsi"/>
        </w:rPr>
        <w:t xml:space="preserve">4. </w:t>
      </w:r>
      <w:r w:rsidRPr="0007621F">
        <w:rPr>
          <w:rFonts w:asciiTheme="minorHAnsi" w:hAnsiTheme="minorHAnsi" w:cstheme="minorHAnsi"/>
          <w:b/>
        </w:rPr>
        <w:t xml:space="preserve">W Szkole pracuje pedagog specjalny.                                                                                                          </w:t>
      </w:r>
      <w:r w:rsidRPr="00E85871">
        <w:rPr>
          <w:rFonts w:asciiTheme="minorHAnsi" w:hAnsiTheme="minorHAnsi" w:cstheme="minorHAnsi"/>
        </w:rPr>
        <w:t xml:space="preserve">1) zadania pedagoga specjalnego:                                                                                                                     a) współpraca z nauczycielami, wychowawcami grup wychowawczych rodzicami oraz uczniami  lub innymi specjalistami w rekomendowaniu  </w:t>
      </w:r>
      <w:r w:rsidR="00F256CF" w:rsidRPr="00E85871">
        <w:rPr>
          <w:rFonts w:asciiTheme="minorHAnsi" w:hAnsiTheme="minorHAnsi" w:cstheme="minorHAnsi"/>
        </w:rPr>
        <w:t>dyrektorowi szkoły lub placówki do realizacji działań w zakresie zapewnienia aktywnego i pełnego ucz</w:t>
      </w:r>
      <w:r w:rsidR="0039542E" w:rsidRPr="00E85871">
        <w:rPr>
          <w:rFonts w:asciiTheme="minorHAnsi" w:hAnsiTheme="minorHAnsi" w:cstheme="minorHAnsi"/>
        </w:rPr>
        <w:t xml:space="preserve">estnictwa uczniów w życiu szkoły;   </w:t>
      </w:r>
    </w:p>
    <w:p w14:paraId="74AFCC18" w14:textId="57F5FA0E" w:rsidR="00515770" w:rsidRPr="00E85871" w:rsidRDefault="0039542E" w:rsidP="00CB3E7C">
      <w:pPr>
        <w:pStyle w:val="NormalnyWeb"/>
        <w:shd w:val="clear" w:color="auto" w:fill="FFFFFF"/>
        <w:spacing w:before="0" w:beforeAutospacing="0" w:after="150" w:afterAutospacing="0" w:line="375" w:lineRule="atLeast"/>
        <w:rPr>
          <w:rFonts w:asciiTheme="minorHAnsi" w:hAnsiTheme="minorHAnsi" w:cstheme="minorHAnsi"/>
          <w:b/>
        </w:rPr>
      </w:pPr>
      <w:r w:rsidRPr="00E85871">
        <w:rPr>
          <w:rFonts w:asciiTheme="minorHAnsi" w:hAnsiTheme="minorHAnsi" w:cstheme="minorHAnsi"/>
        </w:rPr>
        <w:lastRenderedPageBreak/>
        <w:t xml:space="preserve"> - </w:t>
      </w:r>
      <w:r w:rsidR="00F256CF" w:rsidRPr="00E85871">
        <w:rPr>
          <w:rFonts w:asciiTheme="minorHAnsi" w:hAnsiTheme="minorHAnsi" w:cstheme="minorHAnsi"/>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w:t>
      </w:r>
      <w:r w:rsidRPr="00E85871">
        <w:rPr>
          <w:rFonts w:asciiTheme="minorHAnsi" w:hAnsiTheme="minorHAnsi" w:cstheme="minorHAnsi"/>
        </w:rPr>
        <w:t xml:space="preserve">ictwo w życiu szkoły i placówki;                                                                                                                                                 - </w:t>
      </w:r>
      <w:r w:rsidR="00F256CF" w:rsidRPr="00E85871">
        <w:rPr>
          <w:rFonts w:asciiTheme="minorHAnsi" w:hAnsiTheme="minorHAnsi" w:cstheme="minorHAnsi"/>
        </w:rPr>
        <w:t>rozwiązywaniu problemów dydakt</w:t>
      </w:r>
      <w:r w:rsidRPr="00E85871">
        <w:rPr>
          <w:rFonts w:asciiTheme="minorHAnsi" w:hAnsiTheme="minorHAnsi" w:cstheme="minorHAnsi"/>
        </w:rPr>
        <w:t xml:space="preserve">ycznych i wychowawczych uczniów;                                                </w:t>
      </w:r>
      <w:r w:rsidR="009E615C" w:rsidRPr="00E85871">
        <w:rPr>
          <w:rFonts w:asciiTheme="minorHAnsi" w:hAnsiTheme="minorHAnsi" w:cstheme="minorHAnsi"/>
        </w:rPr>
        <w:t xml:space="preserve">- </w:t>
      </w:r>
      <w:r w:rsidR="00F256CF" w:rsidRPr="00E85871">
        <w:rPr>
          <w:rFonts w:asciiTheme="minorHAnsi" w:hAnsiTheme="minorHAnsi" w:cstheme="minorHAnsi"/>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r w:rsidRPr="00E85871">
        <w:rPr>
          <w:rFonts w:asciiTheme="minorHAnsi" w:hAnsiTheme="minorHAnsi" w:cstheme="minorHAnsi"/>
        </w:rPr>
        <w:t xml:space="preserve">;                                                                                     </w:t>
      </w:r>
      <w:r w:rsidR="00F256CF" w:rsidRPr="00E85871">
        <w:rPr>
          <w:rFonts w:asciiTheme="minorHAnsi" w:hAnsiTheme="minorHAnsi" w:cstheme="minorHAnsi"/>
        </w:rPr>
        <w:t>b)  współpraca z</w:t>
      </w:r>
      <w:r w:rsidRPr="00E85871">
        <w:rPr>
          <w:rFonts w:asciiTheme="minorHAnsi" w:hAnsiTheme="minorHAnsi" w:cstheme="minorHAnsi"/>
        </w:rPr>
        <w:t xml:space="preserve"> zespołem</w:t>
      </w:r>
      <w:r w:rsidR="00F256CF" w:rsidRPr="00E85871">
        <w:rPr>
          <w:rFonts w:asciiTheme="minorHAnsi" w:hAnsiTheme="minorHAnsi" w:cstheme="minorHAnsi"/>
        </w:rPr>
        <w:t xml:space="preserve"> w zakresie opracowania i realizacji indywidualnego programu edukacyjno-terapeutycznego ucznia posiadającego orzeczenie o potrzebie kształcenia specjalnego, w tym zapewnienia mu pomo</w:t>
      </w:r>
      <w:r w:rsidRPr="00E85871">
        <w:rPr>
          <w:rFonts w:asciiTheme="minorHAnsi" w:hAnsiTheme="minorHAnsi" w:cstheme="minorHAnsi"/>
        </w:rPr>
        <w:t xml:space="preserve">cy psychologiczno-pedagogicznej;                                           </w:t>
      </w:r>
      <w:r w:rsidR="00F256CF" w:rsidRPr="00E85871">
        <w:rPr>
          <w:rFonts w:asciiTheme="minorHAnsi" w:hAnsiTheme="minorHAnsi" w:cstheme="minorHAnsi"/>
        </w:rPr>
        <w:t>c)  wspieranie nauczycieli, wychowawców grup wychowawczych i innych specjalistów w:</w:t>
      </w:r>
      <w:r w:rsidRPr="00E85871">
        <w:rPr>
          <w:rFonts w:asciiTheme="minorHAnsi" w:hAnsiTheme="minorHAnsi" w:cstheme="minorHAnsi"/>
        </w:rPr>
        <w:t xml:space="preserve">                   - </w:t>
      </w:r>
      <w:r w:rsidR="00F256CF" w:rsidRPr="00E85871">
        <w:rPr>
          <w:rFonts w:asciiTheme="minorHAnsi" w:hAnsiTheme="minorHAnsi" w:cstheme="minorHAnsi"/>
        </w:rPr>
        <w:t>rozpoznawaniu przyczyn niepowodzeń edukacyjnych uczniów lub trudności w ich funkcjonowaniu, w tym barier i ograniczeń utrudniających funkcjonowanie ucznia i jego uczestnictwo w życiu szkoły lub placówki,</w:t>
      </w:r>
      <w:r w:rsidRPr="00E85871">
        <w:rPr>
          <w:rFonts w:asciiTheme="minorHAnsi" w:hAnsiTheme="minorHAnsi" w:cstheme="minorHAnsi"/>
        </w:rPr>
        <w:t xml:space="preserve">                                                                                              - </w:t>
      </w:r>
      <w:r w:rsidR="00F256CF" w:rsidRPr="00E85871">
        <w:rPr>
          <w:rFonts w:asciiTheme="minorHAnsi" w:hAnsiTheme="minorHAnsi" w:cstheme="minorHAnsi"/>
        </w:rPr>
        <w:t>udzielaniu pomocy psychologiczno-pedagogicznej w bezpośredniej pracy z uczniem,</w:t>
      </w:r>
      <w:r w:rsidRPr="00E85871">
        <w:rPr>
          <w:rFonts w:asciiTheme="minorHAnsi" w:hAnsiTheme="minorHAnsi" w:cstheme="minorHAnsi"/>
        </w:rPr>
        <w:t xml:space="preserve">                             - </w:t>
      </w:r>
      <w:r w:rsidR="00F256CF" w:rsidRPr="00E85871">
        <w:rPr>
          <w:rFonts w:asciiTheme="minorHAnsi" w:hAnsiTheme="minorHAnsi" w:cstheme="minorHAnsi"/>
        </w:rPr>
        <w:t>dostosowaniu sposobów i metod pracy do indywidualnych potrzeb rozwojowych i edukacyjnych ucznia oraz jego możliwości psychofizycznych,</w:t>
      </w:r>
      <w:r w:rsidRPr="00E85871">
        <w:rPr>
          <w:rFonts w:asciiTheme="minorHAnsi" w:hAnsiTheme="minorHAnsi" w:cstheme="minorHAnsi"/>
        </w:rPr>
        <w:t xml:space="preserve">                                                                           - </w:t>
      </w:r>
      <w:r w:rsidR="00F256CF" w:rsidRPr="00E85871">
        <w:rPr>
          <w:rFonts w:asciiTheme="minorHAnsi" w:hAnsiTheme="minorHAnsi" w:cstheme="minorHAnsi"/>
        </w:rPr>
        <w:t>doborze metod, form kształcenia i środków dydaktycznych do potrzeb uczniów,</w:t>
      </w:r>
      <w:r w:rsidRPr="00E85871">
        <w:rPr>
          <w:rFonts w:asciiTheme="minorHAnsi" w:hAnsiTheme="minorHAnsi" w:cstheme="minorHAnsi"/>
        </w:rPr>
        <w:t xml:space="preserve">                                      </w:t>
      </w:r>
      <w:r w:rsidR="00F256CF" w:rsidRPr="00E85871">
        <w:rPr>
          <w:rFonts w:asciiTheme="minorHAnsi" w:hAnsiTheme="minorHAnsi" w:cstheme="minorHAnsi"/>
        </w:rPr>
        <w:t xml:space="preserve">d) udzielanie pomocy psychologiczno-pedagogicznej uczniom, </w:t>
      </w:r>
      <w:r w:rsidRPr="00E85871">
        <w:rPr>
          <w:rFonts w:asciiTheme="minorHAnsi" w:hAnsiTheme="minorHAnsi" w:cstheme="minorHAnsi"/>
        </w:rPr>
        <w:t xml:space="preserve">rodzicom uczniów i nauczycielom;                                                                                                                                                         </w:t>
      </w:r>
      <w:r w:rsidR="00F256CF" w:rsidRPr="00E85871">
        <w:rPr>
          <w:rFonts w:asciiTheme="minorHAnsi" w:hAnsiTheme="minorHAnsi" w:cstheme="minorHAnsi"/>
        </w:rPr>
        <w:t>e) współpraca, w zależności od potrzeb, z innymi podmiotam</w:t>
      </w:r>
      <w:r w:rsidR="009E615C" w:rsidRPr="00E85871">
        <w:rPr>
          <w:rFonts w:asciiTheme="minorHAnsi" w:hAnsiTheme="minorHAnsi" w:cstheme="minorHAnsi"/>
        </w:rPr>
        <w:t>i;</w:t>
      </w:r>
      <w:r w:rsidRPr="00E85871">
        <w:rPr>
          <w:rFonts w:asciiTheme="minorHAnsi" w:hAnsiTheme="minorHAnsi" w:cstheme="minorHAnsi"/>
        </w:rPr>
        <w:t xml:space="preserve">                                                     </w:t>
      </w:r>
      <w:r w:rsidR="00F256CF" w:rsidRPr="00E85871">
        <w:rPr>
          <w:rFonts w:asciiTheme="minorHAnsi" w:hAnsiTheme="minorHAnsi" w:cstheme="minorHAnsi"/>
        </w:rPr>
        <w:t>f) przedstawianie radzie pedagogicznej propozycji w zakresie doskonalenia zawodowego nauczycieli szkoły lub placówki mającego na celu podnoszen</w:t>
      </w:r>
      <w:r w:rsidR="009E615C" w:rsidRPr="00E85871">
        <w:rPr>
          <w:rFonts w:asciiTheme="minorHAnsi" w:hAnsiTheme="minorHAnsi" w:cstheme="minorHAnsi"/>
        </w:rPr>
        <w:t>ie jakości edukacji włączającej;</w:t>
      </w:r>
      <w:r w:rsidRPr="00E85871">
        <w:rPr>
          <w:rFonts w:asciiTheme="minorHAnsi" w:hAnsiTheme="minorHAnsi" w:cstheme="minorHAnsi"/>
        </w:rPr>
        <w:t xml:space="preserve">                    </w:t>
      </w:r>
      <w:r w:rsidR="00515770" w:rsidRPr="00E85871">
        <w:rPr>
          <w:rFonts w:asciiTheme="minorHAnsi" w:hAnsiTheme="minorHAnsi" w:cstheme="minorHAnsi"/>
        </w:rPr>
        <w:t>g) prowadzeniem zajęć rewalidacyjnych, resocjaliza</w:t>
      </w:r>
      <w:r w:rsidR="009E615C" w:rsidRPr="00E85871">
        <w:rPr>
          <w:rFonts w:asciiTheme="minorHAnsi" w:hAnsiTheme="minorHAnsi" w:cstheme="minorHAnsi"/>
        </w:rPr>
        <w:t>cyjnych i socjoterapeutycznych.</w:t>
      </w:r>
    </w:p>
    <w:p w14:paraId="04182AAC" w14:textId="34A7C44A" w:rsidR="00B253D3" w:rsidRPr="0007621F" w:rsidRDefault="00B253D3" w:rsidP="00E943DC">
      <w:pPr>
        <w:spacing w:line="240" w:lineRule="auto"/>
        <w:rPr>
          <w:rFonts w:cstheme="minorHAnsi"/>
          <w:b/>
          <w:sz w:val="24"/>
          <w:szCs w:val="24"/>
        </w:rPr>
      </w:pPr>
      <w:r w:rsidRPr="0007621F">
        <w:rPr>
          <w:rFonts w:cstheme="minorHAnsi"/>
          <w:b/>
          <w:sz w:val="24"/>
          <w:szCs w:val="24"/>
        </w:rPr>
        <w:t>5. W Szkole pracuje nauczyciel współorganizujący proces kształcenia.</w:t>
      </w:r>
    </w:p>
    <w:p w14:paraId="2322185C" w14:textId="5A3B67A0" w:rsidR="00B253D3" w:rsidRPr="0007621F" w:rsidRDefault="00B253D3" w:rsidP="00E943DC">
      <w:pPr>
        <w:spacing w:line="240" w:lineRule="auto"/>
        <w:rPr>
          <w:rFonts w:cstheme="minorHAnsi"/>
          <w:bCs/>
          <w:sz w:val="24"/>
          <w:szCs w:val="24"/>
        </w:rPr>
      </w:pPr>
      <w:r w:rsidRPr="0007621F">
        <w:rPr>
          <w:rFonts w:cstheme="minorHAnsi"/>
          <w:bCs/>
          <w:sz w:val="24"/>
          <w:szCs w:val="24"/>
        </w:rPr>
        <w:t>1)</w:t>
      </w:r>
      <w:r w:rsidR="00357002" w:rsidRPr="0007621F">
        <w:rPr>
          <w:rFonts w:cstheme="minorHAnsi"/>
          <w:bCs/>
          <w:sz w:val="24"/>
          <w:szCs w:val="24"/>
        </w:rPr>
        <w:t xml:space="preserve"> </w:t>
      </w:r>
      <w:r w:rsidRPr="0007621F">
        <w:rPr>
          <w:rFonts w:cstheme="minorHAnsi"/>
          <w:bCs/>
          <w:sz w:val="24"/>
          <w:szCs w:val="24"/>
        </w:rPr>
        <w:t>Do zadań nauczyciela współorganizującego proces kształcenia należy:</w:t>
      </w:r>
    </w:p>
    <w:p w14:paraId="413ABB3A" w14:textId="4C605A39" w:rsidR="000E3CA1" w:rsidRPr="0007621F" w:rsidRDefault="000E3CA1" w:rsidP="00E943DC">
      <w:pPr>
        <w:spacing w:line="240" w:lineRule="auto"/>
        <w:rPr>
          <w:rFonts w:cstheme="minorHAnsi"/>
          <w:bCs/>
          <w:sz w:val="24"/>
          <w:szCs w:val="24"/>
        </w:rPr>
      </w:pPr>
      <w:r w:rsidRPr="0007621F">
        <w:rPr>
          <w:rFonts w:cstheme="minorHAnsi"/>
          <w:bCs/>
          <w:sz w:val="24"/>
          <w:szCs w:val="24"/>
        </w:rPr>
        <w:t>a)</w:t>
      </w:r>
      <w:r w:rsidR="00357002" w:rsidRPr="0007621F">
        <w:rPr>
          <w:rFonts w:cstheme="minorHAnsi"/>
          <w:bCs/>
          <w:sz w:val="24"/>
          <w:szCs w:val="24"/>
        </w:rPr>
        <w:t xml:space="preserve"> </w:t>
      </w:r>
      <w:r w:rsidRPr="0007621F">
        <w:rPr>
          <w:rFonts w:cstheme="minorHAnsi"/>
          <w:bCs/>
          <w:sz w:val="24"/>
          <w:szCs w:val="24"/>
        </w:rPr>
        <w:t>prowadzenie wspólnie z innymi nauczycielami zajęć edukacyjnych oraz wspólnie z innymi nauczycielami, specjalistami i wychowawcami realizuje zintegrowane działania i</w:t>
      </w:r>
      <w:r w:rsidR="009E615C" w:rsidRPr="0007621F">
        <w:rPr>
          <w:rFonts w:cstheme="minorHAnsi"/>
          <w:bCs/>
          <w:sz w:val="24"/>
          <w:szCs w:val="24"/>
        </w:rPr>
        <w:t xml:space="preserve"> zajęcia określone w programie;                                                                                                                                        </w:t>
      </w:r>
      <w:r w:rsidRPr="0007621F">
        <w:rPr>
          <w:rFonts w:cstheme="minorHAnsi"/>
          <w:bCs/>
          <w:sz w:val="24"/>
          <w:szCs w:val="24"/>
        </w:rPr>
        <w:t>b)</w:t>
      </w:r>
      <w:r w:rsidR="00357002" w:rsidRPr="0007621F">
        <w:rPr>
          <w:rFonts w:cstheme="minorHAnsi"/>
          <w:bCs/>
          <w:sz w:val="24"/>
          <w:szCs w:val="24"/>
        </w:rPr>
        <w:t xml:space="preserve"> </w:t>
      </w:r>
      <w:r w:rsidRPr="0007621F">
        <w:rPr>
          <w:rFonts w:cstheme="minorHAnsi"/>
          <w:bCs/>
          <w:sz w:val="24"/>
          <w:szCs w:val="24"/>
        </w:rPr>
        <w:t>prowadzi wspólnie z innymi nauczycielami, specjalistami i wychowawcami pracę wychowawczą z uczniami niepełnosprawnymi, niedostosowanymi społecznie oraz zagrożonymi niedostosowaniem społecznym;</w:t>
      </w:r>
      <w:r w:rsidR="009E615C" w:rsidRPr="0007621F">
        <w:rPr>
          <w:rFonts w:cstheme="minorHAnsi"/>
          <w:bCs/>
          <w:sz w:val="24"/>
          <w:szCs w:val="24"/>
        </w:rPr>
        <w:t xml:space="preserve">                                                                                                    </w:t>
      </w:r>
      <w:r w:rsidRPr="0007621F">
        <w:rPr>
          <w:rFonts w:cstheme="minorHAnsi"/>
          <w:bCs/>
          <w:sz w:val="24"/>
          <w:szCs w:val="24"/>
        </w:rPr>
        <w:t>c)</w:t>
      </w:r>
      <w:r w:rsidR="00357002" w:rsidRPr="0007621F">
        <w:rPr>
          <w:rFonts w:cstheme="minorHAnsi"/>
          <w:bCs/>
          <w:sz w:val="24"/>
          <w:szCs w:val="24"/>
        </w:rPr>
        <w:t xml:space="preserve"> </w:t>
      </w:r>
      <w:r w:rsidRPr="0007621F">
        <w:rPr>
          <w:rFonts w:cstheme="minorHAnsi"/>
          <w:bCs/>
          <w:sz w:val="24"/>
          <w:szCs w:val="24"/>
        </w:rPr>
        <w:t xml:space="preserve">uczestniczy, w miarę potrzeb, w zajęciach edukacyjnych prowadzonych przez innych </w:t>
      </w:r>
      <w:r w:rsidRPr="0007621F">
        <w:rPr>
          <w:rFonts w:cstheme="minorHAnsi"/>
          <w:bCs/>
          <w:sz w:val="24"/>
          <w:szCs w:val="24"/>
        </w:rPr>
        <w:lastRenderedPageBreak/>
        <w:t>nauczycieli oraz w zintegrowanych działaniach i zajęciach, określonych w programie, realizowanych przez nauczycieli specjalistów i wychowawców;</w:t>
      </w:r>
    </w:p>
    <w:p w14:paraId="7E15C243" w14:textId="26020AA1" w:rsidR="0089151F" w:rsidRPr="0007621F" w:rsidRDefault="000E3CA1" w:rsidP="00E943DC">
      <w:pPr>
        <w:spacing w:line="240" w:lineRule="auto"/>
        <w:rPr>
          <w:rFonts w:cstheme="minorHAnsi"/>
          <w:bCs/>
          <w:sz w:val="24"/>
          <w:szCs w:val="24"/>
        </w:rPr>
      </w:pPr>
      <w:r w:rsidRPr="0007621F">
        <w:rPr>
          <w:rFonts w:cstheme="minorHAnsi"/>
          <w:bCs/>
          <w:sz w:val="24"/>
          <w:szCs w:val="24"/>
        </w:rPr>
        <w:t>d) udziela pomocy nauczycielom prowadzącym zajęcia edukacyjne oraz nauczycielom, specjalistom i wychowawcom realizującym</w:t>
      </w:r>
      <w:r w:rsidR="0089151F" w:rsidRPr="0007621F">
        <w:rPr>
          <w:rFonts w:cstheme="minorHAnsi"/>
          <w:bCs/>
          <w:sz w:val="24"/>
          <w:szCs w:val="24"/>
        </w:rPr>
        <w:t xml:space="preserve"> zintegrowane działania i zajęcia, określone w programie, w doborze form i metod pracy z uczniami niepełnosprawnymi, niedostosowanymi społecznie oraz zagrożonymi n</w:t>
      </w:r>
      <w:r w:rsidR="009E615C" w:rsidRPr="0007621F">
        <w:rPr>
          <w:rFonts w:cstheme="minorHAnsi"/>
          <w:bCs/>
          <w:sz w:val="24"/>
          <w:szCs w:val="24"/>
        </w:rPr>
        <w:t xml:space="preserve">iedostosowaniem społecznym;                                      </w:t>
      </w:r>
      <w:r w:rsidR="0089151F" w:rsidRPr="0007621F">
        <w:rPr>
          <w:rFonts w:cstheme="minorHAnsi"/>
          <w:bCs/>
          <w:sz w:val="24"/>
          <w:szCs w:val="24"/>
        </w:rPr>
        <w:t>e)</w:t>
      </w:r>
      <w:r w:rsidR="00357002" w:rsidRPr="0007621F">
        <w:rPr>
          <w:rFonts w:cstheme="minorHAnsi"/>
          <w:bCs/>
          <w:sz w:val="24"/>
          <w:szCs w:val="24"/>
        </w:rPr>
        <w:t xml:space="preserve"> </w:t>
      </w:r>
      <w:r w:rsidR="0089151F" w:rsidRPr="0007621F">
        <w:rPr>
          <w:rFonts w:cstheme="minorHAnsi"/>
          <w:bCs/>
          <w:sz w:val="24"/>
          <w:szCs w:val="24"/>
        </w:rPr>
        <w:t>prowadzi zajęcia odpowiednie ze względu na indywidualne potrzeby rozwojowe i edukacyjne oraz możliwości psychofizyczne uczniów, w szczególności zajęcia rewalidacyjne, resocjalizacyjne i socjoterapeutyczne (jeśli posiada odpowiednie kwalifikacje</w:t>
      </w:r>
      <w:r w:rsidR="009E615C" w:rsidRPr="0007621F">
        <w:rPr>
          <w:rFonts w:cstheme="minorHAnsi"/>
          <w:bCs/>
          <w:sz w:val="24"/>
          <w:szCs w:val="24"/>
        </w:rPr>
        <w:t xml:space="preserve"> do niepełnosprawności ucznia);                                                                                                                                         </w:t>
      </w:r>
      <w:r w:rsidR="0089151F" w:rsidRPr="0007621F">
        <w:rPr>
          <w:rFonts w:cstheme="minorHAnsi"/>
          <w:bCs/>
          <w:sz w:val="24"/>
          <w:szCs w:val="24"/>
        </w:rPr>
        <w:t>f)</w:t>
      </w:r>
      <w:r w:rsidR="00357002" w:rsidRPr="0007621F">
        <w:rPr>
          <w:rFonts w:cstheme="minorHAnsi"/>
          <w:bCs/>
          <w:sz w:val="24"/>
          <w:szCs w:val="24"/>
        </w:rPr>
        <w:t xml:space="preserve"> </w:t>
      </w:r>
      <w:r w:rsidR="0089151F" w:rsidRPr="0007621F">
        <w:rPr>
          <w:rFonts w:cstheme="minorHAnsi"/>
          <w:bCs/>
          <w:sz w:val="24"/>
          <w:szCs w:val="24"/>
        </w:rPr>
        <w:t>uczestniczy w pracy zespołu opracowującym IPET</w:t>
      </w:r>
      <w:r w:rsidR="009E615C" w:rsidRPr="0007621F">
        <w:rPr>
          <w:rFonts w:cstheme="minorHAnsi"/>
          <w:bCs/>
          <w:sz w:val="24"/>
          <w:szCs w:val="24"/>
        </w:rPr>
        <w:t>.</w:t>
      </w:r>
    </w:p>
    <w:p w14:paraId="68B7E56C" w14:textId="5AE68F30" w:rsidR="00433B20" w:rsidRPr="0007621F" w:rsidRDefault="00B253D3" w:rsidP="00E943DC">
      <w:pPr>
        <w:spacing w:line="240" w:lineRule="auto"/>
      </w:pPr>
      <w:r w:rsidRPr="0007621F">
        <w:rPr>
          <w:rFonts w:cstheme="minorHAnsi"/>
          <w:b/>
          <w:sz w:val="24"/>
          <w:szCs w:val="24"/>
        </w:rPr>
        <w:t>6</w:t>
      </w:r>
      <w:r w:rsidR="0000308D" w:rsidRPr="0007621F">
        <w:rPr>
          <w:rFonts w:cstheme="minorHAnsi"/>
          <w:b/>
          <w:sz w:val="24"/>
          <w:szCs w:val="24"/>
        </w:rPr>
        <w:t>. W S</w:t>
      </w:r>
      <w:r w:rsidR="00433B20" w:rsidRPr="0007621F">
        <w:rPr>
          <w:rFonts w:cstheme="minorHAnsi"/>
          <w:b/>
          <w:sz w:val="24"/>
          <w:szCs w:val="24"/>
        </w:rPr>
        <w:t xml:space="preserve">zkole pracuje nauczyciel logopeda.                                                                                                                          </w:t>
      </w:r>
      <w:r w:rsidR="00357002" w:rsidRPr="0007621F">
        <w:rPr>
          <w:rFonts w:cstheme="minorHAnsi"/>
          <w:sz w:val="24"/>
          <w:szCs w:val="24"/>
        </w:rPr>
        <w:t>1)</w:t>
      </w:r>
      <w:r w:rsidR="00433B20" w:rsidRPr="0007621F">
        <w:rPr>
          <w:rFonts w:cstheme="minorHAnsi"/>
          <w:sz w:val="24"/>
          <w:szCs w:val="24"/>
        </w:rPr>
        <w:t xml:space="preserve"> Do zadań logopedy należy w szczególności:                                                                                                              a)</w:t>
      </w:r>
      <w:r w:rsidR="000B17E0" w:rsidRPr="0007621F">
        <w:rPr>
          <w:rFonts w:cstheme="minorHAnsi"/>
          <w:sz w:val="24"/>
          <w:szCs w:val="24"/>
        </w:rPr>
        <w:t xml:space="preserve"> </w:t>
      </w:r>
      <w:r w:rsidR="00433B20" w:rsidRPr="0007621F">
        <w:rPr>
          <w:rFonts w:cstheme="minorHAnsi"/>
          <w:sz w:val="24"/>
          <w:szCs w:val="24"/>
        </w:rPr>
        <w:t>diagnozowanie logopedyczne, w tym prowadzenie badań przesiewowych w celu ustalenia stanu mowy oraz poziomu rozwoju językowego uczniów;                                                                                                    b)</w:t>
      </w:r>
      <w:r w:rsidR="000B17E0" w:rsidRPr="0007621F">
        <w:rPr>
          <w:rFonts w:cstheme="minorHAnsi"/>
          <w:sz w:val="24"/>
          <w:szCs w:val="24"/>
        </w:rPr>
        <w:t xml:space="preserve"> </w:t>
      </w:r>
      <w:r w:rsidR="00433B20" w:rsidRPr="0007621F">
        <w:rPr>
          <w:rFonts w:cstheme="minorHAnsi"/>
          <w:sz w:val="24"/>
          <w:szCs w:val="24"/>
        </w:rPr>
        <w:t xml:space="preserve">prowadzenie zajęć logopedycznych dla uczniów oraz porad i konsultacji dla rodziców i nauczycieli w zakresie stymulacji rozwoju mowy uczniów i eliminowania jej zaburzeń;              </w:t>
      </w:r>
      <w:r w:rsidR="000B17E0" w:rsidRPr="0007621F">
        <w:rPr>
          <w:rFonts w:cstheme="minorHAnsi"/>
          <w:sz w:val="24"/>
          <w:szCs w:val="24"/>
        </w:rPr>
        <w:t xml:space="preserve">c) </w:t>
      </w:r>
      <w:r w:rsidR="00433B20" w:rsidRPr="0007621F">
        <w:rPr>
          <w:rFonts w:cstheme="minorHAnsi"/>
          <w:sz w:val="24"/>
          <w:szCs w:val="24"/>
        </w:rPr>
        <w:t>podejmowanie działań profilaktycznych zapobiegających powstawaniu zaburzeń komunikacji językowej we</w:t>
      </w:r>
      <w:r w:rsidR="0000308D" w:rsidRPr="0007621F">
        <w:rPr>
          <w:rFonts w:cstheme="minorHAnsi"/>
          <w:sz w:val="24"/>
          <w:szCs w:val="24"/>
        </w:rPr>
        <w:t xml:space="preserve"> współpracy z rodzicami uczniów.</w:t>
      </w:r>
      <w:r w:rsidR="00433B20" w:rsidRPr="0007621F">
        <w:rPr>
          <w:rFonts w:cstheme="minorHAnsi"/>
          <w:sz w:val="24"/>
          <w:szCs w:val="24"/>
        </w:rPr>
        <w:t xml:space="preserve">                                                                                           </w:t>
      </w:r>
    </w:p>
    <w:p w14:paraId="71E94F6D" w14:textId="648DF2C8" w:rsidR="00433B20" w:rsidRPr="0007621F" w:rsidRDefault="00B253D3" w:rsidP="00E943DC">
      <w:pPr>
        <w:spacing w:line="240" w:lineRule="auto"/>
        <w:rPr>
          <w:rFonts w:cstheme="minorHAnsi"/>
          <w:sz w:val="24"/>
          <w:szCs w:val="24"/>
        </w:rPr>
      </w:pPr>
      <w:r w:rsidRPr="0007621F">
        <w:rPr>
          <w:rFonts w:cstheme="minorHAnsi"/>
          <w:b/>
          <w:sz w:val="24"/>
          <w:szCs w:val="24"/>
        </w:rPr>
        <w:t>7</w:t>
      </w:r>
      <w:r w:rsidR="00433B20" w:rsidRPr="0007621F">
        <w:rPr>
          <w:rFonts w:cstheme="minorHAnsi"/>
          <w:b/>
          <w:sz w:val="24"/>
          <w:szCs w:val="24"/>
        </w:rPr>
        <w:t>. Nauczyciel bibliotekarz</w:t>
      </w:r>
      <w:r w:rsidR="00433B20" w:rsidRPr="0007621F">
        <w:rPr>
          <w:rFonts w:cstheme="minorHAnsi"/>
          <w:sz w:val="24"/>
          <w:szCs w:val="24"/>
        </w:rPr>
        <w:t xml:space="preserve"> realizuje zadania związane z propago</w:t>
      </w:r>
      <w:r w:rsidR="0000308D" w:rsidRPr="0007621F">
        <w:rPr>
          <w:rFonts w:cstheme="minorHAnsi"/>
          <w:sz w:val="24"/>
          <w:szCs w:val="24"/>
        </w:rPr>
        <w:t>waniem czytelnictwa na terenie S</w:t>
      </w:r>
      <w:r w:rsidR="00433B20" w:rsidRPr="0007621F">
        <w:rPr>
          <w:rFonts w:cstheme="minorHAnsi"/>
          <w:sz w:val="24"/>
          <w:szCs w:val="24"/>
        </w:rPr>
        <w:t>zkoły  oraz zadania związane z organizacją biblioteki.</w:t>
      </w:r>
      <w:r w:rsidR="000B17E0" w:rsidRPr="0007621F">
        <w:rPr>
          <w:rFonts w:cstheme="minorHAnsi"/>
          <w:sz w:val="24"/>
          <w:szCs w:val="24"/>
        </w:rPr>
        <w:t xml:space="preserve">                                                                                               1) </w:t>
      </w:r>
      <w:r w:rsidR="00433B20" w:rsidRPr="0007621F">
        <w:rPr>
          <w:rFonts w:cstheme="minorHAnsi"/>
          <w:sz w:val="24"/>
          <w:szCs w:val="24"/>
        </w:rPr>
        <w:t>W zakresie organizacji pracy biblioteki:</w:t>
      </w:r>
      <w:r w:rsidR="000B17E0" w:rsidRPr="0007621F">
        <w:rPr>
          <w:rFonts w:cstheme="minorHAnsi"/>
          <w:sz w:val="24"/>
          <w:szCs w:val="24"/>
        </w:rPr>
        <w:t xml:space="preserve">                                                                                                                                  a) </w:t>
      </w:r>
      <w:r w:rsidR="00433B20" w:rsidRPr="0007621F">
        <w:rPr>
          <w:rFonts w:cstheme="minorHAnsi"/>
          <w:sz w:val="24"/>
          <w:szCs w:val="24"/>
        </w:rPr>
        <w:t>opracowanie rocznych planów działalności biblioteki oraz terminów ważniejszych imprez, a także projektowanie zakupów książek;</w:t>
      </w:r>
      <w:r w:rsidR="000B17E0" w:rsidRPr="0007621F">
        <w:rPr>
          <w:rFonts w:cstheme="minorHAnsi"/>
          <w:sz w:val="24"/>
          <w:szCs w:val="24"/>
        </w:rPr>
        <w:t xml:space="preserve">                                                                                                                                                                    b) </w:t>
      </w:r>
      <w:r w:rsidR="00433B20" w:rsidRPr="0007621F">
        <w:rPr>
          <w:rFonts w:cstheme="minorHAnsi"/>
          <w:sz w:val="24"/>
          <w:szCs w:val="24"/>
        </w:rPr>
        <w:t>gromadzenie zbiorów oraz ich ewidencja;</w:t>
      </w:r>
      <w:r w:rsidR="000B17E0" w:rsidRPr="0007621F">
        <w:rPr>
          <w:rFonts w:cstheme="minorHAnsi"/>
          <w:sz w:val="24"/>
          <w:szCs w:val="24"/>
        </w:rPr>
        <w:t xml:space="preserve">                                                                                                                              c) </w:t>
      </w:r>
      <w:r w:rsidR="00433B20" w:rsidRPr="0007621F">
        <w:rPr>
          <w:rFonts w:cstheme="minorHAnsi"/>
          <w:sz w:val="24"/>
          <w:szCs w:val="24"/>
        </w:rPr>
        <w:t>opracowanie biblioteczne zbiorów;</w:t>
      </w:r>
      <w:r w:rsidR="000B17E0" w:rsidRPr="0007621F">
        <w:rPr>
          <w:rFonts w:cstheme="minorHAnsi"/>
          <w:sz w:val="24"/>
          <w:szCs w:val="24"/>
        </w:rPr>
        <w:t xml:space="preserve">                                                                                                                                          d) </w:t>
      </w:r>
      <w:r w:rsidR="00433B20" w:rsidRPr="0007621F">
        <w:rPr>
          <w:rFonts w:cstheme="minorHAnsi"/>
          <w:sz w:val="24"/>
          <w:szCs w:val="24"/>
        </w:rPr>
        <w:t>selekcja książek i ich konserwacja;</w:t>
      </w:r>
      <w:r w:rsidR="000B17E0" w:rsidRPr="0007621F">
        <w:rPr>
          <w:rFonts w:cstheme="minorHAnsi"/>
          <w:sz w:val="24"/>
          <w:szCs w:val="24"/>
        </w:rPr>
        <w:t xml:space="preserve">                                                                                                                      e) </w:t>
      </w:r>
      <w:r w:rsidR="00433B20" w:rsidRPr="0007621F">
        <w:rPr>
          <w:rFonts w:cstheme="minorHAnsi"/>
          <w:sz w:val="24"/>
          <w:szCs w:val="24"/>
        </w:rPr>
        <w:t>organizowanie warsztatu informacyjnego, w tym prowadzenie katalogów;</w:t>
      </w:r>
      <w:r w:rsidR="000B17E0" w:rsidRPr="0007621F">
        <w:rPr>
          <w:rFonts w:cstheme="minorHAnsi"/>
          <w:sz w:val="24"/>
          <w:szCs w:val="24"/>
        </w:rPr>
        <w:t xml:space="preserve">                                                                      f) </w:t>
      </w:r>
      <w:r w:rsidR="00433B20" w:rsidRPr="0007621F">
        <w:rPr>
          <w:rFonts w:cstheme="minorHAnsi"/>
          <w:sz w:val="24"/>
          <w:szCs w:val="24"/>
        </w:rPr>
        <w:t>udostępnianie zbiorów (książek i innych źródeł informacji) i pracowni multimedialnej;</w:t>
      </w:r>
      <w:r w:rsidR="000B17E0" w:rsidRPr="0007621F">
        <w:rPr>
          <w:rFonts w:cstheme="minorHAnsi"/>
          <w:sz w:val="24"/>
          <w:szCs w:val="24"/>
        </w:rPr>
        <w:t xml:space="preserve">                                        g) </w:t>
      </w:r>
      <w:r w:rsidR="00433B20" w:rsidRPr="0007621F">
        <w:rPr>
          <w:rFonts w:cstheme="minorHAnsi"/>
          <w:sz w:val="24"/>
          <w:szCs w:val="24"/>
        </w:rPr>
        <w:t>sporządzanie sprawozdań z pracy biblioteki, w tym dokonywanie oceny czytelnictwa;</w:t>
      </w:r>
      <w:r w:rsidR="000B17E0" w:rsidRPr="0007621F">
        <w:rPr>
          <w:rFonts w:cstheme="minorHAnsi"/>
          <w:sz w:val="24"/>
          <w:szCs w:val="24"/>
        </w:rPr>
        <w:t xml:space="preserve">                                        h) </w:t>
      </w:r>
      <w:r w:rsidR="00433B20" w:rsidRPr="0007621F">
        <w:rPr>
          <w:rFonts w:cstheme="minorHAnsi"/>
          <w:sz w:val="24"/>
          <w:szCs w:val="24"/>
        </w:rPr>
        <w:t>prowadzenie przewidzianej odpowiednimi przepisami dokumentacji biblioteki;</w:t>
      </w:r>
      <w:r w:rsidR="000B17E0" w:rsidRPr="0007621F">
        <w:rPr>
          <w:rFonts w:cstheme="minorHAnsi"/>
          <w:sz w:val="24"/>
          <w:szCs w:val="24"/>
        </w:rPr>
        <w:t xml:space="preserve">                                                                                         i) </w:t>
      </w:r>
      <w:r w:rsidR="00433B20" w:rsidRPr="0007621F">
        <w:rPr>
          <w:rFonts w:cstheme="minorHAnsi"/>
          <w:sz w:val="24"/>
          <w:szCs w:val="24"/>
        </w:rPr>
        <w:t>uzgadnianie stanu majątkowego z księgowością.</w:t>
      </w:r>
      <w:r w:rsidR="000B17E0" w:rsidRPr="0007621F">
        <w:rPr>
          <w:rFonts w:cstheme="minorHAnsi"/>
          <w:sz w:val="24"/>
          <w:szCs w:val="24"/>
        </w:rPr>
        <w:t xml:space="preserve">                                                                                                                 </w:t>
      </w:r>
      <w:r w:rsidR="00433B20" w:rsidRPr="0007621F">
        <w:rPr>
          <w:rFonts w:cstheme="minorHAnsi"/>
          <w:sz w:val="24"/>
          <w:szCs w:val="24"/>
        </w:rPr>
        <w:t>2) W zakresie pracy pedagogicznej:</w:t>
      </w:r>
      <w:r w:rsidR="000B17E0" w:rsidRPr="0007621F">
        <w:rPr>
          <w:rFonts w:cstheme="minorHAnsi"/>
          <w:sz w:val="24"/>
          <w:szCs w:val="24"/>
        </w:rPr>
        <w:t xml:space="preserve">                                                                                                                                            a) </w:t>
      </w:r>
      <w:r w:rsidR="00433B20" w:rsidRPr="0007621F">
        <w:rPr>
          <w:rFonts w:cstheme="minorHAnsi"/>
          <w:sz w:val="24"/>
          <w:szCs w:val="24"/>
        </w:rPr>
        <w:t>udzielanie informacji bibliotecznych;</w:t>
      </w:r>
      <w:r w:rsidR="000B17E0" w:rsidRPr="0007621F">
        <w:rPr>
          <w:rFonts w:cstheme="minorHAnsi"/>
          <w:sz w:val="24"/>
          <w:szCs w:val="24"/>
        </w:rPr>
        <w:t xml:space="preserve">                                                                                                                                     b) </w:t>
      </w:r>
      <w:r w:rsidR="00433B20" w:rsidRPr="0007621F">
        <w:rPr>
          <w:rFonts w:cstheme="minorHAnsi"/>
          <w:sz w:val="24"/>
          <w:szCs w:val="24"/>
        </w:rPr>
        <w:t>tworzenie warunków do poszukiwania, porządkowania i wykorzystywania informacji z różnych źródeł oraz efektywnego posługiwania się technologią informacyjną;</w:t>
      </w:r>
      <w:r w:rsidR="000B17E0" w:rsidRPr="0007621F">
        <w:rPr>
          <w:rFonts w:cstheme="minorHAnsi"/>
          <w:sz w:val="24"/>
          <w:szCs w:val="24"/>
        </w:rPr>
        <w:t xml:space="preserve">                                                               c) </w:t>
      </w:r>
      <w:r w:rsidR="00433B20" w:rsidRPr="0007621F">
        <w:rPr>
          <w:rFonts w:cstheme="minorHAnsi"/>
          <w:sz w:val="24"/>
          <w:szCs w:val="24"/>
        </w:rPr>
        <w:t>rozmowy z czytelnikami o książkach;</w:t>
      </w:r>
      <w:r w:rsidR="000B17E0" w:rsidRPr="0007621F">
        <w:rPr>
          <w:rFonts w:cstheme="minorHAnsi"/>
          <w:sz w:val="24"/>
          <w:szCs w:val="24"/>
        </w:rPr>
        <w:t xml:space="preserve">                                                                                                                                     d) </w:t>
      </w:r>
      <w:r w:rsidR="00433B20" w:rsidRPr="0007621F">
        <w:rPr>
          <w:rFonts w:cstheme="minorHAnsi"/>
          <w:sz w:val="24"/>
          <w:szCs w:val="24"/>
        </w:rPr>
        <w:t>poradnictwo w wyborach czytelniczych i zasobach multimedialnych;</w:t>
      </w:r>
      <w:r w:rsidR="000B17E0" w:rsidRPr="0007621F">
        <w:rPr>
          <w:rFonts w:cstheme="minorHAnsi"/>
          <w:sz w:val="24"/>
          <w:szCs w:val="24"/>
        </w:rPr>
        <w:t xml:space="preserve">                                                                              e) </w:t>
      </w:r>
      <w:r w:rsidR="00433B20" w:rsidRPr="0007621F">
        <w:rPr>
          <w:rFonts w:cstheme="minorHAnsi"/>
          <w:sz w:val="24"/>
          <w:szCs w:val="24"/>
        </w:rPr>
        <w:t>prowadzenie informacji o książkach;</w:t>
      </w:r>
      <w:r w:rsidR="000B17E0" w:rsidRPr="0007621F">
        <w:rPr>
          <w:rFonts w:cstheme="minorHAnsi"/>
          <w:sz w:val="24"/>
          <w:szCs w:val="24"/>
        </w:rPr>
        <w:t xml:space="preserve">                                                                                                                                                                            f) </w:t>
      </w:r>
      <w:r w:rsidR="00433B20" w:rsidRPr="0007621F">
        <w:rPr>
          <w:rFonts w:cstheme="minorHAnsi"/>
          <w:sz w:val="24"/>
          <w:szCs w:val="24"/>
        </w:rPr>
        <w:t>organizowanie inspiracji czytelnictwa;</w:t>
      </w:r>
      <w:r w:rsidR="000B17E0" w:rsidRPr="0007621F">
        <w:rPr>
          <w:rFonts w:cstheme="minorHAnsi"/>
          <w:sz w:val="24"/>
          <w:szCs w:val="24"/>
        </w:rPr>
        <w:t xml:space="preserve">                                                                                                    g) </w:t>
      </w:r>
      <w:r w:rsidR="00433B20" w:rsidRPr="0007621F">
        <w:rPr>
          <w:rFonts w:cstheme="minorHAnsi"/>
          <w:sz w:val="24"/>
          <w:szCs w:val="24"/>
        </w:rPr>
        <w:t>rozbudzanie i rozwijanie indywidualnych zainteresowań uczniów oraz wyrabianie i pogłębianie u uczniów nawyku czytania i uczenia się;</w:t>
      </w:r>
      <w:r w:rsidR="000B17E0" w:rsidRPr="0007621F">
        <w:rPr>
          <w:rFonts w:cstheme="minorHAnsi"/>
          <w:sz w:val="24"/>
          <w:szCs w:val="24"/>
        </w:rPr>
        <w:t xml:space="preserve">                                                                                                                            h) </w:t>
      </w:r>
      <w:r w:rsidR="00433B20" w:rsidRPr="0007621F">
        <w:rPr>
          <w:rFonts w:cstheme="minorHAnsi"/>
          <w:sz w:val="24"/>
          <w:szCs w:val="24"/>
        </w:rPr>
        <w:t>organizowanie i inspiracja pracy aktywu bibliotecznego.</w:t>
      </w:r>
      <w:r w:rsidR="000B17E0" w:rsidRPr="0007621F">
        <w:rPr>
          <w:rFonts w:cstheme="minorHAnsi"/>
          <w:sz w:val="24"/>
          <w:szCs w:val="24"/>
        </w:rPr>
        <w:t xml:space="preserve">                                                                                         3) </w:t>
      </w:r>
      <w:r w:rsidR="00433B20" w:rsidRPr="0007621F">
        <w:rPr>
          <w:rFonts w:cstheme="minorHAnsi"/>
          <w:sz w:val="24"/>
          <w:szCs w:val="24"/>
        </w:rPr>
        <w:t>organizowanie lub współudział w organizowaniu imprez kultural</w:t>
      </w:r>
      <w:r w:rsidR="0000308D" w:rsidRPr="0007621F">
        <w:rPr>
          <w:rFonts w:cstheme="minorHAnsi"/>
          <w:sz w:val="24"/>
          <w:szCs w:val="24"/>
        </w:rPr>
        <w:t>nych organizowanych przez S</w:t>
      </w:r>
      <w:r w:rsidR="00433B20" w:rsidRPr="0007621F">
        <w:rPr>
          <w:rFonts w:cstheme="minorHAnsi"/>
          <w:sz w:val="24"/>
          <w:szCs w:val="24"/>
        </w:rPr>
        <w:t>zkołę,</w:t>
      </w:r>
      <w:r w:rsidR="000B17E0" w:rsidRPr="0007621F">
        <w:rPr>
          <w:rFonts w:cstheme="minorHAnsi"/>
          <w:sz w:val="24"/>
          <w:szCs w:val="24"/>
        </w:rPr>
        <w:t xml:space="preserve">                                                                                                                                                                      4) </w:t>
      </w:r>
      <w:r w:rsidR="00433B20" w:rsidRPr="0007621F">
        <w:rPr>
          <w:rFonts w:cstheme="minorHAnsi"/>
          <w:sz w:val="24"/>
          <w:szCs w:val="24"/>
        </w:rPr>
        <w:t>organizowanie różnorodnych działań rozwijających wrażliwość kulturową i społeczną,</w:t>
      </w:r>
      <w:r w:rsidR="000B17E0" w:rsidRPr="0007621F">
        <w:rPr>
          <w:rFonts w:cstheme="minorHAnsi"/>
          <w:sz w:val="24"/>
          <w:szCs w:val="24"/>
        </w:rPr>
        <w:t xml:space="preserve">                                           </w:t>
      </w:r>
      <w:r w:rsidR="000B17E0" w:rsidRPr="0007621F">
        <w:rPr>
          <w:rFonts w:cstheme="minorHAnsi"/>
          <w:sz w:val="24"/>
          <w:szCs w:val="24"/>
        </w:rPr>
        <w:lastRenderedPageBreak/>
        <w:t xml:space="preserve">5) </w:t>
      </w:r>
      <w:r w:rsidR="00433B20" w:rsidRPr="0007621F">
        <w:rPr>
          <w:rFonts w:cstheme="minorHAnsi"/>
          <w:sz w:val="24"/>
          <w:szCs w:val="24"/>
        </w:rPr>
        <w:t>współpraca z rodzicami i instytucjami kulturalno-oświatowymi,</w:t>
      </w:r>
      <w:r w:rsidR="000B17E0" w:rsidRPr="0007621F">
        <w:rPr>
          <w:rFonts w:cstheme="minorHAnsi"/>
          <w:sz w:val="24"/>
          <w:szCs w:val="24"/>
        </w:rPr>
        <w:t xml:space="preserve">                                                                                  6) </w:t>
      </w:r>
      <w:r w:rsidR="00433B20" w:rsidRPr="0007621F">
        <w:rPr>
          <w:rFonts w:cstheme="minorHAnsi"/>
          <w:sz w:val="24"/>
          <w:szCs w:val="24"/>
        </w:rPr>
        <w:t>wykonywanie innych prac zleconych pr</w:t>
      </w:r>
      <w:r w:rsidR="0000308D" w:rsidRPr="0007621F">
        <w:rPr>
          <w:rFonts w:cstheme="minorHAnsi"/>
          <w:sz w:val="24"/>
          <w:szCs w:val="24"/>
        </w:rPr>
        <w:t>zez Dyrektora S</w:t>
      </w:r>
      <w:r w:rsidR="00433B20" w:rsidRPr="0007621F">
        <w:rPr>
          <w:rFonts w:cstheme="minorHAnsi"/>
          <w:sz w:val="24"/>
          <w:szCs w:val="24"/>
        </w:rPr>
        <w:t>zkoły.</w:t>
      </w:r>
    </w:p>
    <w:p w14:paraId="1E98F7B8" w14:textId="77777777" w:rsidR="00433B20" w:rsidRPr="0007621F" w:rsidRDefault="00F256CF" w:rsidP="00E943DC">
      <w:pPr>
        <w:spacing w:after="0" w:line="240" w:lineRule="auto"/>
        <w:rPr>
          <w:rFonts w:cstheme="minorHAnsi"/>
          <w:b/>
          <w:sz w:val="24"/>
          <w:szCs w:val="24"/>
        </w:rPr>
      </w:pPr>
      <w:r w:rsidRPr="0007621F">
        <w:rPr>
          <w:rFonts w:cstheme="minorHAnsi"/>
          <w:b/>
          <w:sz w:val="24"/>
          <w:szCs w:val="24"/>
        </w:rPr>
        <w:t>7</w:t>
      </w:r>
      <w:r w:rsidR="000B17E0" w:rsidRPr="0007621F">
        <w:rPr>
          <w:rFonts w:cstheme="minorHAnsi"/>
          <w:b/>
          <w:sz w:val="24"/>
          <w:szCs w:val="24"/>
        </w:rPr>
        <w:t xml:space="preserve">. </w:t>
      </w:r>
      <w:r w:rsidR="00433B20" w:rsidRPr="0007621F">
        <w:rPr>
          <w:rFonts w:cstheme="minorHAnsi"/>
          <w:b/>
          <w:sz w:val="24"/>
          <w:szCs w:val="24"/>
        </w:rPr>
        <w:t>Biblioteka szkolna współpracuje z:</w:t>
      </w:r>
    </w:p>
    <w:p w14:paraId="6D640FB4" w14:textId="77777777" w:rsidR="00433B20" w:rsidRPr="0007621F" w:rsidRDefault="0000308D" w:rsidP="00E943DC">
      <w:pPr>
        <w:spacing w:after="0" w:line="240" w:lineRule="auto"/>
        <w:rPr>
          <w:rFonts w:cstheme="minorHAnsi"/>
          <w:sz w:val="24"/>
          <w:szCs w:val="24"/>
        </w:rPr>
      </w:pPr>
      <w:r w:rsidRPr="0007621F">
        <w:rPr>
          <w:rFonts w:cstheme="minorHAnsi"/>
          <w:sz w:val="24"/>
          <w:szCs w:val="24"/>
        </w:rPr>
        <w:t>1) uczniami;</w:t>
      </w:r>
      <w:r w:rsidR="000B17E0" w:rsidRPr="0007621F">
        <w:rPr>
          <w:rFonts w:cstheme="minorHAnsi"/>
          <w:sz w:val="24"/>
          <w:szCs w:val="24"/>
        </w:rPr>
        <w:t xml:space="preserve">                                                                                                                                                                                     </w:t>
      </w:r>
      <w:r w:rsidR="00433B20" w:rsidRPr="0007621F">
        <w:rPr>
          <w:rFonts w:cstheme="minorHAnsi"/>
          <w:sz w:val="24"/>
          <w:szCs w:val="24"/>
        </w:rPr>
        <w:t xml:space="preserve">2) </w:t>
      </w:r>
      <w:r w:rsidRPr="0007621F">
        <w:rPr>
          <w:rFonts w:cstheme="minorHAnsi"/>
          <w:sz w:val="24"/>
          <w:szCs w:val="24"/>
        </w:rPr>
        <w:t>nauczycielami i wychowawcami;</w:t>
      </w:r>
    </w:p>
    <w:p w14:paraId="32BB5FA2" w14:textId="77777777" w:rsidR="000B17E0" w:rsidRPr="0007621F" w:rsidRDefault="0000308D" w:rsidP="00E943DC">
      <w:pPr>
        <w:spacing w:after="0" w:line="240" w:lineRule="auto"/>
        <w:rPr>
          <w:rFonts w:cstheme="minorHAnsi"/>
          <w:sz w:val="24"/>
          <w:szCs w:val="24"/>
        </w:rPr>
      </w:pPr>
      <w:r w:rsidRPr="0007621F">
        <w:rPr>
          <w:rFonts w:cstheme="minorHAnsi"/>
          <w:sz w:val="24"/>
          <w:szCs w:val="24"/>
        </w:rPr>
        <w:t>3) rodzicami;</w:t>
      </w:r>
      <w:r w:rsidR="000B17E0" w:rsidRPr="0007621F">
        <w:rPr>
          <w:rFonts w:cstheme="minorHAnsi"/>
          <w:sz w:val="24"/>
          <w:szCs w:val="24"/>
        </w:rPr>
        <w:t xml:space="preserve">                                                                                                                                                                                          </w:t>
      </w:r>
      <w:r w:rsidR="00433B20" w:rsidRPr="0007621F">
        <w:rPr>
          <w:rFonts w:cstheme="minorHAnsi"/>
          <w:sz w:val="24"/>
          <w:szCs w:val="24"/>
        </w:rPr>
        <w:t>4) innymi bibliotekami i podmiotami</w:t>
      </w:r>
      <w:r w:rsidRPr="0007621F">
        <w:rPr>
          <w:rFonts w:cstheme="minorHAnsi"/>
          <w:sz w:val="24"/>
          <w:szCs w:val="24"/>
        </w:rPr>
        <w:t>.</w:t>
      </w:r>
    </w:p>
    <w:p w14:paraId="59508B6A" w14:textId="77777777" w:rsidR="00433B20" w:rsidRPr="0007621F" w:rsidRDefault="00433B20" w:rsidP="00E943DC">
      <w:pPr>
        <w:spacing w:after="0" w:line="240" w:lineRule="auto"/>
        <w:rPr>
          <w:rFonts w:cstheme="minorHAnsi"/>
          <w:sz w:val="24"/>
          <w:szCs w:val="24"/>
        </w:rPr>
      </w:pPr>
      <w:r w:rsidRPr="0007621F">
        <w:rPr>
          <w:rFonts w:cstheme="minorHAnsi"/>
          <w:sz w:val="24"/>
          <w:szCs w:val="24"/>
        </w:rPr>
        <w:t xml:space="preserve"> </w:t>
      </w:r>
    </w:p>
    <w:p w14:paraId="020138E1" w14:textId="77777777" w:rsidR="00433B20" w:rsidRPr="0007621F" w:rsidRDefault="00F256CF" w:rsidP="00E943DC">
      <w:pPr>
        <w:spacing w:line="240" w:lineRule="auto"/>
        <w:rPr>
          <w:rFonts w:cstheme="minorHAnsi"/>
          <w:sz w:val="24"/>
          <w:szCs w:val="24"/>
        </w:rPr>
      </w:pPr>
      <w:r w:rsidRPr="0007621F">
        <w:rPr>
          <w:rFonts w:cstheme="minorHAnsi"/>
          <w:b/>
          <w:sz w:val="24"/>
          <w:szCs w:val="24"/>
        </w:rPr>
        <w:t>8</w:t>
      </w:r>
      <w:r w:rsidR="00433B20" w:rsidRPr="0007621F">
        <w:rPr>
          <w:rFonts w:cstheme="minorHAnsi"/>
          <w:b/>
          <w:sz w:val="24"/>
          <w:szCs w:val="24"/>
        </w:rPr>
        <w:t xml:space="preserve"> . Nauczyciele prowadzący zajęcia w danym oddziale </w:t>
      </w:r>
      <w:r w:rsidRPr="0007621F">
        <w:rPr>
          <w:rFonts w:cstheme="minorHAnsi"/>
          <w:b/>
          <w:sz w:val="24"/>
          <w:szCs w:val="24"/>
        </w:rPr>
        <w:t xml:space="preserve">tworzą zespół, do zadań którego </w:t>
      </w:r>
      <w:r w:rsidR="00433B20" w:rsidRPr="0007621F">
        <w:rPr>
          <w:rFonts w:cstheme="minorHAnsi"/>
          <w:b/>
          <w:sz w:val="24"/>
          <w:szCs w:val="24"/>
        </w:rPr>
        <w:t>należy:</w:t>
      </w:r>
      <w:r w:rsidR="001E3F15" w:rsidRPr="0007621F">
        <w:rPr>
          <w:rFonts w:cstheme="minorHAnsi"/>
          <w:b/>
          <w:sz w:val="24"/>
          <w:szCs w:val="24"/>
        </w:rPr>
        <w:t xml:space="preserve">                                                                                                                                                                                       </w:t>
      </w:r>
      <w:r w:rsidR="000B17E0" w:rsidRPr="0007621F">
        <w:rPr>
          <w:rFonts w:cstheme="minorHAnsi"/>
          <w:sz w:val="24"/>
          <w:szCs w:val="24"/>
        </w:rPr>
        <w:t xml:space="preserve">1) </w:t>
      </w:r>
      <w:r w:rsidR="001E3F15" w:rsidRPr="0007621F">
        <w:rPr>
          <w:rFonts w:cstheme="minorHAnsi"/>
          <w:sz w:val="24"/>
          <w:szCs w:val="24"/>
        </w:rPr>
        <w:t>w</w:t>
      </w:r>
      <w:r w:rsidR="00433B20" w:rsidRPr="0007621F">
        <w:rPr>
          <w:rFonts w:cstheme="minorHAnsi"/>
          <w:sz w:val="24"/>
          <w:szCs w:val="24"/>
        </w:rPr>
        <w:t>spieranie nauczycieli i doskonalenie pod kątem realizacji treści programowych danego przedmiotu;</w:t>
      </w:r>
      <w:r w:rsidR="001E3F15" w:rsidRPr="0007621F">
        <w:rPr>
          <w:rFonts w:cstheme="minorHAnsi"/>
          <w:sz w:val="24"/>
          <w:szCs w:val="24"/>
        </w:rPr>
        <w:t xml:space="preserve">                                                                                                                                                                                            </w:t>
      </w:r>
      <w:r w:rsidR="000B17E0" w:rsidRPr="0007621F">
        <w:rPr>
          <w:rFonts w:cstheme="minorHAnsi"/>
          <w:sz w:val="24"/>
          <w:szCs w:val="24"/>
        </w:rPr>
        <w:t xml:space="preserve">2) </w:t>
      </w:r>
      <w:r w:rsidR="001E3F15" w:rsidRPr="0007621F">
        <w:rPr>
          <w:rFonts w:cstheme="minorHAnsi"/>
          <w:sz w:val="24"/>
          <w:szCs w:val="24"/>
        </w:rPr>
        <w:t>a</w:t>
      </w:r>
      <w:r w:rsidR="00433B20" w:rsidRPr="0007621F">
        <w:rPr>
          <w:rFonts w:cstheme="minorHAnsi"/>
          <w:sz w:val="24"/>
          <w:szCs w:val="24"/>
        </w:rPr>
        <w:t>naliza dopuszczonych do użytku szkolnego programów nauczania i podręczników pod kątem przydatności, celowości i zgodności z zainteresowaniami, potrzebami i uzdolnieniami uczniów oraz zgodności z podstawą programową kształcenia ogólnego;</w:t>
      </w:r>
      <w:r w:rsidR="001E3F15" w:rsidRPr="0007621F">
        <w:rPr>
          <w:rFonts w:cstheme="minorHAnsi"/>
          <w:sz w:val="24"/>
          <w:szCs w:val="24"/>
        </w:rPr>
        <w:t xml:space="preserve">                                                                                         </w:t>
      </w:r>
      <w:r w:rsidR="000B17E0" w:rsidRPr="0007621F">
        <w:rPr>
          <w:rFonts w:cstheme="minorHAnsi"/>
          <w:sz w:val="24"/>
          <w:szCs w:val="24"/>
        </w:rPr>
        <w:t xml:space="preserve">3) </w:t>
      </w:r>
      <w:r w:rsidR="001E3F15" w:rsidRPr="0007621F">
        <w:rPr>
          <w:rFonts w:cstheme="minorHAnsi"/>
          <w:sz w:val="24"/>
          <w:szCs w:val="24"/>
        </w:rPr>
        <w:t>o</w:t>
      </w:r>
      <w:r w:rsidR="00433B20" w:rsidRPr="0007621F">
        <w:rPr>
          <w:rFonts w:cstheme="minorHAnsi"/>
          <w:sz w:val="24"/>
          <w:szCs w:val="24"/>
        </w:rPr>
        <w:t>rganizowanie lekcji koleżeńskich i spotkań samokształceniowych;</w:t>
      </w:r>
      <w:r w:rsidR="001E3F15" w:rsidRPr="0007621F">
        <w:rPr>
          <w:rFonts w:cstheme="minorHAnsi"/>
          <w:sz w:val="24"/>
          <w:szCs w:val="24"/>
        </w:rPr>
        <w:t xml:space="preserve">                                                                              4) u</w:t>
      </w:r>
      <w:r w:rsidR="00433B20" w:rsidRPr="0007621F">
        <w:rPr>
          <w:rFonts w:cstheme="minorHAnsi"/>
          <w:sz w:val="24"/>
          <w:szCs w:val="24"/>
        </w:rPr>
        <w:t>zgadnianie sposobów badania wyników n</w:t>
      </w:r>
      <w:r w:rsidR="009439F8" w:rsidRPr="0007621F">
        <w:rPr>
          <w:rFonts w:cstheme="minorHAnsi"/>
          <w:sz w:val="24"/>
          <w:szCs w:val="24"/>
        </w:rPr>
        <w:t xml:space="preserve">auczania, przeprowadzanie ich i </w:t>
      </w:r>
      <w:r w:rsidR="00433B20" w:rsidRPr="0007621F">
        <w:rPr>
          <w:rFonts w:cstheme="minorHAnsi"/>
          <w:sz w:val="24"/>
          <w:szCs w:val="24"/>
        </w:rPr>
        <w:t>opracowywanie wniosków;</w:t>
      </w:r>
      <w:r w:rsidR="001E3F15" w:rsidRPr="0007621F">
        <w:rPr>
          <w:rFonts w:cstheme="minorHAnsi"/>
          <w:sz w:val="24"/>
          <w:szCs w:val="24"/>
        </w:rPr>
        <w:t xml:space="preserve">                                                                                                                                                        5) g</w:t>
      </w:r>
      <w:r w:rsidR="00433B20" w:rsidRPr="0007621F">
        <w:rPr>
          <w:rFonts w:cstheme="minorHAnsi"/>
          <w:sz w:val="24"/>
          <w:szCs w:val="24"/>
        </w:rPr>
        <w:t>romadzenie narzędzi i tworzenie procedur s</w:t>
      </w:r>
      <w:r w:rsidR="0000308D" w:rsidRPr="0007621F">
        <w:rPr>
          <w:rFonts w:cstheme="minorHAnsi"/>
          <w:sz w:val="24"/>
          <w:szCs w:val="24"/>
        </w:rPr>
        <w:t>łużących badaniu jakości pracy S</w:t>
      </w:r>
      <w:r w:rsidR="00433B20" w:rsidRPr="0007621F">
        <w:rPr>
          <w:rFonts w:cstheme="minorHAnsi"/>
          <w:sz w:val="24"/>
          <w:szCs w:val="24"/>
        </w:rPr>
        <w:t>zkoły;</w:t>
      </w:r>
      <w:r w:rsidR="001E3F15" w:rsidRPr="0007621F">
        <w:rPr>
          <w:rFonts w:cstheme="minorHAnsi"/>
          <w:sz w:val="24"/>
          <w:szCs w:val="24"/>
        </w:rPr>
        <w:t xml:space="preserve">                                                   6) w</w:t>
      </w:r>
      <w:r w:rsidR="00433B20" w:rsidRPr="0007621F">
        <w:rPr>
          <w:rFonts w:cstheme="minorHAnsi"/>
          <w:sz w:val="24"/>
          <w:szCs w:val="24"/>
        </w:rPr>
        <w:t>ykonywanie zadań związanych z we</w:t>
      </w:r>
      <w:r w:rsidR="0000308D" w:rsidRPr="0007621F">
        <w:rPr>
          <w:rFonts w:cstheme="minorHAnsi"/>
          <w:sz w:val="24"/>
          <w:szCs w:val="24"/>
        </w:rPr>
        <w:t>wnętrznym diagnozowaniem pracy S</w:t>
      </w:r>
      <w:r w:rsidR="00433B20" w:rsidRPr="0007621F">
        <w:rPr>
          <w:rFonts w:cstheme="minorHAnsi"/>
          <w:sz w:val="24"/>
          <w:szCs w:val="24"/>
        </w:rPr>
        <w:t>zkoły;</w:t>
      </w:r>
      <w:r w:rsidR="001E3F15" w:rsidRPr="0007621F">
        <w:rPr>
          <w:rFonts w:cstheme="minorHAnsi"/>
          <w:sz w:val="24"/>
          <w:szCs w:val="24"/>
        </w:rPr>
        <w:t xml:space="preserve">                                                 7) p</w:t>
      </w:r>
      <w:r w:rsidR="00433B20" w:rsidRPr="0007621F">
        <w:rPr>
          <w:rFonts w:cstheme="minorHAnsi"/>
          <w:sz w:val="24"/>
          <w:szCs w:val="24"/>
        </w:rPr>
        <w:t>odejmowanie działań służących wprowadzaniu nowatorskich rozwiązań i innowacji pedagogicznych;</w:t>
      </w:r>
      <w:r w:rsidR="001E3F15" w:rsidRPr="0007621F">
        <w:rPr>
          <w:rFonts w:cstheme="minorHAnsi"/>
          <w:sz w:val="24"/>
          <w:szCs w:val="24"/>
        </w:rPr>
        <w:t xml:space="preserve">                                                                                                                                                                           8) m</w:t>
      </w:r>
      <w:r w:rsidR="00433B20" w:rsidRPr="0007621F">
        <w:rPr>
          <w:rFonts w:cstheme="minorHAnsi"/>
          <w:sz w:val="24"/>
          <w:szCs w:val="24"/>
        </w:rPr>
        <w:t>otywowanie członków zespołu do samokształcenia i ksz</w:t>
      </w:r>
      <w:r w:rsidR="0000308D" w:rsidRPr="0007621F">
        <w:rPr>
          <w:rFonts w:cstheme="minorHAnsi"/>
          <w:sz w:val="24"/>
          <w:szCs w:val="24"/>
        </w:rPr>
        <w:t>tałcenia zgodnego z potrzebami S</w:t>
      </w:r>
      <w:r w:rsidR="00433B20" w:rsidRPr="0007621F">
        <w:rPr>
          <w:rFonts w:cstheme="minorHAnsi"/>
          <w:sz w:val="24"/>
          <w:szCs w:val="24"/>
        </w:rPr>
        <w:t>zkoły;</w:t>
      </w:r>
      <w:r w:rsidR="001E3F15" w:rsidRPr="0007621F">
        <w:rPr>
          <w:rFonts w:cstheme="minorHAnsi"/>
          <w:sz w:val="24"/>
          <w:szCs w:val="24"/>
        </w:rPr>
        <w:t xml:space="preserve">                                                                                                                                                                                             9) d</w:t>
      </w:r>
      <w:r w:rsidR="00433B20" w:rsidRPr="0007621F">
        <w:rPr>
          <w:rFonts w:cstheme="minorHAnsi"/>
          <w:sz w:val="24"/>
          <w:szCs w:val="24"/>
        </w:rPr>
        <w:t>bałość o przestrzeganie prawa wewnątrzszkolnego, przestrzeganie praw uczniów i egzekwowanie obowiązków;</w:t>
      </w:r>
      <w:r w:rsidR="001E3F15" w:rsidRPr="0007621F">
        <w:rPr>
          <w:rFonts w:cstheme="minorHAnsi"/>
          <w:sz w:val="24"/>
          <w:szCs w:val="24"/>
        </w:rPr>
        <w:t xml:space="preserve">                                                                                                                                                                                              10) d</w:t>
      </w:r>
      <w:r w:rsidR="00433B20" w:rsidRPr="0007621F">
        <w:rPr>
          <w:rFonts w:cstheme="minorHAnsi"/>
          <w:sz w:val="24"/>
          <w:szCs w:val="24"/>
        </w:rPr>
        <w:t xml:space="preserve">bałość o dyscyplinę pracy. </w:t>
      </w:r>
    </w:p>
    <w:p w14:paraId="03EFBB47" w14:textId="77777777" w:rsidR="00433B20" w:rsidRPr="0007621F" w:rsidRDefault="0000308D" w:rsidP="00E943DC">
      <w:pPr>
        <w:spacing w:line="240" w:lineRule="auto"/>
        <w:rPr>
          <w:rFonts w:cstheme="minorHAnsi"/>
          <w:sz w:val="24"/>
          <w:szCs w:val="24"/>
        </w:rPr>
      </w:pPr>
      <w:r w:rsidRPr="0007621F">
        <w:rPr>
          <w:rFonts w:cstheme="minorHAnsi"/>
          <w:sz w:val="24"/>
          <w:szCs w:val="24"/>
        </w:rPr>
        <w:t>8. Dla doraźnych potrzeb Dyrektor S</w:t>
      </w:r>
      <w:r w:rsidR="00433B20" w:rsidRPr="0007621F">
        <w:rPr>
          <w:rFonts w:cstheme="minorHAnsi"/>
          <w:sz w:val="24"/>
          <w:szCs w:val="24"/>
        </w:rPr>
        <w:t>zkoły powołuje zespoły problemowe do wykonywania zadań wynikających z organizacji procesu d</w:t>
      </w:r>
      <w:r w:rsidRPr="0007621F">
        <w:rPr>
          <w:rFonts w:cstheme="minorHAnsi"/>
          <w:sz w:val="24"/>
          <w:szCs w:val="24"/>
        </w:rPr>
        <w:t>ydaktycznego i kierowania S</w:t>
      </w:r>
      <w:r w:rsidR="00433B20" w:rsidRPr="0007621F">
        <w:rPr>
          <w:rFonts w:cstheme="minorHAnsi"/>
          <w:sz w:val="24"/>
          <w:szCs w:val="24"/>
        </w:rPr>
        <w:t>zkołą.</w:t>
      </w:r>
      <w:r w:rsidR="00CC603A" w:rsidRPr="0007621F">
        <w:rPr>
          <w:rFonts w:cstheme="minorHAnsi"/>
          <w:sz w:val="24"/>
          <w:szCs w:val="24"/>
        </w:rPr>
        <w:t xml:space="preserve">                                                      1) w</w:t>
      </w:r>
      <w:r w:rsidR="00433B20" w:rsidRPr="0007621F">
        <w:rPr>
          <w:rFonts w:cstheme="minorHAnsi"/>
          <w:sz w:val="24"/>
          <w:szCs w:val="24"/>
        </w:rPr>
        <w:t xml:space="preserve">arunki i tryb powoływania zespołów określone są w odrębnych przepisach. </w:t>
      </w:r>
    </w:p>
    <w:p w14:paraId="1EF0345E" w14:textId="77777777" w:rsidR="00433B20" w:rsidRPr="0007621F" w:rsidRDefault="00433B20" w:rsidP="00E943DC">
      <w:pPr>
        <w:spacing w:line="240" w:lineRule="auto"/>
        <w:rPr>
          <w:rFonts w:cstheme="minorHAnsi"/>
          <w:b/>
          <w:sz w:val="24"/>
          <w:szCs w:val="24"/>
        </w:rPr>
      </w:pPr>
      <w:r w:rsidRPr="0007621F">
        <w:rPr>
          <w:rFonts w:cstheme="minorHAnsi"/>
          <w:sz w:val="24"/>
          <w:szCs w:val="24"/>
        </w:rPr>
        <w:t>9. Zadania pracowników administracji i obsługi zabezpieczają sprawną pracę placówki.</w:t>
      </w:r>
      <w:r w:rsidR="00CC603A" w:rsidRPr="0007621F">
        <w:rPr>
          <w:rFonts w:cstheme="minorHAnsi"/>
          <w:b/>
          <w:sz w:val="24"/>
          <w:szCs w:val="24"/>
        </w:rPr>
        <w:t xml:space="preserve">                                          </w:t>
      </w:r>
      <w:r w:rsidR="00CC603A" w:rsidRPr="0007621F">
        <w:rPr>
          <w:rFonts w:cstheme="minorHAnsi"/>
          <w:sz w:val="24"/>
          <w:szCs w:val="24"/>
        </w:rPr>
        <w:t xml:space="preserve">1) </w:t>
      </w:r>
      <w:r w:rsidRPr="0007621F">
        <w:rPr>
          <w:rFonts w:cstheme="minorHAnsi"/>
          <w:sz w:val="24"/>
          <w:szCs w:val="24"/>
        </w:rPr>
        <w:t>zgodną z prze</w:t>
      </w:r>
      <w:r w:rsidR="0000308D" w:rsidRPr="0007621F">
        <w:rPr>
          <w:rFonts w:cstheme="minorHAnsi"/>
          <w:sz w:val="24"/>
          <w:szCs w:val="24"/>
        </w:rPr>
        <w:t>pisami obsługę administracyjną S</w:t>
      </w:r>
      <w:r w:rsidRPr="0007621F">
        <w:rPr>
          <w:rFonts w:cstheme="minorHAnsi"/>
          <w:sz w:val="24"/>
          <w:szCs w:val="24"/>
        </w:rPr>
        <w:t>zkoły zapewnia sekretariat placówki;</w:t>
      </w:r>
      <w:r w:rsidR="00CC603A" w:rsidRPr="0007621F">
        <w:rPr>
          <w:rFonts w:cstheme="minorHAnsi"/>
          <w:b/>
          <w:sz w:val="24"/>
          <w:szCs w:val="24"/>
        </w:rPr>
        <w:t xml:space="preserve">                                                              </w:t>
      </w:r>
      <w:r w:rsidR="00CC603A" w:rsidRPr="0007621F">
        <w:rPr>
          <w:rFonts w:cstheme="minorHAnsi"/>
          <w:sz w:val="24"/>
          <w:szCs w:val="24"/>
        </w:rPr>
        <w:t>2) z</w:t>
      </w:r>
      <w:r w:rsidR="0000308D" w:rsidRPr="0007621F">
        <w:rPr>
          <w:rFonts w:cstheme="minorHAnsi"/>
          <w:sz w:val="24"/>
          <w:szCs w:val="24"/>
        </w:rPr>
        <w:t>asady działania sekretariatu S</w:t>
      </w:r>
      <w:r w:rsidRPr="0007621F">
        <w:rPr>
          <w:rFonts w:cstheme="minorHAnsi"/>
          <w:sz w:val="24"/>
          <w:szCs w:val="24"/>
        </w:rPr>
        <w:t>zkoły regulują odrębne przepisy;</w:t>
      </w:r>
      <w:r w:rsidR="00CC603A" w:rsidRPr="0007621F">
        <w:rPr>
          <w:rFonts w:cstheme="minorHAnsi"/>
          <w:b/>
          <w:sz w:val="24"/>
          <w:szCs w:val="24"/>
        </w:rPr>
        <w:t xml:space="preserve">                                                                                </w:t>
      </w:r>
      <w:r w:rsidR="00CC603A" w:rsidRPr="0007621F">
        <w:rPr>
          <w:rFonts w:cstheme="minorHAnsi"/>
          <w:sz w:val="24"/>
          <w:szCs w:val="24"/>
        </w:rPr>
        <w:t>3) o</w:t>
      </w:r>
      <w:r w:rsidRPr="0007621F">
        <w:rPr>
          <w:rFonts w:cstheme="minorHAnsi"/>
          <w:sz w:val="24"/>
          <w:szCs w:val="24"/>
        </w:rPr>
        <w:t>bowiązki pracownika administracji zatrudnionego w sekretariacie</w:t>
      </w:r>
      <w:r w:rsidR="00CC603A" w:rsidRPr="0007621F">
        <w:rPr>
          <w:rFonts w:cstheme="minorHAnsi"/>
          <w:b/>
          <w:sz w:val="24"/>
          <w:szCs w:val="24"/>
        </w:rPr>
        <w:t xml:space="preserve">  </w:t>
      </w:r>
      <w:r w:rsidRPr="0007621F">
        <w:rPr>
          <w:rFonts w:cstheme="minorHAnsi"/>
          <w:sz w:val="24"/>
          <w:szCs w:val="24"/>
        </w:rPr>
        <w:t xml:space="preserve">zawarte są </w:t>
      </w:r>
      <w:r w:rsidR="00CC603A" w:rsidRPr="0007621F">
        <w:rPr>
          <w:rFonts w:cstheme="minorHAnsi"/>
          <w:sz w:val="24"/>
          <w:szCs w:val="24"/>
        </w:rPr>
        <w:t xml:space="preserve">                                                     </w:t>
      </w:r>
      <w:r w:rsidRPr="0007621F">
        <w:rPr>
          <w:rFonts w:cstheme="minorHAnsi"/>
          <w:sz w:val="24"/>
          <w:szCs w:val="24"/>
        </w:rPr>
        <w:t>w indywidualnym zakresie obowiązków;</w:t>
      </w:r>
      <w:r w:rsidR="00CC603A" w:rsidRPr="0007621F">
        <w:rPr>
          <w:rFonts w:cstheme="minorHAnsi"/>
          <w:b/>
          <w:sz w:val="24"/>
          <w:szCs w:val="24"/>
        </w:rPr>
        <w:t xml:space="preserve">                                                                                                                                           </w:t>
      </w:r>
      <w:r w:rsidR="00CC603A" w:rsidRPr="0007621F">
        <w:rPr>
          <w:rFonts w:cstheme="minorHAnsi"/>
          <w:sz w:val="24"/>
          <w:szCs w:val="24"/>
        </w:rPr>
        <w:t>4) o</w:t>
      </w:r>
      <w:r w:rsidR="0000308D" w:rsidRPr="0007621F">
        <w:rPr>
          <w:rFonts w:cstheme="minorHAnsi"/>
          <w:sz w:val="24"/>
          <w:szCs w:val="24"/>
        </w:rPr>
        <w:t>bsługę S</w:t>
      </w:r>
      <w:r w:rsidRPr="0007621F">
        <w:rPr>
          <w:rFonts w:cstheme="minorHAnsi"/>
          <w:sz w:val="24"/>
          <w:szCs w:val="24"/>
        </w:rPr>
        <w:t>zkoły zapewniają pracownicy obsługi;</w:t>
      </w:r>
      <w:r w:rsidR="00CC603A" w:rsidRPr="0007621F">
        <w:rPr>
          <w:rFonts w:cstheme="minorHAnsi"/>
          <w:b/>
          <w:sz w:val="24"/>
          <w:szCs w:val="24"/>
        </w:rPr>
        <w:t xml:space="preserve">                                                                                                            </w:t>
      </w:r>
      <w:r w:rsidR="00CC603A" w:rsidRPr="0007621F">
        <w:rPr>
          <w:rFonts w:cstheme="minorHAnsi"/>
          <w:sz w:val="24"/>
          <w:szCs w:val="24"/>
        </w:rPr>
        <w:t>5) z</w:t>
      </w:r>
      <w:r w:rsidRPr="0007621F">
        <w:rPr>
          <w:rFonts w:cstheme="minorHAnsi"/>
          <w:sz w:val="24"/>
          <w:szCs w:val="24"/>
        </w:rPr>
        <w:t>adania i odpowiedzialność pracowników obsługi określona jest w indywidualnych zakresach obowiązków;</w:t>
      </w:r>
    </w:p>
    <w:p w14:paraId="0015ACA5" w14:textId="77777777" w:rsidR="00433B20" w:rsidRPr="0007621F" w:rsidRDefault="00433B20" w:rsidP="00E943DC">
      <w:pPr>
        <w:spacing w:line="240" w:lineRule="auto"/>
        <w:rPr>
          <w:rFonts w:cstheme="minorHAnsi"/>
          <w:sz w:val="24"/>
          <w:szCs w:val="24"/>
        </w:rPr>
      </w:pPr>
      <w:r w:rsidRPr="0007621F">
        <w:rPr>
          <w:rFonts w:cstheme="minorHAnsi"/>
          <w:sz w:val="24"/>
          <w:szCs w:val="24"/>
        </w:rPr>
        <w:t>10. Ilość pracowników administracji i obsługi określa k</w:t>
      </w:r>
      <w:r w:rsidR="00A26318" w:rsidRPr="0007621F">
        <w:rPr>
          <w:rFonts w:cstheme="minorHAnsi"/>
          <w:sz w:val="24"/>
          <w:szCs w:val="24"/>
        </w:rPr>
        <w:t>ażdego roku arkusz organizacji S</w:t>
      </w:r>
      <w:r w:rsidRPr="0007621F">
        <w:rPr>
          <w:rFonts w:cstheme="minorHAnsi"/>
          <w:sz w:val="24"/>
          <w:szCs w:val="24"/>
        </w:rPr>
        <w:t>zkoły zatwierdzony przez organ prowadzący.</w:t>
      </w:r>
    </w:p>
    <w:p w14:paraId="5A8CEA81" w14:textId="77777777" w:rsidR="0027046D" w:rsidRPr="0007621F" w:rsidRDefault="00433B20" w:rsidP="00E943DC">
      <w:pPr>
        <w:spacing w:line="240" w:lineRule="auto"/>
        <w:rPr>
          <w:rFonts w:cstheme="minorHAnsi"/>
          <w:sz w:val="24"/>
          <w:szCs w:val="24"/>
        </w:rPr>
      </w:pPr>
      <w:r w:rsidRPr="0007621F">
        <w:rPr>
          <w:rFonts w:cstheme="minorHAnsi"/>
          <w:sz w:val="24"/>
          <w:szCs w:val="24"/>
        </w:rPr>
        <w:t>11. W celu zapewnienia bezpieczeństwa uczniom w cza</w:t>
      </w:r>
      <w:r w:rsidR="00A26318" w:rsidRPr="0007621F">
        <w:rPr>
          <w:rFonts w:cstheme="minorHAnsi"/>
          <w:sz w:val="24"/>
          <w:szCs w:val="24"/>
        </w:rPr>
        <w:t>sie zajęć organizowanych przez S</w:t>
      </w:r>
      <w:r w:rsidRPr="0007621F">
        <w:rPr>
          <w:rFonts w:cstheme="minorHAnsi"/>
          <w:sz w:val="24"/>
          <w:szCs w:val="24"/>
        </w:rPr>
        <w:t>zkołę, pracownicy  obsługi:</w:t>
      </w:r>
      <w:r w:rsidR="00CC603A" w:rsidRPr="0007621F">
        <w:rPr>
          <w:rFonts w:cstheme="minorHAnsi"/>
          <w:sz w:val="24"/>
          <w:szCs w:val="24"/>
        </w:rPr>
        <w:t xml:space="preserve">                                                                                                                                              1) </w:t>
      </w:r>
      <w:r w:rsidRPr="0007621F">
        <w:rPr>
          <w:rFonts w:cstheme="minorHAnsi"/>
          <w:sz w:val="24"/>
          <w:szCs w:val="24"/>
        </w:rPr>
        <w:t>monitorują zachowanie uczniów przed rozpoczęciem przez nich zajęć;</w:t>
      </w:r>
      <w:r w:rsidR="00CC603A" w:rsidRPr="0007621F">
        <w:rPr>
          <w:rFonts w:cstheme="minorHAnsi"/>
          <w:sz w:val="24"/>
          <w:szCs w:val="24"/>
        </w:rPr>
        <w:t xml:space="preserve">                                                                          2) </w:t>
      </w:r>
      <w:r w:rsidR="00A26318" w:rsidRPr="0007621F">
        <w:rPr>
          <w:rFonts w:cstheme="minorHAnsi"/>
          <w:sz w:val="24"/>
          <w:szCs w:val="24"/>
        </w:rPr>
        <w:t>monitorują wejście do S</w:t>
      </w:r>
      <w:r w:rsidRPr="0007621F">
        <w:rPr>
          <w:rFonts w:cstheme="minorHAnsi"/>
          <w:sz w:val="24"/>
          <w:szCs w:val="24"/>
        </w:rPr>
        <w:t>zkoły, uniemożliwiając wejście osób niepożądanych;</w:t>
      </w:r>
      <w:r w:rsidR="00CC603A" w:rsidRPr="0007621F">
        <w:rPr>
          <w:rFonts w:cstheme="minorHAnsi"/>
          <w:sz w:val="24"/>
          <w:szCs w:val="24"/>
        </w:rPr>
        <w:t xml:space="preserve">                                                                     3) </w:t>
      </w:r>
      <w:r w:rsidRPr="0007621F">
        <w:rPr>
          <w:rFonts w:cstheme="minorHAnsi"/>
          <w:sz w:val="24"/>
          <w:szCs w:val="24"/>
        </w:rPr>
        <w:t>reagują na sytuacje zagrażające bezpieczeństwu uczniów.</w:t>
      </w:r>
    </w:p>
    <w:p w14:paraId="6B0D2DAB" w14:textId="77777777" w:rsidR="00433B20" w:rsidRPr="0007621F" w:rsidRDefault="00433B20" w:rsidP="00E943DC">
      <w:pPr>
        <w:spacing w:after="0" w:line="240" w:lineRule="auto"/>
        <w:jc w:val="center"/>
        <w:rPr>
          <w:rFonts w:cstheme="minorHAnsi"/>
          <w:b/>
          <w:sz w:val="24"/>
          <w:szCs w:val="24"/>
        </w:rPr>
      </w:pPr>
      <w:r w:rsidRPr="0007621F">
        <w:rPr>
          <w:rFonts w:cstheme="minorHAnsi"/>
          <w:b/>
          <w:sz w:val="24"/>
          <w:szCs w:val="24"/>
        </w:rPr>
        <w:lastRenderedPageBreak/>
        <w:t>ROZDZIAŁ V</w:t>
      </w:r>
    </w:p>
    <w:p w14:paraId="739DDDF9" w14:textId="77777777" w:rsidR="00057330" w:rsidRPr="0007621F" w:rsidRDefault="00057330" w:rsidP="00E943DC">
      <w:pPr>
        <w:spacing w:after="0" w:line="240" w:lineRule="auto"/>
        <w:jc w:val="center"/>
        <w:rPr>
          <w:rFonts w:cstheme="minorHAnsi"/>
          <w:b/>
          <w:sz w:val="24"/>
          <w:szCs w:val="24"/>
        </w:rPr>
      </w:pPr>
    </w:p>
    <w:p w14:paraId="0A59862E" w14:textId="77777777" w:rsidR="00CC603A" w:rsidRPr="0007621F" w:rsidRDefault="00433B20" w:rsidP="00E943DC">
      <w:pPr>
        <w:spacing w:after="0" w:line="240" w:lineRule="auto"/>
        <w:jc w:val="center"/>
        <w:rPr>
          <w:rFonts w:cstheme="minorHAnsi"/>
          <w:b/>
          <w:sz w:val="24"/>
          <w:szCs w:val="24"/>
        </w:rPr>
      </w:pPr>
      <w:r w:rsidRPr="0007621F">
        <w:rPr>
          <w:rFonts w:cstheme="minorHAnsi"/>
          <w:b/>
          <w:sz w:val="24"/>
          <w:szCs w:val="24"/>
        </w:rPr>
        <w:t>SZCZEGÓŁOWE WARUNKI I SPOSÓB OCENIANIA WEWNĄTRZSZKOLNEGO</w:t>
      </w:r>
    </w:p>
    <w:p w14:paraId="277D5BC5" w14:textId="77777777" w:rsidR="00057330" w:rsidRPr="0007621F" w:rsidRDefault="00057330" w:rsidP="00E943DC">
      <w:pPr>
        <w:spacing w:after="0" w:line="240" w:lineRule="auto"/>
        <w:jc w:val="center"/>
        <w:rPr>
          <w:rFonts w:cstheme="minorHAnsi"/>
          <w:b/>
          <w:sz w:val="24"/>
          <w:szCs w:val="24"/>
        </w:rPr>
      </w:pPr>
    </w:p>
    <w:p w14:paraId="0F364BDE" w14:textId="77777777" w:rsidR="00433B20" w:rsidRPr="0007621F" w:rsidRDefault="0019080B" w:rsidP="00E943DC">
      <w:pPr>
        <w:spacing w:line="240" w:lineRule="auto"/>
        <w:jc w:val="center"/>
        <w:rPr>
          <w:rFonts w:cstheme="minorHAnsi"/>
          <w:b/>
          <w:sz w:val="24"/>
          <w:szCs w:val="24"/>
        </w:rPr>
      </w:pPr>
      <w:r w:rsidRPr="0007621F">
        <w:rPr>
          <w:rFonts w:cstheme="minorHAnsi"/>
          <w:b/>
          <w:sz w:val="24"/>
          <w:szCs w:val="24"/>
        </w:rPr>
        <w:t>§ 18</w:t>
      </w:r>
      <w:r w:rsidR="00433B20" w:rsidRPr="0007621F">
        <w:rPr>
          <w:rFonts w:cstheme="minorHAnsi"/>
          <w:b/>
          <w:sz w:val="24"/>
          <w:szCs w:val="24"/>
        </w:rPr>
        <w:t>.</w:t>
      </w:r>
    </w:p>
    <w:p w14:paraId="31093913" w14:textId="77777777" w:rsidR="00433B20" w:rsidRPr="0007621F" w:rsidRDefault="00433B20" w:rsidP="00E943DC">
      <w:pPr>
        <w:spacing w:line="240" w:lineRule="auto"/>
        <w:rPr>
          <w:rFonts w:cstheme="minorHAnsi"/>
          <w:sz w:val="24"/>
          <w:szCs w:val="24"/>
        </w:rPr>
      </w:pPr>
      <w:r w:rsidRPr="0007621F">
        <w:rPr>
          <w:rFonts w:cstheme="minorHAnsi"/>
          <w:sz w:val="24"/>
          <w:szCs w:val="24"/>
        </w:rPr>
        <w:t>1. Szczegółowe warunki i sposób oceniania wewnątrzszkolnego określają zasady oceniania postępów edukacyjnych i zachowania uczniów.</w:t>
      </w:r>
    </w:p>
    <w:p w14:paraId="49DF54EF" w14:textId="78EAFF85" w:rsidR="00433B20" w:rsidRPr="0007621F" w:rsidRDefault="00433B20" w:rsidP="00E943DC">
      <w:pPr>
        <w:spacing w:line="240" w:lineRule="auto"/>
        <w:rPr>
          <w:rFonts w:cstheme="minorHAnsi"/>
          <w:sz w:val="24"/>
          <w:szCs w:val="24"/>
        </w:rPr>
      </w:pPr>
      <w:r w:rsidRPr="0007621F">
        <w:rPr>
          <w:rFonts w:cstheme="minorHAnsi"/>
          <w:sz w:val="24"/>
          <w:szCs w:val="24"/>
        </w:rPr>
        <w:t>2. Wymagania edukacyjne, niezbędne do uzyskania poszczególnych śródrocznych/rocznych ocen klasyfikacyjnych, dostę</w:t>
      </w:r>
      <w:r w:rsidR="00564A5B" w:rsidRPr="0007621F">
        <w:rPr>
          <w:rFonts w:cstheme="minorHAnsi"/>
          <w:sz w:val="24"/>
          <w:szCs w:val="24"/>
        </w:rPr>
        <w:t xml:space="preserve">pne są </w:t>
      </w:r>
      <w:r w:rsidRPr="0007621F">
        <w:rPr>
          <w:rFonts w:cstheme="minorHAnsi"/>
          <w:sz w:val="24"/>
          <w:szCs w:val="24"/>
        </w:rPr>
        <w:t>u nauczycieli poszczególnych przedmiotów.</w:t>
      </w:r>
    </w:p>
    <w:p w14:paraId="17CA3629" w14:textId="77777777" w:rsidR="00433B20" w:rsidRPr="0007621F" w:rsidRDefault="00A26318" w:rsidP="00E943DC">
      <w:pPr>
        <w:spacing w:line="240" w:lineRule="auto"/>
        <w:rPr>
          <w:rFonts w:cstheme="minorHAnsi"/>
          <w:b/>
          <w:sz w:val="24"/>
          <w:szCs w:val="24"/>
        </w:rPr>
      </w:pPr>
      <w:r w:rsidRPr="0007621F">
        <w:rPr>
          <w:rFonts w:cstheme="minorHAnsi"/>
          <w:sz w:val="24"/>
          <w:szCs w:val="24"/>
        </w:rPr>
        <w:t>3.  W S</w:t>
      </w:r>
      <w:r w:rsidR="00433B20" w:rsidRPr="0007621F">
        <w:rPr>
          <w:rFonts w:cstheme="minorHAnsi"/>
          <w:sz w:val="24"/>
          <w:szCs w:val="24"/>
        </w:rPr>
        <w:t>zkole funkcjonują następujące sposoby spr</w:t>
      </w:r>
      <w:r w:rsidR="00CC603A" w:rsidRPr="0007621F">
        <w:rPr>
          <w:rFonts w:cstheme="minorHAnsi"/>
          <w:sz w:val="24"/>
          <w:szCs w:val="24"/>
        </w:rPr>
        <w:t xml:space="preserve">awdzania osiągnięć edukacyjnych:                                                              </w:t>
      </w:r>
      <w:r w:rsidR="00433B20" w:rsidRPr="0007621F">
        <w:rPr>
          <w:rFonts w:cstheme="minorHAnsi"/>
          <w:sz w:val="24"/>
          <w:szCs w:val="24"/>
        </w:rPr>
        <w:t>1) pisemne formy wypowiedzi określone w podstawie programowej;</w:t>
      </w:r>
      <w:r w:rsidR="00CC603A" w:rsidRPr="0007621F">
        <w:rPr>
          <w:rFonts w:cstheme="minorHAnsi"/>
          <w:sz w:val="24"/>
          <w:szCs w:val="24"/>
        </w:rPr>
        <w:t xml:space="preserve">                                                                         </w:t>
      </w:r>
      <w:r w:rsidR="00433B20" w:rsidRPr="0007621F">
        <w:rPr>
          <w:rFonts w:cstheme="minorHAnsi"/>
          <w:sz w:val="24"/>
          <w:szCs w:val="24"/>
        </w:rPr>
        <w:t>2) inne formy pisemne - dodatkowe wynikające z możliwości, kreat</w:t>
      </w:r>
      <w:r w:rsidR="00CC603A" w:rsidRPr="0007621F">
        <w:rPr>
          <w:rFonts w:cstheme="minorHAnsi"/>
          <w:sz w:val="24"/>
          <w:szCs w:val="24"/>
        </w:rPr>
        <w:t xml:space="preserve">ywności i zainteresowań uczniów;                                                                                                                                                                                         3) wypowiedzi ustne;                                                                                                                                                            </w:t>
      </w:r>
      <w:r w:rsidR="00433B20" w:rsidRPr="0007621F">
        <w:rPr>
          <w:rFonts w:cstheme="minorHAnsi"/>
          <w:sz w:val="24"/>
          <w:szCs w:val="24"/>
        </w:rPr>
        <w:t>4) wytwory działalności ucz</w:t>
      </w:r>
      <w:r w:rsidR="00CC603A" w:rsidRPr="0007621F">
        <w:rPr>
          <w:rFonts w:cstheme="minorHAnsi"/>
          <w:sz w:val="24"/>
          <w:szCs w:val="24"/>
        </w:rPr>
        <w:t>niów w tym z wykorzystaniem TIK;                                                                                                 5) zadania praktyczne;                                                                                                                                                                  6) prace domowe;                                                                                                                                                                 7) p</w:t>
      </w:r>
      <w:r w:rsidR="00433B20" w:rsidRPr="0007621F">
        <w:rPr>
          <w:rFonts w:cstheme="minorHAnsi"/>
          <w:sz w:val="24"/>
          <w:szCs w:val="24"/>
        </w:rPr>
        <w:t>raca w grupach, gdzie oceni</w:t>
      </w:r>
      <w:r w:rsidR="00CC603A" w:rsidRPr="0007621F">
        <w:rPr>
          <w:rFonts w:cstheme="minorHAnsi"/>
          <w:sz w:val="24"/>
          <w:szCs w:val="24"/>
        </w:rPr>
        <w:t xml:space="preserve">e podlega;                                                                                                                               a) planowanie;                                                                                                                                                                   b) organizowanie pracy;                                                                                                                                                     </w:t>
      </w:r>
      <w:r w:rsidR="00433B20" w:rsidRPr="0007621F">
        <w:rPr>
          <w:rFonts w:cstheme="minorHAnsi"/>
          <w:sz w:val="24"/>
          <w:szCs w:val="24"/>
        </w:rPr>
        <w:t>c) umiejętność ko</w:t>
      </w:r>
      <w:r w:rsidR="00CC603A" w:rsidRPr="0007621F">
        <w:rPr>
          <w:rFonts w:cstheme="minorHAnsi"/>
          <w:sz w:val="24"/>
          <w:szCs w:val="24"/>
        </w:rPr>
        <w:t xml:space="preserve">rzystania z materiałów i pomocy;                                                                                                                               </w:t>
      </w:r>
      <w:r w:rsidR="00433B20" w:rsidRPr="0007621F">
        <w:rPr>
          <w:rFonts w:cstheme="minorHAnsi"/>
          <w:sz w:val="24"/>
          <w:szCs w:val="24"/>
        </w:rPr>
        <w:t>d) umiejętność wspó</w:t>
      </w:r>
      <w:r w:rsidR="00CC603A" w:rsidRPr="0007621F">
        <w:rPr>
          <w:rFonts w:cstheme="minorHAnsi"/>
          <w:sz w:val="24"/>
          <w:szCs w:val="24"/>
        </w:rPr>
        <w:t>łpracy z innymi członkami grupy;</w:t>
      </w:r>
      <w:r w:rsidR="00433B20" w:rsidRPr="0007621F">
        <w:rPr>
          <w:rFonts w:cstheme="minorHAnsi"/>
          <w:sz w:val="24"/>
          <w:szCs w:val="24"/>
        </w:rPr>
        <w:t xml:space="preserve"> </w:t>
      </w:r>
      <w:r w:rsidR="00CC603A" w:rsidRPr="0007621F">
        <w:rPr>
          <w:rFonts w:cstheme="minorHAnsi"/>
          <w:sz w:val="24"/>
          <w:szCs w:val="24"/>
        </w:rPr>
        <w:t xml:space="preserve">                                                                                                                                                                            e) sposób wykonania zadań;</w:t>
      </w:r>
      <w:r w:rsidR="00433B20" w:rsidRPr="0007621F">
        <w:rPr>
          <w:rFonts w:cstheme="minorHAnsi"/>
          <w:sz w:val="24"/>
          <w:szCs w:val="24"/>
        </w:rPr>
        <w:t xml:space="preserve"> </w:t>
      </w:r>
      <w:r w:rsidR="00CC603A" w:rsidRPr="0007621F">
        <w:rPr>
          <w:rFonts w:cstheme="minorHAnsi"/>
          <w:sz w:val="24"/>
          <w:szCs w:val="24"/>
        </w:rPr>
        <w:t xml:space="preserve">                                                                                                                                                                                          </w:t>
      </w:r>
      <w:r w:rsidR="00433B20" w:rsidRPr="0007621F">
        <w:rPr>
          <w:rFonts w:cstheme="minorHAnsi"/>
          <w:sz w:val="24"/>
          <w:szCs w:val="24"/>
        </w:rPr>
        <w:t>f) sposób prezentacji wykonanego zadania.</w:t>
      </w:r>
    </w:p>
    <w:p w14:paraId="438C747F" w14:textId="77777777" w:rsidR="00433B20" w:rsidRPr="0007621F" w:rsidRDefault="00433B20" w:rsidP="00E943DC">
      <w:pPr>
        <w:spacing w:line="240" w:lineRule="auto"/>
        <w:rPr>
          <w:rFonts w:cstheme="minorHAnsi"/>
          <w:sz w:val="24"/>
          <w:szCs w:val="24"/>
        </w:rPr>
      </w:pPr>
      <w:r w:rsidRPr="0007621F">
        <w:rPr>
          <w:rFonts w:cstheme="minorHAnsi"/>
          <w:sz w:val="24"/>
          <w:szCs w:val="24"/>
        </w:rPr>
        <w:t>4. Sposób ustalania ocen bieżących</w:t>
      </w:r>
    </w:p>
    <w:p w14:paraId="7E5E0F6A" w14:textId="77777777" w:rsidR="000464BA" w:rsidRPr="0007621F" w:rsidRDefault="00CC603A" w:rsidP="00E943DC">
      <w:pPr>
        <w:spacing w:line="240" w:lineRule="auto"/>
        <w:rPr>
          <w:rFonts w:cstheme="minorHAnsi"/>
          <w:sz w:val="24"/>
          <w:szCs w:val="24"/>
        </w:rPr>
      </w:pPr>
      <w:r w:rsidRPr="0007621F">
        <w:rPr>
          <w:rFonts w:cstheme="minorHAnsi"/>
          <w:sz w:val="24"/>
          <w:szCs w:val="24"/>
        </w:rPr>
        <w:t>1) o</w:t>
      </w:r>
      <w:r w:rsidR="00433B20" w:rsidRPr="0007621F">
        <w:rPr>
          <w:rFonts w:cstheme="minorHAnsi"/>
          <w:sz w:val="24"/>
          <w:szCs w:val="24"/>
        </w:rPr>
        <w:t>cenę bieżącą nauczyciel ustala w oparciu o spełnione przez ucznia, ustalone dla każdej formy sprawdzania wiadomości lub umiej</w:t>
      </w:r>
      <w:r w:rsidR="009439F8" w:rsidRPr="0007621F">
        <w:rPr>
          <w:rFonts w:cstheme="minorHAnsi"/>
          <w:sz w:val="24"/>
          <w:szCs w:val="24"/>
        </w:rPr>
        <w:t>ętności ucznia kryteria sukcesu;</w:t>
      </w:r>
      <w:r w:rsidRPr="0007621F">
        <w:rPr>
          <w:rFonts w:cstheme="minorHAnsi"/>
          <w:sz w:val="24"/>
          <w:szCs w:val="24"/>
        </w:rPr>
        <w:t xml:space="preserve">                                                                         </w:t>
      </w:r>
    </w:p>
    <w:p w14:paraId="79824932" w14:textId="77777777" w:rsidR="00433B20" w:rsidRPr="0007621F" w:rsidRDefault="00CC603A" w:rsidP="00E943DC">
      <w:pPr>
        <w:spacing w:line="240" w:lineRule="auto"/>
        <w:rPr>
          <w:rFonts w:cstheme="minorHAnsi"/>
          <w:sz w:val="24"/>
          <w:szCs w:val="24"/>
        </w:rPr>
      </w:pPr>
      <w:r w:rsidRPr="0007621F">
        <w:rPr>
          <w:rFonts w:cstheme="minorHAnsi"/>
          <w:sz w:val="24"/>
          <w:szCs w:val="24"/>
        </w:rPr>
        <w:t>2) o</w:t>
      </w:r>
      <w:r w:rsidR="00433B20" w:rsidRPr="0007621F">
        <w:rPr>
          <w:rFonts w:cstheme="minorHAnsi"/>
          <w:sz w:val="24"/>
          <w:szCs w:val="24"/>
        </w:rPr>
        <w:t>ceny bieżące z obowiązkowych i dodatkowych zajęć edukacyjnych w klasach IV-VIII oraz oceny śródroczne i końcowe wyrażone są stopniami szkolnymi według następującej skali:</w:t>
      </w:r>
      <w:r w:rsidR="00B31E3E" w:rsidRPr="0007621F">
        <w:rPr>
          <w:rFonts w:cstheme="minorHAnsi"/>
          <w:sz w:val="24"/>
          <w:szCs w:val="24"/>
        </w:rPr>
        <w:t xml:space="preserve">                                         </w:t>
      </w:r>
      <w:r w:rsidRPr="0007621F">
        <w:rPr>
          <w:rFonts w:cstheme="minorHAnsi"/>
          <w:sz w:val="24"/>
          <w:szCs w:val="24"/>
        </w:rPr>
        <w:t xml:space="preserve">a) </w:t>
      </w:r>
      <w:r w:rsidR="00A26318" w:rsidRPr="0007621F">
        <w:rPr>
          <w:rFonts w:cstheme="minorHAnsi"/>
          <w:sz w:val="24"/>
          <w:szCs w:val="24"/>
        </w:rPr>
        <w:t>stopień celujący- 6;</w:t>
      </w:r>
      <w:r w:rsidR="00433B20" w:rsidRPr="0007621F">
        <w:rPr>
          <w:rFonts w:cstheme="minorHAnsi"/>
          <w:sz w:val="24"/>
          <w:szCs w:val="24"/>
        </w:rPr>
        <w:t xml:space="preserve"> </w:t>
      </w:r>
      <w:r w:rsidR="00B31E3E" w:rsidRPr="0007621F">
        <w:rPr>
          <w:rFonts w:cstheme="minorHAnsi"/>
          <w:sz w:val="24"/>
          <w:szCs w:val="24"/>
        </w:rPr>
        <w:t xml:space="preserve">                                                                                                                              </w:t>
      </w:r>
      <w:r w:rsidRPr="0007621F">
        <w:rPr>
          <w:rFonts w:cstheme="minorHAnsi"/>
          <w:sz w:val="24"/>
          <w:szCs w:val="24"/>
        </w:rPr>
        <w:t xml:space="preserve">b) </w:t>
      </w:r>
      <w:r w:rsidR="00A26318" w:rsidRPr="0007621F">
        <w:rPr>
          <w:rFonts w:cstheme="minorHAnsi"/>
          <w:sz w:val="24"/>
          <w:szCs w:val="24"/>
        </w:rPr>
        <w:t>stopień bardzo dobry- 5;</w:t>
      </w:r>
      <w:r w:rsidR="00B31E3E" w:rsidRPr="0007621F">
        <w:rPr>
          <w:rFonts w:cstheme="minorHAnsi"/>
          <w:sz w:val="24"/>
          <w:szCs w:val="24"/>
        </w:rPr>
        <w:t xml:space="preserve">                                                                                                                                                              </w:t>
      </w:r>
      <w:r w:rsidRPr="0007621F">
        <w:rPr>
          <w:rFonts w:cstheme="minorHAnsi"/>
          <w:sz w:val="24"/>
          <w:szCs w:val="24"/>
        </w:rPr>
        <w:t xml:space="preserve">c) </w:t>
      </w:r>
      <w:r w:rsidR="00A26318" w:rsidRPr="0007621F">
        <w:rPr>
          <w:rFonts w:cstheme="minorHAnsi"/>
          <w:sz w:val="24"/>
          <w:szCs w:val="24"/>
        </w:rPr>
        <w:t>stopień dobry- 4;</w:t>
      </w:r>
      <w:r w:rsidR="00B31E3E" w:rsidRPr="0007621F">
        <w:rPr>
          <w:rFonts w:cstheme="minorHAnsi"/>
          <w:sz w:val="24"/>
          <w:szCs w:val="24"/>
        </w:rPr>
        <w:t xml:space="preserve">                                                                                                                                                                     </w:t>
      </w:r>
      <w:r w:rsidRPr="0007621F">
        <w:rPr>
          <w:rFonts w:cstheme="minorHAnsi"/>
          <w:sz w:val="24"/>
          <w:szCs w:val="24"/>
        </w:rPr>
        <w:t xml:space="preserve">d) </w:t>
      </w:r>
      <w:r w:rsidR="00A26318" w:rsidRPr="0007621F">
        <w:rPr>
          <w:rFonts w:cstheme="minorHAnsi"/>
          <w:sz w:val="24"/>
          <w:szCs w:val="24"/>
        </w:rPr>
        <w:t>stopień dostateczny- 3;</w:t>
      </w:r>
      <w:r w:rsidR="00B31E3E" w:rsidRPr="0007621F">
        <w:rPr>
          <w:rFonts w:cstheme="minorHAnsi"/>
          <w:sz w:val="24"/>
          <w:szCs w:val="24"/>
        </w:rPr>
        <w:t xml:space="preserve">                                                                                                                                                   </w:t>
      </w:r>
      <w:r w:rsidRPr="0007621F">
        <w:rPr>
          <w:rFonts w:cstheme="minorHAnsi"/>
          <w:sz w:val="24"/>
          <w:szCs w:val="24"/>
        </w:rPr>
        <w:t xml:space="preserve">e) </w:t>
      </w:r>
      <w:r w:rsidR="00A26318" w:rsidRPr="0007621F">
        <w:rPr>
          <w:rFonts w:cstheme="minorHAnsi"/>
          <w:sz w:val="24"/>
          <w:szCs w:val="24"/>
        </w:rPr>
        <w:t>stopień dopuszczający- 2;</w:t>
      </w:r>
      <w:r w:rsidR="00B31E3E" w:rsidRPr="0007621F">
        <w:rPr>
          <w:rFonts w:cstheme="minorHAnsi"/>
          <w:sz w:val="24"/>
          <w:szCs w:val="24"/>
        </w:rPr>
        <w:t xml:space="preserve">                                                                                                                                                                              f) </w:t>
      </w:r>
      <w:r w:rsidR="00433B20" w:rsidRPr="0007621F">
        <w:rPr>
          <w:rFonts w:cstheme="minorHAnsi"/>
          <w:sz w:val="24"/>
          <w:szCs w:val="24"/>
        </w:rPr>
        <w:t>stopie</w:t>
      </w:r>
      <w:r w:rsidR="00A26318" w:rsidRPr="0007621F">
        <w:rPr>
          <w:rFonts w:cstheme="minorHAnsi"/>
          <w:sz w:val="24"/>
          <w:szCs w:val="24"/>
        </w:rPr>
        <w:t>ń niedostateczny- 1;</w:t>
      </w:r>
    </w:p>
    <w:p w14:paraId="163EEE64" w14:textId="0A612DBF" w:rsidR="00433B20" w:rsidRPr="0007621F" w:rsidRDefault="00564A5B" w:rsidP="00E943DC">
      <w:pPr>
        <w:spacing w:line="240" w:lineRule="auto"/>
        <w:rPr>
          <w:rFonts w:cstheme="minorHAnsi"/>
          <w:sz w:val="24"/>
          <w:szCs w:val="24"/>
        </w:rPr>
      </w:pPr>
      <w:r w:rsidRPr="0007621F">
        <w:rPr>
          <w:rFonts w:cstheme="minorHAnsi"/>
          <w:sz w:val="24"/>
          <w:szCs w:val="24"/>
        </w:rPr>
        <w:t xml:space="preserve">Przy ocenach bieżących </w:t>
      </w:r>
      <w:r w:rsidR="00433B20" w:rsidRPr="0007621F">
        <w:rPr>
          <w:rFonts w:cstheme="minorHAnsi"/>
          <w:sz w:val="24"/>
          <w:szCs w:val="24"/>
        </w:rPr>
        <w:t>dopuszcza się stosowanie znaków „+” lub „-‘’.</w:t>
      </w:r>
    </w:p>
    <w:p w14:paraId="074C231C" w14:textId="10EB0598" w:rsidR="00433B20" w:rsidRPr="0007621F" w:rsidRDefault="00B31E3E" w:rsidP="00E943DC">
      <w:pPr>
        <w:spacing w:line="240" w:lineRule="auto"/>
        <w:rPr>
          <w:rFonts w:cstheme="minorHAnsi"/>
          <w:sz w:val="24"/>
          <w:szCs w:val="24"/>
        </w:rPr>
      </w:pPr>
      <w:r w:rsidRPr="0007621F">
        <w:rPr>
          <w:rFonts w:cstheme="minorHAnsi"/>
          <w:sz w:val="24"/>
          <w:szCs w:val="24"/>
        </w:rPr>
        <w:t>3) w</w:t>
      </w:r>
      <w:r w:rsidR="00564A5B" w:rsidRPr="0007621F">
        <w:rPr>
          <w:rFonts w:cstheme="minorHAnsi"/>
          <w:sz w:val="24"/>
          <w:szCs w:val="24"/>
        </w:rPr>
        <w:t xml:space="preserve"> klasach I-III </w:t>
      </w:r>
      <w:r w:rsidR="00433B20" w:rsidRPr="0007621F">
        <w:rPr>
          <w:rFonts w:cstheme="minorHAnsi"/>
          <w:sz w:val="24"/>
          <w:szCs w:val="24"/>
        </w:rPr>
        <w:t>oceny bieżące formułowane są w postaci cyfrowej i informacji zwrotnej, które wskazują uczniowi, co zrobił dobrze, nad czym musi popracować, gdzie może poszukać dodatkowych informacji i w j</w:t>
      </w:r>
      <w:r w:rsidR="009439F8" w:rsidRPr="0007621F">
        <w:rPr>
          <w:rFonts w:cstheme="minorHAnsi"/>
          <w:sz w:val="24"/>
          <w:szCs w:val="24"/>
        </w:rPr>
        <w:t>akim kierunku może się rozwijać;</w:t>
      </w:r>
    </w:p>
    <w:p w14:paraId="0EEBA62B" w14:textId="77777777" w:rsidR="00433B20" w:rsidRPr="0007621F" w:rsidRDefault="00B31E3E" w:rsidP="00E943DC">
      <w:pPr>
        <w:spacing w:line="240" w:lineRule="auto"/>
        <w:rPr>
          <w:rFonts w:cstheme="minorHAnsi"/>
          <w:sz w:val="24"/>
          <w:szCs w:val="24"/>
        </w:rPr>
      </w:pPr>
      <w:r w:rsidRPr="0007621F">
        <w:rPr>
          <w:rFonts w:cstheme="minorHAnsi"/>
          <w:sz w:val="24"/>
          <w:szCs w:val="24"/>
        </w:rPr>
        <w:t>4) o</w:t>
      </w:r>
      <w:r w:rsidR="00A26318" w:rsidRPr="0007621F">
        <w:rPr>
          <w:rFonts w:cstheme="minorHAnsi"/>
          <w:sz w:val="24"/>
          <w:szCs w:val="24"/>
        </w:rPr>
        <w:t>ceny bieżące w S</w:t>
      </w:r>
      <w:r w:rsidR="00433B20" w:rsidRPr="0007621F">
        <w:rPr>
          <w:rFonts w:cstheme="minorHAnsi"/>
          <w:sz w:val="24"/>
          <w:szCs w:val="24"/>
        </w:rPr>
        <w:t>zkole formułowane są w postaci oceny wyrażonej cyfrą wg punktacji opisanej w p</w:t>
      </w:r>
      <w:r w:rsidR="009439F8" w:rsidRPr="0007621F">
        <w:rPr>
          <w:rFonts w:cstheme="minorHAnsi"/>
          <w:sz w:val="24"/>
          <w:szCs w:val="24"/>
        </w:rPr>
        <w:t xml:space="preserve">kt. </w:t>
      </w:r>
      <w:r w:rsidR="00164342" w:rsidRPr="0007621F">
        <w:rPr>
          <w:rFonts w:cstheme="minorHAnsi"/>
          <w:sz w:val="24"/>
          <w:szCs w:val="24"/>
        </w:rPr>
        <w:t>5</w:t>
      </w:r>
      <w:r w:rsidR="00433B20" w:rsidRPr="0007621F">
        <w:rPr>
          <w:rFonts w:cstheme="minorHAnsi"/>
          <w:sz w:val="24"/>
          <w:szCs w:val="24"/>
        </w:rPr>
        <w:t xml:space="preserve"> z informac</w:t>
      </w:r>
      <w:r w:rsidR="009439F8" w:rsidRPr="0007621F">
        <w:rPr>
          <w:rFonts w:cstheme="minorHAnsi"/>
          <w:sz w:val="24"/>
          <w:szCs w:val="24"/>
        </w:rPr>
        <w:t>ją zwrotną dla ucznia i rodzica;</w:t>
      </w:r>
    </w:p>
    <w:p w14:paraId="01526D8E" w14:textId="77777777" w:rsidR="00433B20" w:rsidRPr="0007621F" w:rsidRDefault="00B31E3E" w:rsidP="00E943DC">
      <w:pPr>
        <w:spacing w:line="240" w:lineRule="auto"/>
        <w:rPr>
          <w:rFonts w:cstheme="minorHAnsi"/>
          <w:sz w:val="24"/>
          <w:szCs w:val="24"/>
        </w:rPr>
      </w:pPr>
      <w:r w:rsidRPr="0007621F">
        <w:rPr>
          <w:rFonts w:cstheme="minorHAnsi"/>
          <w:sz w:val="24"/>
          <w:szCs w:val="24"/>
        </w:rPr>
        <w:lastRenderedPageBreak/>
        <w:t>5) p</w:t>
      </w:r>
      <w:r w:rsidR="00A26318" w:rsidRPr="0007621F">
        <w:rPr>
          <w:rFonts w:cstheme="minorHAnsi"/>
          <w:sz w:val="24"/>
          <w:szCs w:val="24"/>
        </w:rPr>
        <w:t>rzeprowadzane w S</w:t>
      </w:r>
      <w:r w:rsidR="00433B20" w:rsidRPr="0007621F">
        <w:rPr>
          <w:rFonts w:cstheme="minorHAnsi"/>
          <w:sz w:val="24"/>
          <w:szCs w:val="24"/>
        </w:rPr>
        <w:t>zkole sprawdziany wiadomości i umiejętności punktowane są w odniesieniu do ustalonych kryteriów a punkty lub procenty można przeliczać na stopnie szkolne według skali:</w:t>
      </w:r>
    </w:p>
    <w:p w14:paraId="5241A153" w14:textId="77777777" w:rsidR="00433B20" w:rsidRPr="0007621F" w:rsidRDefault="00B31E3E" w:rsidP="00E943DC">
      <w:pPr>
        <w:spacing w:line="240" w:lineRule="auto"/>
        <w:rPr>
          <w:rFonts w:cstheme="minorHAnsi"/>
          <w:sz w:val="24"/>
          <w:szCs w:val="24"/>
        </w:rPr>
      </w:pPr>
      <w:r w:rsidRPr="0007621F">
        <w:rPr>
          <w:rFonts w:cstheme="minorHAnsi"/>
          <w:sz w:val="24"/>
          <w:szCs w:val="24"/>
        </w:rPr>
        <w:t xml:space="preserve">a) </w:t>
      </w:r>
      <w:r w:rsidR="00433B20" w:rsidRPr="0007621F">
        <w:rPr>
          <w:rFonts w:cstheme="minorHAnsi"/>
          <w:sz w:val="24"/>
          <w:szCs w:val="24"/>
        </w:rPr>
        <w:t>o</w:t>
      </w:r>
      <w:r w:rsidRPr="0007621F">
        <w:rPr>
          <w:rFonts w:cstheme="minorHAnsi"/>
          <w:sz w:val="24"/>
          <w:szCs w:val="24"/>
        </w:rPr>
        <w:t>cena celująca</w:t>
      </w:r>
      <w:r w:rsidRPr="0007621F">
        <w:rPr>
          <w:rFonts w:cstheme="minorHAnsi"/>
          <w:sz w:val="24"/>
          <w:szCs w:val="24"/>
        </w:rPr>
        <w:tab/>
        <w:t xml:space="preserve">            100%  – </w:t>
      </w:r>
      <w:r w:rsidR="00433B20" w:rsidRPr="0007621F">
        <w:rPr>
          <w:rFonts w:cstheme="minorHAnsi"/>
          <w:sz w:val="24"/>
          <w:szCs w:val="24"/>
        </w:rPr>
        <w:t>96%</w:t>
      </w:r>
      <w:r w:rsidRPr="0007621F">
        <w:rPr>
          <w:rFonts w:cstheme="minorHAnsi"/>
          <w:sz w:val="24"/>
          <w:szCs w:val="24"/>
        </w:rPr>
        <w:t xml:space="preserve"> </w:t>
      </w:r>
      <w:r w:rsidR="00A26318" w:rsidRPr="0007621F">
        <w:rPr>
          <w:rFonts w:cstheme="minorHAnsi"/>
          <w:sz w:val="24"/>
          <w:szCs w:val="24"/>
        </w:rPr>
        <w:t>;</w:t>
      </w:r>
      <w:r w:rsidRPr="0007621F">
        <w:rPr>
          <w:rFonts w:cstheme="minorHAnsi"/>
          <w:sz w:val="24"/>
          <w:szCs w:val="24"/>
        </w:rPr>
        <w:t xml:space="preserve">                                                                                                                                 b) </w:t>
      </w:r>
      <w:r w:rsidR="00433B20" w:rsidRPr="0007621F">
        <w:rPr>
          <w:rFonts w:cstheme="minorHAnsi"/>
          <w:sz w:val="24"/>
          <w:szCs w:val="24"/>
        </w:rPr>
        <w:t>ocena bardzo dobra</w:t>
      </w:r>
      <w:r w:rsidR="00433B20" w:rsidRPr="0007621F">
        <w:rPr>
          <w:rFonts w:cstheme="minorHAnsi"/>
          <w:sz w:val="24"/>
          <w:szCs w:val="24"/>
        </w:rPr>
        <w:tab/>
      </w:r>
      <w:r w:rsidRPr="0007621F">
        <w:rPr>
          <w:rFonts w:cstheme="minorHAnsi"/>
          <w:sz w:val="24"/>
          <w:szCs w:val="24"/>
        </w:rPr>
        <w:t xml:space="preserve"> </w:t>
      </w:r>
      <w:r w:rsidR="00433B20" w:rsidRPr="0007621F">
        <w:rPr>
          <w:rFonts w:cstheme="minorHAnsi"/>
          <w:sz w:val="24"/>
          <w:szCs w:val="24"/>
        </w:rPr>
        <w:t xml:space="preserve">95% </w:t>
      </w:r>
      <w:r w:rsidRPr="0007621F">
        <w:rPr>
          <w:rFonts w:cstheme="minorHAnsi"/>
          <w:sz w:val="24"/>
          <w:szCs w:val="24"/>
        </w:rPr>
        <w:t xml:space="preserve"> </w:t>
      </w:r>
      <w:r w:rsidR="00433B20" w:rsidRPr="0007621F">
        <w:rPr>
          <w:rFonts w:cstheme="minorHAnsi"/>
          <w:sz w:val="24"/>
          <w:szCs w:val="24"/>
        </w:rPr>
        <w:t>– 86%,</w:t>
      </w:r>
      <w:r w:rsidR="00A26318" w:rsidRPr="0007621F">
        <w:rPr>
          <w:rFonts w:cstheme="minorHAnsi"/>
          <w:sz w:val="24"/>
          <w:szCs w:val="24"/>
        </w:rPr>
        <w:t>;</w:t>
      </w:r>
      <w:r w:rsidRPr="0007621F">
        <w:rPr>
          <w:rFonts w:cstheme="minorHAnsi"/>
          <w:sz w:val="24"/>
          <w:szCs w:val="24"/>
        </w:rPr>
        <w:t xml:space="preserve">                                                                                                                                               c) </w:t>
      </w:r>
      <w:r w:rsidR="00433B20" w:rsidRPr="0007621F">
        <w:rPr>
          <w:rFonts w:cstheme="minorHAnsi"/>
          <w:sz w:val="24"/>
          <w:szCs w:val="24"/>
        </w:rPr>
        <w:t>ocena dobra</w:t>
      </w:r>
      <w:r w:rsidR="00433B20" w:rsidRPr="0007621F">
        <w:rPr>
          <w:rFonts w:cstheme="minorHAnsi"/>
          <w:sz w:val="24"/>
          <w:szCs w:val="24"/>
        </w:rPr>
        <w:tab/>
      </w:r>
      <w:r w:rsidR="00433B20" w:rsidRPr="0007621F">
        <w:rPr>
          <w:rFonts w:cstheme="minorHAnsi"/>
          <w:sz w:val="24"/>
          <w:szCs w:val="24"/>
        </w:rPr>
        <w:tab/>
      </w:r>
      <w:r w:rsidRPr="0007621F">
        <w:rPr>
          <w:rFonts w:cstheme="minorHAnsi"/>
          <w:sz w:val="24"/>
          <w:szCs w:val="24"/>
        </w:rPr>
        <w:t xml:space="preserve"> </w:t>
      </w:r>
      <w:r w:rsidR="00433B20" w:rsidRPr="0007621F">
        <w:rPr>
          <w:rFonts w:cstheme="minorHAnsi"/>
          <w:sz w:val="24"/>
          <w:szCs w:val="24"/>
        </w:rPr>
        <w:t xml:space="preserve">85% </w:t>
      </w:r>
      <w:r w:rsidRPr="0007621F">
        <w:rPr>
          <w:rFonts w:cstheme="minorHAnsi"/>
          <w:sz w:val="24"/>
          <w:szCs w:val="24"/>
        </w:rPr>
        <w:t xml:space="preserve"> </w:t>
      </w:r>
      <w:r w:rsidR="00A26318" w:rsidRPr="0007621F">
        <w:rPr>
          <w:rFonts w:cstheme="minorHAnsi"/>
          <w:sz w:val="24"/>
          <w:szCs w:val="24"/>
        </w:rPr>
        <w:t>– 70%</w:t>
      </w:r>
      <w:r w:rsidRPr="0007621F">
        <w:rPr>
          <w:rFonts w:cstheme="minorHAnsi"/>
          <w:sz w:val="24"/>
          <w:szCs w:val="24"/>
        </w:rPr>
        <w:t xml:space="preserve"> </w:t>
      </w:r>
      <w:r w:rsidR="00A26318" w:rsidRPr="0007621F">
        <w:rPr>
          <w:rFonts w:cstheme="minorHAnsi"/>
          <w:sz w:val="24"/>
          <w:szCs w:val="24"/>
        </w:rPr>
        <w:t>;</w:t>
      </w:r>
      <w:r w:rsidRPr="0007621F">
        <w:rPr>
          <w:rFonts w:cstheme="minorHAnsi"/>
          <w:sz w:val="24"/>
          <w:szCs w:val="24"/>
        </w:rPr>
        <w:t xml:space="preserve">                                                                                                                                             d) </w:t>
      </w:r>
      <w:r w:rsidR="00433B20" w:rsidRPr="0007621F">
        <w:rPr>
          <w:rFonts w:cstheme="minorHAnsi"/>
          <w:sz w:val="24"/>
          <w:szCs w:val="24"/>
        </w:rPr>
        <w:t>ocena dostateczna</w:t>
      </w:r>
      <w:r w:rsidR="00433B20" w:rsidRPr="0007621F">
        <w:rPr>
          <w:rFonts w:cstheme="minorHAnsi"/>
          <w:sz w:val="24"/>
          <w:szCs w:val="24"/>
        </w:rPr>
        <w:tab/>
      </w:r>
      <w:r w:rsidRPr="0007621F">
        <w:rPr>
          <w:rFonts w:cstheme="minorHAnsi"/>
          <w:sz w:val="24"/>
          <w:szCs w:val="24"/>
        </w:rPr>
        <w:t xml:space="preserve">              </w:t>
      </w:r>
      <w:r w:rsidR="00433B20" w:rsidRPr="0007621F">
        <w:rPr>
          <w:rFonts w:cstheme="minorHAnsi"/>
          <w:sz w:val="24"/>
          <w:szCs w:val="24"/>
        </w:rPr>
        <w:t xml:space="preserve">69% </w:t>
      </w:r>
      <w:r w:rsidRPr="0007621F">
        <w:rPr>
          <w:rFonts w:cstheme="minorHAnsi"/>
          <w:sz w:val="24"/>
          <w:szCs w:val="24"/>
        </w:rPr>
        <w:t xml:space="preserve"> </w:t>
      </w:r>
      <w:r w:rsidR="00433B20" w:rsidRPr="0007621F">
        <w:rPr>
          <w:rFonts w:cstheme="minorHAnsi"/>
          <w:sz w:val="24"/>
          <w:szCs w:val="24"/>
        </w:rPr>
        <w:t xml:space="preserve">– </w:t>
      </w:r>
      <w:r w:rsidRPr="0007621F">
        <w:rPr>
          <w:rFonts w:cstheme="minorHAnsi"/>
          <w:sz w:val="24"/>
          <w:szCs w:val="24"/>
        </w:rPr>
        <w:t xml:space="preserve"> </w:t>
      </w:r>
      <w:r w:rsidR="00433B20" w:rsidRPr="0007621F">
        <w:rPr>
          <w:rFonts w:cstheme="minorHAnsi"/>
          <w:sz w:val="24"/>
          <w:szCs w:val="24"/>
        </w:rPr>
        <w:t>50%,</w:t>
      </w:r>
      <w:r w:rsidR="00A26318" w:rsidRPr="0007621F">
        <w:rPr>
          <w:rFonts w:cstheme="minorHAnsi"/>
          <w:sz w:val="24"/>
          <w:szCs w:val="24"/>
        </w:rPr>
        <w:t>;</w:t>
      </w:r>
      <w:r w:rsidRPr="0007621F">
        <w:rPr>
          <w:rFonts w:cstheme="minorHAnsi"/>
          <w:sz w:val="24"/>
          <w:szCs w:val="24"/>
        </w:rPr>
        <w:t xml:space="preserve">                                                                                                                                                                 e) </w:t>
      </w:r>
      <w:r w:rsidR="00433B20" w:rsidRPr="0007621F">
        <w:rPr>
          <w:rFonts w:cstheme="minorHAnsi"/>
          <w:sz w:val="24"/>
          <w:szCs w:val="24"/>
        </w:rPr>
        <w:t>ocena dopuszczająca</w:t>
      </w:r>
      <w:r w:rsidR="00433B20" w:rsidRPr="0007621F">
        <w:rPr>
          <w:rFonts w:cstheme="minorHAnsi"/>
          <w:sz w:val="24"/>
          <w:szCs w:val="24"/>
        </w:rPr>
        <w:tab/>
      </w:r>
      <w:r w:rsidRPr="0007621F">
        <w:rPr>
          <w:rFonts w:cstheme="minorHAnsi"/>
          <w:sz w:val="24"/>
          <w:szCs w:val="24"/>
        </w:rPr>
        <w:t xml:space="preserve"> </w:t>
      </w:r>
      <w:r w:rsidR="00433B20" w:rsidRPr="0007621F">
        <w:rPr>
          <w:rFonts w:cstheme="minorHAnsi"/>
          <w:sz w:val="24"/>
          <w:szCs w:val="24"/>
        </w:rPr>
        <w:t>49%</w:t>
      </w:r>
      <w:r w:rsidRPr="0007621F">
        <w:rPr>
          <w:rFonts w:cstheme="minorHAnsi"/>
          <w:sz w:val="24"/>
          <w:szCs w:val="24"/>
        </w:rPr>
        <w:t xml:space="preserve">  </w:t>
      </w:r>
      <w:r w:rsidR="00433B20" w:rsidRPr="0007621F">
        <w:rPr>
          <w:rFonts w:cstheme="minorHAnsi"/>
          <w:sz w:val="24"/>
          <w:szCs w:val="24"/>
        </w:rPr>
        <w:t xml:space="preserve">– </w:t>
      </w:r>
      <w:r w:rsidRPr="0007621F">
        <w:rPr>
          <w:rFonts w:cstheme="minorHAnsi"/>
          <w:sz w:val="24"/>
          <w:szCs w:val="24"/>
        </w:rPr>
        <w:t xml:space="preserve"> </w:t>
      </w:r>
      <w:r w:rsidR="00433B20" w:rsidRPr="0007621F">
        <w:rPr>
          <w:rFonts w:cstheme="minorHAnsi"/>
          <w:sz w:val="24"/>
          <w:szCs w:val="24"/>
        </w:rPr>
        <w:t>30%</w:t>
      </w:r>
      <w:r w:rsidR="00A26318" w:rsidRPr="0007621F">
        <w:rPr>
          <w:rFonts w:cstheme="minorHAnsi"/>
          <w:sz w:val="24"/>
          <w:szCs w:val="24"/>
        </w:rPr>
        <w:t>;</w:t>
      </w:r>
      <w:r w:rsidRPr="0007621F">
        <w:rPr>
          <w:rFonts w:cstheme="minorHAnsi"/>
          <w:sz w:val="24"/>
          <w:szCs w:val="24"/>
        </w:rPr>
        <w:t xml:space="preserve">                                                                                                                                           f) </w:t>
      </w:r>
      <w:r w:rsidR="00433B20" w:rsidRPr="0007621F">
        <w:rPr>
          <w:rFonts w:cstheme="minorHAnsi"/>
          <w:sz w:val="24"/>
          <w:szCs w:val="24"/>
        </w:rPr>
        <w:t xml:space="preserve">ocena niedostateczna      </w:t>
      </w:r>
      <w:r w:rsidRPr="0007621F">
        <w:rPr>
          <w:rFonts w:cstheme="minorHAnsi"/>
          <w:sz w:val="24"/>
          <w:szCs w:val="24"/>
        </w:rPr>
        <w:t xml:space="preserve">       </w:t>
      </w:r>
      <w:r w:rsidR="00433B20" w:rsidRPr="0007621F">
        <w:rPr>
          <w:rFonts w:cstheme="minorHAnsi"/>
          <w:sz w:val="24"/>
          <w:szCs w:val="24"/>
        </w:rPr>
        <w:t>0 %</w:t>
      </w:r>
      <w:r w:rsidRPr="0007621F">
        <w:rPr>
          <w:rFonts w:cstheme="minorHAnsi"/>
          <w:sz w:val="24"/>
          <w:szCs w:val="24"/>
        </w:rPr>
        <w:t xml:space="preserve"> </w:t>
      </w:r>
      <w:r w:rsidR="00433B20" w:rsidRPr="0007621F">
        <w:rPr>
          <w:rFonts w:cstheme="minorHAnsi"/>
          <w:sz w:val="24"/>
          <w:szCs w:val="24"/>
        </w:rPr>
        <w:t xml:space="preserve">– </w:t>
      </w:r>
      <w:r w:rsidRPr="0007621F">
        <w:rPr>
          <w:rFonts w:cstheme="minorHAnsi"/>
          <w:sz w:val="24"/>
          <w:szCs w:val="24"/>
        </w:rPr>
        <w:t xml:space="preserve"> </w:t>
      </w:r>
      <w:r w:rsidR="00433B20" w:rsidRPr="0007621F">
        <w:rPr>
          <w:rFonts w:cstheme="minorHAnsi"/>
          <w:sz w:val="24"/>
          <w:szCs w:val="24"/>
        </w:rPr>
        <w:t>29%</w:t>
      </w:r>
      <w:r w:rsidR="00A26318" w:rsidRPr="0007621F">
        <w:rPr>
          <w:rFonts w:cstheme="minorHAnsi"/>
          <w:sz w:val="24"/>
          <w:szCs w:val="24"/>
        </w:rPr>
        <w:t>;</w:t>
      </w:r>
    </w:p>
    <w:p w14:paraId="3AD6C498"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6) Oceny śródroczne i </w:t>
      </w:r>
      <w:r w:rsidR="00164342" w:rsidRPr="0007621F">
        <w:rPr>
          <w:rFonts w:cstheme="minorHAnsi"/>
          <w:sz w:val="24"/>
          <w:szCs w:val="24"/>
        </w:rPr>
        <w:t>końcowo roczne;</w:t>
      </w:r>
      <w:r w:rsidR="00B31E3E" w:rsidRPr="0007621F">
        <w:rPr>
          <w:rFonts w:cstheme="minorHAnsi"/>
          <w:sz w:val="24"/>
          <w:szCs w:val="24"/>
        </w:rPr>
        <w:t xml:space="preserve">                                                                                                                                     a) </w:t>
      </w:r>
      <w:r w:rsidRPr="0007621F">
        <w:rPr>
          <w:rFonts w:cstheme="minorHAnsi"/>
          <w:sz w:val="24"/>
          <w:szCs w:val="24"/>
        </w:rPr>
        <w:t>w klasa</w:t>
      </w:r>
      <w:r w:rsidR="00A26318" w:rsidRPr="0007621F">
        <w:rPr>
          <w:rFonts w:cstheme="minorHAnsi"/>
          <w:sz w:val="24"/>
          <w:szCs w:val="24"/>
        </w:rPr>
        <w:t>ch I-III są ocenami opisowymi;</w:t>
      </w:r>
      <w:r w:rsidR="00B31E3E" w:rsidRPr="0007621F">
        <w:rPr>
          <w:rFonts w:cstheme="minorHAnsi"/>
          <w:sz w:val="24"/>
          <w:szCs w:val="24"/>
        </w:rPr>
        <w:t xml:space="preserve">                                                                                                                                                   b) </w:t>
      </w:r>
      <w:r w:rsidRPr="0007621F">
        <w:rPr>
          <w:rFonts w:cstheme="minorHAnsi"/>
          <w:sz w:val="24"/>
          <w:szCs w:val="24"/>
        </w:rPr>
        <w:t>w kasach IV – VIII wyrażane są w skali określonej w p</w:t>
      </w:r>
      <w:r w:rsidR="00A26318" w:rsidRPr="0007621F">
        <w:rPr>
          <w:rFonts w:cstheme="minorHAnsi"/>
          <w:sz w:val="24"/>
          <w:szCs w:val="24"/>
        </w:rPr>
        <w:t>kt</w:t>
      </w:r>
      <w:r w:rsidR="00164342" w:rsidRPr="0007621F">
        <w:rPr>
          <w:rFonts w:cstheme="minorHAnsi"/>
          <w:sz w:val="24"/>
          <w:szCs w:val="24"/>
        </w:rPr>
        <w:t>. 2</w:t>
      </w:r>
      <w:r w:rsidR="00A26318" w:rsidRPr="0007621F">
        <w:rPr>
          <w:rFonts w:cstheme="minorHAnsi"/>
          <w:sz w:val="24"/>
          <w:szCs w:val="24"/>
        </w:rPr>
        <w:t>;</w:t>
      </w:r>
      <w:r w:rsidR="00B31E3E" w:rsidRPr="0007621F">
        <w:rPr>
          <w:rFonts w:cstheme="minorHAnsi"/>
          <w:sz w:val="24"/>
          <w:szCs w:val="24"/>
        </w:rPr>
        <w:t xml:space="preserve">                                                                                                    c) </w:t>
      </w:r>
      <w:r w:rsidRPr="0007621F">
        <w:rPr>
          <w:rFonts w:cstheme="minorHAnsi"/>
          <w:sz w:val="24"/>
          <w:szCs w:val="24"/>
        </w:rPr>
        <w:t>podstawą do wystawienia oceny okresow</w:t>
      </w:r>
      <w:r w:rsidR="00A26318" w:rsidRPr="0007621F">
        <w:rPr>
          <w:rFonts w:cstheme="minorHAnsi"/>
          <w:sz w:val="24"/>
          <w:szCs w:val="24"/>
        </w:rPr>
        <w:t>ej oraz oceny końcoworocznej w S</w:t>
      </w:r>
      <w:r w:rsidRPr="0007621F">
        <w:rPr>
          <w:rFonts w:cstheme="minorHAnsi"/>
          <w:sz w:val="24"/>
          <w:szCs w:val="24"/>
        </w:rPr>
        <w:t xml:space="preserve">zkole </w:t>
      </w:r>
      <w:r w:rsidR="00A26318" w:rsidRPr="0007621F">
        <w:rPr>
          <w:rFonts w:cstheme="minorHAnsi"/>
          <w:sz w:val="24"/>
          <w:szCs w:val="24"/>
        </w:rPr>
        <w:t xml:space="preserve">               </w:t>
      </w:r>
      <w:r w:rsidRPr="0007621F">
        <w:rPr>
          <w:rFonts w:cstheme="minorHAnsi"/>
          <w:sz w:val="24"/>
          <w:szCs w:val="24"/>
        </w:rPr>
        <w:t>w klasach IV-VIII jest średnia ważona obliczana w następujący sposób: każdej ocenie śródrocznej przyporządkowuje się liczbę naturalną, oznaczając jej wagę hierarchii ocen. Średniej ważonej przyporządkowuje się ocenę szkolną następująco:</w:t>
      </w:r>
    </w:p>
    <w:tbl>
      <w:tblPr>
        <w:tblStyle w:val="Tabela-Siatka"/>
        <w:tblW w:w="0" w:type="auto"/>
        <w:tblInd w:w="2235" w:type="dxa"/>
        <w:tblLook w:val="04A0" w:firstRow="1" w:lastRow="0" w:firstColumn="1" w:lastColumn="0" w:noHBand="0" w:noVBand="1"/>
      </w:tblPr>
      <w:tblGrid>
        <w:gridCol w:w="2768"/>
        <w:gridCol w:w="2476"/>
      </w:tblGrid>
      <w:tr w:rsidR="0007621F" w:rsidRPr="0007621F" w14:paraId="31BAD158" w14:textId="77777777" w:rsidTr="00433B20">
        <w:tc>
          <w:tcPr>
            <w:tcW w:w="2768" w:type="dxa"/>
          </w:tcPr>
          <w:p w14:paraId="5C40DF8C" w14:textId="77777777" w:rsidR="00433B20" w:rsidRPr="0007621F" w:rsidRDefault="00433B20" w:rsidP="00E943DC">
            <w:pPr>
              <w:pStyle w:val="Akapitzlist"/>
              <w:spacing w:line="240" w:lineRule="auto"/>
              <w:ind w:left="0"/>
              <w:rPr>
                <w:rFonts w:cstheme="minorHAnsi"/>
                <w:b/>
                <w:sz w:val="24"/>
                <w:szCs w:val="24"/>
              </w:rPr>
            </w:pPr>
            <w:r w:rsidRPr="0007621F">
              <w:rPr>
                <w:rFonts w:cstheme="minorHAnsi"/>
                <w:b/>
                <w:sz w:val="24"/>
                <w:szCs w:val="24"/>
              </w:rPr>
              <w:t>średnia</w:t>
            </w:r>
          </w:p>
        </w:tc>
        <w:tc>
          <w:tcPr>
            <w:tcW w:w="2476" w:type="dxa"/>
          </w:tcPr>
          <w:p w14:paraId="3FCCE004" w14:textId="77777777" w:rsidR="00433B20" w:rsidRPr="0007621F" w:rsidRDefault="00433B20" w:rsidP="00E943DC">
            <w:pPr>
              <w:pStyle w:val="Akapitzlist"/>
              <w:spacing w:line="240" w:lineRule="auto"/>
              <w:ind w:left="0"/>
              <w:rPr>
                <w:rFonts w:cstheme="minorHAnsi"/>
                <w:b/>
                <w:sz w:val="24"/>
                <w:szCs w:val="24"/>
              </w:rPr>
            </w:pPr>
            <w:r w:rsidRPr="0007621F">
              <w:rPr>
                <w:rFonts w:cstheme="minorHAnsi"/>
                <w:b/>
                <w:sz w:val="24"/>
                <w:szCs w:val="24"/>
              </w:rPr>
              <w:t>Stopień</w:t>
            </w:r>
          </w:p>
        </w:tc>
      </w:tr>
      <w:tr w:rsidR="0007621F" w:rsidRPr="0007621F" w14:paraId="18F6CECC" w14:textId="77777777" w:rsidTr="00433B20">
        <w:tc>
          <w:tcPr>
            <w:tcW w:w="2768" w:type="dxa"/>
          </w:tcPr>
          <w:p w14:paraId="66FDF947" w14:textId="77777777" w:rsidR="00433B20" w:rsidRPr="0007621F" w:rsidRDefault="00433B20" w:rsidP="00E943DC">
            <w:pPr>
              <w:pStyle w:val="Akapitzlist"/>
              <w:spacing w:line="240" w:lineRule="auto"/>
              <w:ind w:left="0"/>
              <w:rPr>
                <w:rFonts w:cstheme="minorHAnsi"/>
                <w:sz w:val="24"/>
                <w:szCs w:val="24"/>
              </w:rPr>
            </w:pPr>
            <w:r w:rsidRPr="0007621F">
              <w:rPr>
                <w:rFonts w:cstheme="minorHAnsi"/>
                <w:sz w:val="24"/>
                <w:szCs w:val="24"/>
              </w:rPr>
              <w:t>1,5 i poniżej</w:t>
            </w:r>
          </w:p>
        </w:tc>
        <w:tc>
          <w:tcPr>
            <w:tcW w:w="2476" w:type="dxa"/>
          </w:tcPr>
          <w:p w14:paraId="3851109B" w14:textId="77777777" w:rsidR="00433B20" w:rsidRPr="0007621F" w:rsidRDefault="00433B20" w:rsidP="00E943DC">
            <w:pPr>
              <w:pStyle w:val="Akapitzlist"/>
              <w:spacing w:line="240" w:lineRule="auto"/>
              <w:ind w:left="0"/>
              <w:rPr>
                <w:rFonts w:cstheme="minorHAnsi"/>
                <w:sz w:val="24"/>
                <w:szCs w:val="24"/>
              </w:rPr>
            </w:pPr>
            <w:r w:rsidRPr="0007621F">
              <w:rPr>
                <w:rFonts w:cstheme="minorHAnsi"/>
                <w:sz w:val="24"/>
                <w:szCs w:val="24"/>
              </w:rPr>
              <w:t>niedostateczny</w:t>
            </w:r>
          </w:p>
        </w:tc>
      </w:tr>
      <w:tr w:rsidR="0007621F" w:rsidRPr="0007621F" w14:paraId="5C9A168D" w14:textId="77777777" w:rsidTr="00433B20">
        <w:tc>
          <w:tcPr>
            <w:tcW w:w="2768" w:type="dxa"/>
          </w:tcPr>
          <w:p w14:paraId="4F681C55" w14:textId="77777777" w:rsidR="00433B20" w:rsidRPr="0007621F" w:rsidRDefault="00433B20" w:rsidP="00E943DC">
            <w:pPr>
              <w:pStyle w:val="Akapitzlist"/>
              <w:spacing w:line="240" w:lineRule="auto"/>
              <w:ind w:left="0"/>
              <w:rPr>
                <w:rFonts w:cstheme="minorHAnsi"/>
                <w:sz w:val="24"/>
                <w:szCs w:val="24"/>
              </w:rPr>
            </w:pPr>
            <w:r w:rsidRPr="0007621F">
              <w:rPr>
                <w:rFonts w:cstheme="minorHAnsi"/>
                <w:sz w:val="24"/>
                <w:szCs w:val="24"/>
              </w:rPr>
              <w:t>Od 1,5</w:t>
            </w:r>
            <w:r w:rsidR="002562E7" w:rsidRPr="0007621F">
              <w:rPr>
                <w:rFonts w:cstheme="minorHAnsi"/>
                <w:sz w:val="24"/>
                <w:szCs w:val="24"/>
              </w:rPr>
              <w:t>11</w:t>
            </w:r>
            <w:r w:rsidRPr="0007621F">
              <w:rPr>
                <w:rFonts w:cstheme="minorHAnsi"/>
                <w:sz w:val="24"/>
                <w:szCs w:val="24"/>
              </w:rPr>
              <w:t xml:space="preserve"> do 2,59</w:t>
            </w:r>
          </w:p>
        </w:tc>
        <w:tc>
          <w:tcPr>
            <w:tcW w:w="2476" w:type="dxa"/>
          </w:tcPr>
          <w:p w14:paraId="6813D9DE" w14:textId="77777777" w:rsidR="00433B20" w:rsidRPr="0007621F" w:rsidRDefault="00433B20" w:rsidP="00E943DC">
            <w:pPr>
              <w:pStyle w:val="Akapitzlist"/>
              <w:spacing w:line="240" w:lineRule="auto"/>
              <w:ind w:left="0"/>
              <w:rPr>
                <w:rFonts w:cstheme="minorHAnsi"/>
                <w:sz w:val="24"/>
                <w:szCs w:val="24"/>
              </w:rPr>
            </w:pPr>
            <w:r w:rsidRPr="0007621F">
              <w:rPr>
                <w:rFonts w:cstheme="minorHAnsi"/>
                <w:sz w:val="24"/>
                <w:szCs w:val="24"/>
              </w:rPr>
              <w:t>dopuszczający</w:t>
            </w:r>
          </w:p>
        </w:tc>
      </w:tr>
      <w:tr w:rsidR="0007621F" w:rsidRPr="0007621F" w14:paraId="7EF243EF" w14:textId="77777777" w:rsidTr="00433B20">
        <w:tc>
          <w:tcPr>
            <w:tcW w:w="2768" w:type="dxa"/>
          </w:tcPr>
          <w:p w14:paraId="1E60178F" w14:textId="77777777" w:rsidR="00433B20" w:rsidRPr="0007621F" w:rsidRDefault="00433B20" w:rsidP="00E943DC">
            <w:pPr>
              <w:pStyle w:val="Akapitzlist"/>
              <w:spacing w:line="240" w:lineRule="auto"/>
              <w:ind w:left="0"/>
              <w:rPr>
                <w:rFonts w:cstheme="minorHAnsi"/>
                <w:sz w:val="24"/>
                <w:szCs w:val="24"/>
              </w:rPr>
            </w:pPr>
            <w:r w:rsidRPr="0007621F">
              <w:rPr>
                <w:rFonts w:cstheme="minorHAnsi"/>
                <w:sz w:val="24"/>
                <w:szCs w:val="24"/>
              </w:rPr>
              <w:t>Od 2,60 do 3,60</w:t>
            </w:r>
          </w:p>
        </w:tc>
        <w:tc>
          <w:tcPr>
            <w:tcW w:w="2476" w:type="dxa"/>
          </w:tcPr>
          <w:p w14:paraId="677497D9" w14:textId="77777777" w:rsidR="00433B20" w:rsidRPr="0007621F" w:rsidRDefault="00433B20" w:rsidP="00E943DC">
            <w:pPr>
              <w:pStyle w:val="Akapitzlist"/>
              <w:spacing w:line="240" w:lineRule="auto"/>
              <w:ind w:left="0"/>
              <w:rPr>
                <w:rFonts w:cstheme="minorHAnsi"/>
                <w:sz w:val="24"/>
                <w:szCs w:val="24"/>
              </w:rPr>
            </w:pPr>
            <w:r w:rsidRPr="0007621F">
              <w:rPr>
                <w:rFonts w:cstheme="minorHAnsi"/>
                <w:sz w:val="24"/>
                <w:szCs w:val="24"/>
              </w:rPr>
              <w:t>dostateczny</w:t>
            </w:r>
          </w:p>
        </w:tc>
      </w:tr>
      <w:tr w:rsidR="0007621F" w:rsidRPr="0007621F" w14:paraId="6A94879B" w14:textId="77777777" w:rsidTr="00433B20">
        <w:tc>
          <w:tcPr>
            <w:tcW w:w="2768" w:type="dxa"/>
          </w:tcPr>
          <w:p w14:paraId="2F251B71" w14:textId="77777777" w:rsidR="00433B20" w:rsidRPr="0007621F" w:rsidRDefault="00433B20" w:rsidP="00E943DC">
            <w:pPr>
              <w:pStyle w:val="Akapitzlist"/>
              <w:spacing w:line="240" w:lineRule="auto"/>
              <w:ind w:left="0"/>
              <w:rPr>
                <w:rFonts w:cstheme="minorHAnsi"/>
                <w:sz w:val="24"/>
                <w:szCs w:val="24"/>
              </w:rPr>
            </w:pPr>
            <w:r w:rsidRPr="0007621F">
              <w:rPr>
                <w:rFonts w:cstheme="minorHAnsi"/>
                <w:sz w:val="24"/>
                <w:szCs w:val="24"/>
              </w:rPr>
              <w:t>Od 3,61 do 4,60</w:t>
            </w:r>
          </w:p>
        </w:tc>
        <w:tc>
          <w:tcPr>
            <w:tcW w:w="2476" w:type="dxa"/>
          </w:tcPr>
          <w:p w14:paraId="3D9A7C04" w14:textId="77777777" w:rsidR="00433B20" w:rsidRPr="0007621F" w:rsidRDefault="00433B20" w:rsidP="00E943DC">
            <w:pPr>
              <w:pStyle w:val="Akapitzlist"/>
              <w:spacing w:line="240" w:lineRule="auto"/>
              <w:ind w:left="0"/>
              <w:rPr>
                <w:rFonts w:cstheme="minorHAnsi"/>
                <w:sz w:val="24"/>
                <w:szCs w:val="24"/>
              </w:rPr>
            </w:pPr>
            <w:r w:rsidRPr="0007621F">
              <w:rPr>
                <w:rFonts w:cstheme="minorHAnsi"/>
                <w:sz w:val="24"/>
                <w:szCs w:val="24"/>
              </w:rPr>
              <w:t>dobry</w:t>
            </w:r>
          </w:p>
        </w:tc>
      </w:tr>
      <w:tr w:rsidR="0007621F" w:rsidRPr="0007621F" w14:paraId="4B6E1692" w14:textId="77777777" w:rsidTr="00433B20">
        <w:tc>
          <w:tcPr>
            <w:tcW w:w="2768" w:type="dxa"/>
          </w:tcPr>
          <w:p w14:paraId="5F234390" w14:textId="77777777" w:rsidR="00433B20" w:rsidRPr="0007621F" w:rsidRDefault="00433B20" w:rsidP="00E943DC">
            <w:pPr>
              <w:pStyle w:val="Akapitzlist"/>
              <w:spacing w:line="240" w:lineRule="auto"/>
              <w:ind w:left="0"/>
              <w:rPr>
                <w:rFonts w:cstheme="minorHAnsi"/>
                <w:sz w:val="24"/>
                <w:szCs w:val="24"/>
              </w:rPr>
            </w:pPr>
            <w:r w:rsidRPr="0007621F">
              <w:rPr>
                <w:rFonts w:cstheme="minorHAnsi"/>
                <w:sz w:val="24"/>
                <w:szCs w:val="24"/>
              </w:rPr>
              <w:t>Od 4,61 do 5,30</w:t>
            </w:r>
          </w:p>
        </w:tc>
        <w:tc>
          <w:tcPr>
            <w:tcW w:w="2476" w:type="dxa"/>
          </w:tcPr>
          <w:p w14:paraId="66E3C79F" w14:textId="77777777" w:rsidR="00433B20" w:rsidRPr="0007621F" w:rsidRDefault="00433B20" w:rsidP="00E943DC">
            <w:pPr>
              <w:pStyle w:val="Akapitzlist"/>
              <w:spacing w:line="240" w:lineRule="auto"/>
              <w:ind w:left="0"/>
              <w:rPr>
                <w:rFonts w:cstheme="minorHAnsi"/>
                <w:sz w:val="24"/>
                <w:szCs w:val="24"/>
              </w:rPr>
            </w:pPr>
            <w:r w:rsidRPr="0007621F">
              <w:rPr>
                <w:rFonts w:cstheme="minorHAnsi"/>
                <w:sz w:val="24"/>
                <w:szCs w:val="24"/>
              </w:rPr>
              <w:t>bardzo dobry</w:t>
            </w:r>
          </w:p>
        </w:tc>
      </w:tr>
      <w:tr w:rsidR="00433B20" w:rsidRPr="0007621F" w14:paraId="7FB6B7B6" w14:textId="77777777" w:rsidTr="00433B20">
        <w:tc>
          <w:tcPr>
            <w:tcW w:w="2768" w:type="dxa"/>
          </w:tcPr>
          <w:p w14:paraId="5964C9E3" w14:textId="77777777" w:rsidR="00433B20" w:rsidRPr="0007621F" w:rsidRDefault="00433B20" w:rsidP="00E943DC">
            <w:pPr>
              <w:pStyle w:val="Akapitzlist"/>
              <w:spacing w:line="240" w:lineRule="auto"/>
              <w:ind w:left="0"/>
              <w:rPr>
                <w:rFonts w:cstheme="minorHAnsi"/>
                <w:sz w:val="24"/>
                <w:szCs w:val="24"/>
              </w:rPr>
            </w:pPr>
            <w:r w:rsidRPr="0007621F">
              <w:rPr>
                <w:rFonts w:cstheme="minorHAnsi"/>
                <w:sz w:val="24"/>
                <w:szCs w:val="24"/>
              </w:rPr>
              <w:t>Od 5,31</w:t>
            </w:r>
          </w:p>
        </w:tc>
        <w:tc>
          <w:tcPr>
            <w:tcW w:w="2476" w:type="dxa"/>
          </w:tcPr>
          <w:p w14:paraId="0AA1E40F" w14:textId="77777777" w:rsidR="00433B20" w:rsidRPr="0007621F" w:rsidRDefault="00433B20" w:rsidP="00E943DC">
            <w:pPr>
              <w:pStyle w:val="Akapitzlist"/>
              <w:spacing w:line="240" w:lineRule="auto"/>
              <w:ind w:left="0"/>
              <w:rPr>
                <w:rFonts w:cstheme="minorHAnsi"/>
                <w:sz w:val="24"/>
                <w:szCs w:val="24"/>
              </w:rPr>
            </w:pPr>
            <w:r w:rsidRPr="0007621F">
              <w:rPr>
                <w:rFonts w:cstheme="minorHAnsi"/>
                <w:sz w:val="24"/>
                <w:szCs w:val="24"/>
              </w:rPr>
              <w:t>celujący</w:t>
            </w:r>
          </w:p>
        </w:tc>
      </w:tr>
    </w:tbl>
    <w:p w14:paraId="1FB2BE06" w14:textId="77777777" w:rsidR="00057330" w:rsidRPr="0007621F" w:rsidRDefault="00057330" w:rsidP="00E943DC">
      <w:pPr>
        <w:spacing w:line="240" w:lineRule="auto"/>
        <w:rPr>
          <w:rFonts w:cstheme="minorHAnsi"/>
          <w:sz w:val="24"/>
          <w:szCs w:val="24"/>
        </w:rPr>
      </w:pPr>
    </w:p>
    <w:p w14:paraId="2730BE3A" w14:textId="77777777" w:rsidR="00433B20" w:rsidRPr="0007621F" w:rsidRDefault="00433B20" w:rsidP="00E943DC">
      <w:pPr>
        <w:spacing w:line="240" w:lineRule="auto"/>
        <w:rPr>
          <w:rFonts w:cstheme="minorHAnsi"/>
          <w:sz w:val="24"/>
          <w:szCs w:val="24"/>
        </w:rPr>
      </w:pPr>
      <w:r w:rsidRPr="0007621F">
        <w:rPr>
          <w:rFonts w:cstheme="minorHAnsi"/>
          <w:sz w:val="24"/>
          <w:szCs w:val="24"/>
        </w:rPr>
        <w:t>7) W dzienniku elektronicznym oceny w klasach IV-VIII mają następujące wagi:</w:t>
      </w:r>
    </w:p>
    <w:p w14:paraId="13FE8CF1" w14:textId="77777777" w:rsidR="00433B20" w:rsidRPr="0007621F" w:rsidRDefault="00884AAF" w:rsidP="00E943DC">
      <w:pPr>
        <w:spacing w:line="240" w:lineRule="auto"/>
        <w:rPr>
          <w:rFonts w:cstheme="minorHAnsi"/>
          <w:sz w:val="24"/>
          <w:szCs w:val="24"/>
        </w:rPr>
      </w:pPr>
      <w:r w:rsidRPr="0007621F">
        <w:rPr>
          <w:rFonts w:cstheme="minorHAnsi"/>
          <w:sz w:val="24"/>
          <w:szCs w:val="24"/>
        </w:rPr>
        <w:t xml:space="preserve">a) </w:t>
      </w:r>
      <w:r w:rsidR="00433B20" w:rsidRPr="0007621F">
        <w:rPr>
          <w:rFonts w:cstheme="minorHAnsi"/>
          <w:sz w:val="24"/>
          <w:szCs w:val="24"/>
        </w:rPr>
        <w:t xml:space="preserve">odpowiedzi ustne w zakresie aktualnie zdobytej wiedzy i umiejętności –                               waga oceny </w:t>
      </w:r>
      <w:r w:rsidR="00A26318" w:rsidRPr="0007621F">
        <w:rPr>
          <w:rFonts w:cstheme="minorHAnsi"/>
          <w:b/>
          <w:sz w:val="24"/>
          <w:szCs w:val="24"/>
        </w:rPr>
        <w:t>5;</w:t>
      </w:r>
      <w:r w:rsidRPr="0007621F">
        <w:rPr>
          <w:rFonts w:cstheme="minorHAnsi"/>
          <w:b/>
          <w:sz w:val="24"/>
          <w:szCs w:val="24"/>
        </w:rPr>
        <w:t xml:space="preserve">                                                                                                                                                                                              </w:t>
      </w:r>
      <w:r w:rsidRPr="0007621F">
        <w:rPr>
          <w:rFonts w:cstheme="minorHAnsi"/>
          <w:sz w:val="24"/>
          <w:szCs w:val="24"/>
        </w:rPr>
        <w:t xml:space="preserve">b) </w:t>
      </w:r>
      <w:r w:rsidR="00433B20" w:rsidRPr="0007621F">
        <w:rPr>
          <w:rFonts w:cstheme="minorHAnsi"/>
          <w:sz w:val="24"/>
          <w:szCs w:val="24"/>
        </w:rPr>
        <w:t>prace w formie pisemnej:</w:t>
      </w:r>
      <w:r w:rsidRPr="0007621F">
        <w:rPr>
          <w:rFonts w:cstheme="minorHAnsi"/>
          <w:sz w:val="24"/>
          <w:szCs w:val="24"/>
        </w:rPr>
        <w:t xml:space="preserve">                                                                                                                                                                 </w:t>
      </w:r>
      <w:r w:rsidR="00433B20" w:rsidRPr="0007621F">
        <w:rPr>
          <w:rFonts w:cstheme="minorHAnsi"/>
          <w:sz w:val="24"/>
          <w:szCs w:val="24"/>
        </w:rPr>
        <w:t xml:space="preserve">- praca klasowa ( z zakresu działu, semestru, określonych umiejętności trwająca przynajmniej 45 minut) – waga oceny </w:t>
      </w:r>
      <w:r w:rsidR="00433B20" w:rsidRPr="0007621F">
        <w:rPr>
          <w:rFonts w:cstheme="minorHAnsi"/>
          <w:b/>
          <w:sz w:val="24"/>
          <w:szCs w:val="24"/>
        </w:rPr>
        <w:t>10;</w:t>
      </w:r>
      <w:r w:rsidRPr="0007621F">
        <w:rPr>
          <w:rFonts w:cstheme="minorHAnsi"/>
          <w:b/>
          <w:sz w:val="24"/>
          <w:szCs w:val="24"/>
        </w:rPr>
        <w:t xml:space="preserve">                                                                                                                                                               </w:t>
      </w:r>
      <w:r w:rsidR="00433B20" w:rsidRPr="0007621F">
        <w:rPr>
          <w:rFonts w:cstheme="minorHAnsi"/>
          <w:sz w:val="24"/>
          <w:szCs w:val="24"/>
        </w:rPr>
        <w:t xml:space="preserve">- test umiejętności – waga oceny </w:t>
      </w:r>
      <w:r w:rsidR="00433B20" w:rsidRPr="0007621F">
        <w:rPr>
          <w:rFonts w:cstheme="minorHAnsi"/>
          <w:b/>
          <w:sz w:val="24"/>
          <w:szCs w:val="24"/>
        </w:rPr>
        <w:t>10;</w:t>
      </w:r>
      <w:r w:rsidRPr="0007621F">
        <w:rPr>
          <w:rFonts w:cstheme="minorHAnsi"/>
          <w:b/>
          <w:sz w:val="24"/>
          <w:szCs w:val="24"/>
        </w:rPr>
        <w:t xml:space="preserve">                                                                                                                                        </w:t>
      </w:r>
      <w:r w:rsidR="00433B20" w:rsidRPr="0007621F">
        <w:rPr>
          <w:rFonts w:cstheme="minorHAnsi"/>
          <w:sz w:val="24"/>
          <w:szCs w:val="24"/>
        </w:rPr>
        <w:t xml:space="preserve">- sprawdzian ( sprawdzenie umiejętności, obejmujące materiał powyżej trzech lekcji i trwające około 20-30 minut) - waga oceny </w:t>
      </w:r>
      <w:r w:rsidR="00433B20" w:rsidRPr="0007621F">
        <w:rPr>
          <w:rFonts w:cstheme="minorHAnsi"/>
          <w:b/>
          <w:sz w:val="24"/>
          <w:szCs w:val="24"/>
        </w:rPr>
        <w:t>8;</w:t>
      </w:r>
      <w:r w:rsidRPr="0007621F">
        <w:rPr>
          <w:rFonts w:cstheme="minorHAnsi"/>
          <w:b/>
          <w:sz w:val="24"/>
          <w:szCs w:val="24"/>
        </w:rPr>
        <w:t xml:space="preserve">                                                                                                               </w:t>
      </w:r>
      <w:r w:rsidR="00433B20" w:rsidRPr="0007621F">
        <w:rPr>
          <w:rFonts w:cstheme="minorHAnsi"/>
          <w:sz w:val="24"/>
          <w:szCs w:val="24"/>
        </w:rPr>
        <w:t>- kartkówka (sprawdzenie wiadomości i umi</w:t>
      </w:r>
      <w:r w:rsidR="00057330" w:rsidRPr="0007621F">
        <w:rPr>
          <w:rFonts w:cstheme="minorHAnsi"/>
          <w:sz w:val="24"/>
          <w:szCs w:val="24"/>
        </w:rPr>
        <w:t xml:space="preserve">ejętności, obejmujące do trzech </w:t>
      </w:r>
      <w:r w:rsidR="00433B20" w:rsidRPr="0007621F">
        <w:rPr>
          <w:rFonts w:cstheme="minorHAnsi"/>
          <w:sz w:val="24"/>
          <w:szCs w:val="24"/>
        </w:rPr>
        <w:t>jednostek lekcyjnych i trwająca do 15 minut) - waga oceny</w:t>
      </w:r>
      <w:r w:rsidR="00433B20" w:rsidRPr="0007621F">
        <w:rPr>
          <w:rFonts w:cstheme="minorHAnsi"/>
          <w:b/>
          <w:sz w:val="24"/>
          <w:szCs w:val="24"/>
        </w:rPr>
        <w:t xml:space="preserve"> 5;</w:t>
      </w:r>
      <w:r w:rsidRPr="0007621F">
        <w:rPr>
          <w:rFonts w:cstheme="minorHAnsi"/>
          <w:b/>
          <w:sz w:val="24"/>
          <w:szCs w:val="24"/>
        </w:rPr>
        <w:t xml:space="preserve">                                                                                               </w:t>
      </w:r>
      <w:r w:rsidR="00433B20" w:rsidRPr="0007621F">
        <w:rPr>
          <w:rFonts w:cstheme="minorHAnsi"/>
          <w:sz w:val="24"/>
          <w:szCs w:val="24"/>
        </w:rPr>
        <w:t xml:space="preserve">- praca domowa - waga oceny </w:t>
      </w:r>
      <w:r w:rsidR="00433B20" w:rsidRPr="0007621F">
        <w:rPr>
          <w:rFonts w:cstheme="minorHAnsi"/>
          <w:b/>
          <w:sz w:val="24"/>
          <w:szCs w:val="24"/>
        </w:rPr>
        <w:t>4;</w:t>
      </w:r>
      <w:r w:rsidRPr="0007621F">
        <w:rPr>
          <w:rFonts w:cstheme="minorHAnsi"/>
          <w:b/>
          <w:sz w:val="24"/>
          <w:szCs w:val="24"/>
        </w:rPr>
        <w:t xml:space="preserve">                                                                                                                                                  </w:t>
      </w:r>
      <w:r w:rsidR="00433B20" w:rsidRPr="0007621F">
        <w:rPr>
          <w:rFonts w:cstheme="minorHAnsi"/>
          <w:sz w:val="24"/>
          <w:szCs w:val="24"/>
        </w:rPr>
        <w:t xml:space="preserve">- aktywność na lekcji - waga oceny </w:t>
      </w:r>
      <w:r w:rsidR="00433B20" w:rsidRPr="0007621F">
        <w:rPr>
          <w:rFonts w:cstheme="minorHAnsi"/>
          <w:b/>
          <w:sz w:val="24"/>
          <w:szCs w:val="24"/>
        </w:rPr>
        <w:t>3;</w:t>
      </w:r>
      <w:r w:rsidRPr="0007621F">
        <w:rPr>
          <w:rFonts w:cstheme="minorHAnsi"/>
          <w:b/>
          <w:sz w:val="24"/>
          <w:szCs w:val="24"/>
        </w:rPr>
        <w:t xml:space="preserve">                                                                                                           </w:t>
      </w:r>
      <w:r w:rsidR="00433B20" w:rsidRPr="0007621F">
        <w:rPr>
          <w:rFonts w:cstheme="minorHAnsi"/>
          <w:sz w:val="24"/>
          <w:szCs w:val="24"/>
        </w:rPr>
        <w:t xml:space="preserve">- zeszyt przedmiotowy, zeszyt ćwiczeń - waga oceny </w:t>
      </w:r>
      <w:r w:rsidR="00433B20" w:rsidRPr="0007621F">
        <w:rPr>
          <w:rFonts w:cstheme="minorHAnsi"/>
          <w:b/>
          <w:sz w:val="24"/>
          <w:szCs w:val="24"/>
        </w:rPr>
        <w:t>5;</w:t>
      </w:r>
      <w:r w:rsidRPr="0007621F">
        <w:rPr>
          <w:rFonts w:cstheme="minorHAnsi"/>
          <w:b/>
          <w:sz w:val="24"/>
          <w:szCs w:val="24"/>
        </w:rPr>
        <w:t xml:space="preserve">                                                                                         </w:t>
      </w:r>
      <w:r w:rsidR="00433B20" w:rsidRPr="0007621F">
        <w:rPr>
          <w:rFonts w:cstheme="minorHAnsi"/>
          <w:sz w:val="24"/>
          <w:szCs w:val="24"/>
        </w:rPr>
        <w:t xml:space="preserve">- realizacja projektu edukacyjnego - waga oceny </w:t>
      </w:r>
      <w:r w:rsidR="00433B20" w:rsidRPr="0007621F">
        <w:rPr>
          <w:rFonts w:cstheme="minorHAnsi"/>
          <w:b/>
          <w:sz w:val="24"/>
          <w:szCs w:val="24"/>
        </w:rPr>
        <w:t>10;</w:t>
      </w:r>
      <w:r w:rsidRPr="0007621F">
        <w:rPr>
          <w:rFonts w:cstheme="minorHAnsi"/>
          <w:b/>
          <w:sz w:val="24"/>
          <w:szCs w:val="24"/>
        </w:rPr>
        <w:t xml:space="preserve">                                                                                                                              </w:t>
      </w:r>
      <w:r w:rsidR="00433B20" w:rsidRPr="0007621F">
        <w:rPr>
          <w:rFonts w:cstheme="minorHAnsi"/>
          <w:sz w:val="24"/>
          <w:szCs w:val="24"/>
        </w:rPr>
        <w:lastRenderedPageBreak/>
        <w:t xml:space="preserve">- inne formy kontroli: np.  prace plastyczne, praktyczne, albumy, gazetki tematyczne- waga oceny </w:t>
      </w:r>
      <w:r w:rsidR="00433B20" w:rsidRPr="0007621F">
        <w:rPr>
          <w:rFonts w:cstheme="minorHAnsi"/>
          <w:b/>
          <w:sz w:val="24"/>
          <w:szCs w:val="24"/>
        </w:rPr>
        <w:t>1</w:t>
      </w:r>
      <w:r w:rsidR="00A26318" w:rsidRPr="0007621F">
        <w:rPr>
          <w:rFonts w:cstheme="minorHAnsi"/>
          <w:b/>
          <w:sz w:val="24"/>
          <w:szCs w:val="24"/>
        </w:rPr>
        <w:t>.</w:t>
      </w:r>
    </w:p>
    <w:p w14:paraId="2771B32C" w14:textId="40256B6F" w:rsidR="00433B20" w:rsidRPr="0007621F" w:rsidRDefault="00433B20" w:rsidP="00E943DC">
      <w:pPr>
        <w:spacing w:line="240" w:lineRule="auto"/>
        <w:rPr>
          <w:rFonts w:cstheme="minorHAnsi"/>
          <w:sz w:val="24"/>
          <w:szCs w:val="24"/>
        </w:rPr>
      </w:pPr>
      <w:r w:rsidRPr="0007621F">
        <w:rPr>
          <w:rFonts w:cstheme="minorHAnsi"/>
          <w:sz w:val="24"/>
          <w:szCs w:val="24"/>
        </w:rPr>
        <w:t>5. Sprawdzone i ocenione</w:t>
      </w:r>
      <w:r w:rsidR="00AB33B0" w:rsidRPr="0007621F">
        <w:rPr>
          <w:rFonts w:cstheme="minorHAnsi"/>
          <w:sz w:val="24"/>
          <w:szCs w:val="24"/>
        </w:rPr>
        <w:t xml:space="preserve"> prace</w:t>
      </w:r>
      <w:r w:rsidR="00564A5B" w:rsidRPr="0007621F">
        <w:rPr>
          <w:rFonts w:cstheme="minorHAnsi"/>
          <w:sz w:val="24"/>
          <w:szCs w:val="24"/>
        </w:rPr>
        <w:t xml:space="preserve"> pisemne </w:t>
      </w:r>
      <w:r w:rsidRPr="0007621F">
        <w:rPr>
          <w:rFonts w:cstheme="minorHAnsi"/>
          <w:sz w:val="24"/>
          <w:szCs w:val="24"/>
        </w:rPr>
        <w:t>są udostępniane uczni</w:t>
      </w:r>
      <w:r w:rsidR="000D3A13" w:rsidRPr="0007621F">
        <w:rPr>
          <w:rFonts w:cstheme="minorHAnsi"/>
          <w:sz w:val="24"/>
          <w:szCs w:val="24"/>
        </w:rPr>
        <w:t>owi i jego rodzicom</w:t>
      </w:r>
      <w:r w:rsidR="00AB33B0" w:rsidRPr="0007621F">
        <w:rPr>
          <w:rFonts w:cstheme="minorHAnsi"/>
          <w:sz w:val="24"/>
          <w:szCs w:val="24"/>
        </w:rPr>
        <w:t xml:space="preserve"> do domu na zasadach określonych przez nauczyciela w Przedmiotowym Systemie Oceniania</w:t>
      </w:r>
      <w:r w:rsidR="000D3A13" w:rsidRPr="0007621F">
        <w:rPr>
          <w:rFonts w:cstheme="minorHAnsi"/>
          <w:sz w:val="24"/>
          <w:szCs w:val="24"/>
        </w:rPr>
        <w:t>.</w:t>
      </w:r>
    </w:p>
    <w:p w14:paraId="4FF36C9C" w14:textId="77777777" w:rsidR="00433B20" w:rsidRPr="0007621F" w:rsidRDefault="00433B20" w:rsidP="00E943DC">
      <w:pPr>
        <w:spacing w:line="240" w:lineRule="auto"/>
        <w:rPr>
          <w:rFonts w:cstheme="minorHAnsi"/>
          <w:sz w:val="24"/>
          <w:szCs w:val="24"/>
        </w:rPr>
      </w:pPr>
      <w:r w:rsidRPr="0007621F">
        <w:rPr>
          <w:rFonts w:cstheme="minorHAnsi"/>
          <w:sz w:val="24"/>
          <w:szCs w:val="24"/>
        </w:rPr>
        <w:t>6. Na wniosek ucznia lub jego rodziców dokumentacja dotycząca egzaminu klasyfikacyjnego i egzaminu poprawkoweg</w:t>
      </w:r>
      <w:r w:rsidR="00A26318" w:rsidRPr="0007621F">
        <w:rPr>
          <w:rFonts w:cstheme="minorHAnsi"/>
          <w:sz w:val="24"/>
          <w:szCs w:val="24"/>
        </w:rPr>
        <w:t>o udostępniana jest na terenie S</w:t>
      </w:r>
      <w:r w:rsidRPr="0007621F">
        <w:rPr>
          <w:rFonts w:cstheme="minorHAnsi"/>
          <w:sz w:val="24"/>
          <w:szCs w:val="24"/>
        </w:rPr>
        <w:t>zkoły w ciągu siedmiu dni roboczych od zakończenia egzaminu w pomieszczeniu umożliwiającym swobodną analizę dokumentów egzaminacyjnych.</w:t>
      </w:r>
    </w:p>
    <w:p w14:paraId="489A7D67" w14:textId="25D39FFA" w:rsidR="00433B20" w:rsidRPr="0007621F" w:rsidRDefault="00433B20" w:rsidP="00E943DC">
      <w:pPr>
        <w:spacing w:line="240" w:lineRule="auto"/>
        <w:rPr>
          <w:rFonts w:cstheme="minorHAnsi"/>
          <w:sz w:val="24"/>
          <w:szCs w:val="24"/>
        </w:rPr>
      </w:pPr>
      <w:r w:rsidRPr="0007621F">
        <w:rPr>
          <w:rFonts w:cstheme="minorHAnsi"/>
          <w:sz w:val="24"/>
          <w:szCs w:val="24"/>
        </w:rPr>
        <w:t>7. Inna dokumentacja dotycząca oceniania udostępniana jest uczniowi i jego rodzicom na zasadach określonych w ust. 11 w terminie uzgodnionym indywidualnie po złożen</w:t>
      </w:r>
      <w:r w:rsidR="00564A5B" w:rsidRPr="0007621F">
        <w:rPr>
          <w:rFonts w:cstheme="minorHAnsi"/>
          <w:sz w:val="24"/>
          <w:szCs w:val="24"/>
        </w:rPr>
        <w:t xml:space="preserve">iu wniosku, nie później jednak </w:t>
      </w:r>
      <w:r w:rsidRPr="0007621F">
        <w:rPr>
          <w:rFonts w:cstheme="minorHAnsi"/>
          <w:sz w:val="24"/>
          <w:szCs w:val="24"/>
        </w:rPr>
        <w:t>niż 14 dni roboczych od daty jego wpłynięcia.</w:t>
      </w:r>
    </w:p>
    <w:p w14:paraId="69C9C55D" w14:textId="02C723DE" w:rsidR="00433B20" w:rsidRPr="0007621F" w:rsidRDefault="00433B20" w:rsidP="00E943DC">
      <w:pPr>
        <w:spacing w:line="240" w:lineRule="auto"/>
        <w:rPr>
          <w:rFonts w:cstheme="minorHAnsi"/>
          <w:sz w:val="24"/>
          <w:szCs w:val="24"/>
        </w:rPr>
      </w:pPr>
      <w:r w:rsidRPr="0007621F">
        <w:rPr>
          <w:rFonts w:cstheme="minorHAnsi"/>
          <w:sz w:val="24"/>
          <w:szCs w:val="24"/>
        </w:rPr>
        <w:t>8. Klas</w:t>
      </w:r>
      <w:r w:rsidR="00A26318" w:rsidRPr="0007621F">
        <w:rPr>
          <w:rFonts w:cstheme="minorHAnsi"/>
          <w:sz w:val="24"/>
          <w:szCs w:val="24"/>
        </w:rPr>
        <w:t>yfikacja przeprowadzana jest w S</w:t>
      </w:r>
      <w:r w:rsidRPr="0007621F">
        <w:rPr>
          <w:rFonts w:cstheme="minorHAnsi"/>
          <w:sz w:val="24"/>
          <w:szCs w:val="24"/>
        </w:rPr>
        <w:t>zkole na dwa tygodnie przed zakończen</w:t>
      </w:r>
      <w:r w:rsidR="00A26318" w:rsidRPr="0007621F">
        <w:rPr>
          <w:rFonts w:cstheme="minorHAnsi"/>
          <w:sz w:val="24"/>
          <w:szCs w:val="24"/>
        </w:rPr>
        <w:t xml:space="preserve">iem zajęć w danym roku szkolnym.                                                                                                                                                      </w:t>
      </w:r>
      <w:r w:rsidR="00884AAF" w:rsidRPr="0007621F">
        <w:rPr>
          <w:rFonts w:cstheme="minorHAnsi"/>
          <w:sz w:val="24"/>
          <w:szCs w:val="24"/>
        </w:rPr>
        <w:t>1) w</w:t>
      </w:r>
      <w:r w:rsidRPr="0007621F">
        <w:rPr>
          <w:rFonts w:cstheme="minorHAnsi"/>
          <w:sz w:val="24"/>
          <w:szCs w:val="24"/>
        </w:rPr>
        <w:t>ychowawca klasy na dwa tygodnie przed klasyfikacją zobowiązany jest poinfor</w:t>
      </w:r>
      <w:r w:rsidR="00564A5B" w:rsidRPr="0007621F">
        <w:rPr>
          <w:rFonts w:cstheme="minorHAnsi"/>
          <w:sz w:val="24"/>
          <w:szCs w:val="24"/>
        </w:rPr>
        <w:t xml:space="preserve">mować ucznia i jego rodziców o </w:t>
      </w:r>
      <w:r w:rsidRPr="0007621F">
        <w:rPr>
          <w:rFonts w:cstheme="minorHAnsi"/>
          <w:sz w:val="24"/>
          <w:szCs w:val="24"/>
        </w:rPr>
        <w:t>przewidywanych rocznych ocenac</w:t>
      </w:r>
      <w:r w:rsidR="00A26318" w:rsidRPr="0007621F">
        <w:rPr>
          <w:rFonts w:cstheme="minorHAnsi"/>
          <w:sz w:val="24"/>
          <w:szCs w:val="24"/>
        </w:rPr>
        <w:t>h klasyfikacyjnych i zachowania;</w:t>
      </w:r>
      <w:r w:rsidR="00884AAF" w:rsidRPr="0007621F">
        <w:rPr>
          <w:rFonts w:cstheme="minorHAnsi"/>
          <w:sz w:val="24"/>
          <w:szCs w:val="24"/>
        </w:rPr>
        <w:t xml:space="preserve">                2) z</w:t>
      </w:r>
      <w:r w:rsidRPr="0007621F">
        <w:rPr>
          <w:rFonts w:cstheme="minorHAnsi"/>
          <w:sz w:val="24"/>
          <w:szCs w:val="24"/>
        </w:rPr>
        <w:t>awiadomienie następuje  poprzez przekazanie i</w:t>
      </w:r>
      <w:r w:rsidR="00A26318" w:rsidRPr="0007621F">
        <w:rPr>
          <w:rFonts w:cstheme="minorHAnsi"/>
          <w:sz w:val="24"/>
          <w:szCs w:val="24"/>
        </w:rPr>
        <w:t>nformacji za pomocą e-dziennika.</w:t>
      </w:r>
    </w:p>
    <w:p w14:paraId="7CA55EAB" w14:textId="77777777" w:rsidR="00433B20" w:rsidRPr="0007621F" w:rsidRDefault="00433B20" w:rsidP="00E943DC">
      <w:pPr>
        <w:spacing w:line="240" w:lineRule="auto"/>
        <w:rPr>
          <w:rFonts w:cstheme="minorHAnsi"/>
          <w:sz w:val="24"/>
          <w:szCs w:val="24"/>
        </w:rPr>
      </w:pPr>
      <w:r w:rsidRPr="0007621F">
        <w:rPr>
          <w:rFonts w:cstheme="minorHAnsi"/>
          <w:sz w:val="24"/>
          <w:szCs w:val="24"/>
        </w:rPr>
        <w:t>9. Warunki i tryb otrzymania wyższej niż przewidywana rocznej oceny klasyfikacyjnej z zajęć edukacyjnych.</w:t>
      </w:r>
      <w:r w:rsidR="00884AAF" w:rsidRPr="0007621F">
        <w:rPr>
          <w:rFonts w:cstheme="minorHAnsi"/>
          <w:sz w:val="24"/>
          <w:szCs w:val="24"/>
        </w:rPr>
        <w:t xml:space="preserve">                                                                                                                                                         1) w</w:t>
      </w:r>
      <w:r w:rsidRPr="0007621F">
        <w:rPr>
          <w:rFonts w:cstheme="minorHAnsi"/>
          <w:sz w:val="24"/>
          <w:szCs w:val="24"/>
        </w:rPr>
        <w:t>arunkiem uzyskania wyższych niż przewidywane rocznych ocen klasyfikacy</w:t>
      </w:r>
      <w:r w:rsidR="00A26318" w:rsidRPr="0007621F">
        <w:rPr>
          <w:rFonts w:cstheme="minorHAnsi"/>
          <w:sz w:val="24"/>
          <w:szCs w:val="24"/>
        </w:rPr>
        <w:t>jnych z zajęć edukacyjnych jest;</w:t>
      </w:r>
      <w:r w:rsidR="00884AAF" w:rsidRPr="0007621F">
        <w:rPr>
          <w:rFonts w:cstheme="minorHAnsi"/>
          <w:sz w:val="24"/>
          <w:szCs w:val="24"/>
        </w:rPr>
        <w:t xml:space="preserve">                                                                                                                                                            </w:t>
      </w:r>
      <w:r w:rsidR="00632ED4" w:rsidRPr="0007621F">
        <w:rPr>
          <w:rFonts w:cstheme="minorHAnsi"/>
          <w:sz w:val="24"/>
          <w:szCs w:val="24"/>
        </w:rPr>
        <w:t xml:space="preserve">   </w:t>
      </w:r>
      <w:r w:rsidR="00884AAF" w:rsidRPr="0007621F">
        <w:rPr>
          <w:rFonts w:cstheme="minorHAnsi"/>
          <w:sz w:val="24"/>
          <w:szCs w:val="24"/>
        </w:rPr>
        <w:t xml:space="preserve">a) </w:t>
      </w:r>
      <w:r w:rsidRPr="0007621F">
        <w:rPr>
          <w:rFonts w:cstheme="minorHAnsi"/>
          <w:sz w:val="24"/>
          <w:szCs w:val="24"/>
        </w:rPr>
        <w:t>usprawiedliwiona dłuższa nie</w:t>
      </w:r>
      <w:r w:rsidR="00632ED4" w:rsidRPr="0007621F">
        <w:rPr>
          <w:rFonts w:cstheme="minorHAnsi"/>
          <w:sz w:val="24"/>
          <w:szCs w:val="24"/>
        </w:rPr>
        <w:t>obecność na zajęciach szkolnych;</w:t>
      </w:r>
      <w:r w:rsidR="00884AAF" w:rsidRPr="0007621F">
        <w:rPr>
          <w:rFonts w:cstheme="minorHAnsi"/>
          <w:sz w:val="24"/>
          <w:szCs w:val="24"/>
        </w:rPr>
        <w:t xml:space="preserve">                                                                               b) </w:t>
      </w:r>
      <w:r w:rsidRPr="0007621F">
        <w:rPr>
          <w:rFonts w:cstheme="minorHAnsi"/>
          <w:sz w:val="24"/>
          <w:szCs w:val="24"/>
        </w:rPr>
        <w:t xml:space="preserve">trudna sytuacja rodzinna (nagłe </w:t>
      </w:r>
      <w:r w:rsidR="00632ED4" w:rsidRPr="0007621F">
        <w:rPr>
          <w:rFonts w:cstheme="minorHAnsi"/>
          <w:sz w:val="24"/>
          <w:szCs w:val="24"/>
        </w:rPr>
        <w:t>wypadki losowe);</w:t>
      </w:r>
      <w:r w:rsidR="00884AAF" w:rsidRPr="0007621F">
        <w:rPr>
          <w:rFonts w:cstheme="minorHAnsi"/>
          <w:sz w:val="24"/>
          <w:szCs w:val="24"/>
        </w:rPr>
        <w:t xml:space="preserve">                                                                                                       c) </w:t>
      </w:r>
      <w:r w:rsidRPr="0007621F">
        <w:rPr>
          <w:rFonts w:cstheme="minorHAnsi"/>
          <w:sz w:val="24"/>
          <w:szCs w:val="24"/>
        </w:rPr>
        <w:t>choroba, któ</w:t>
      </w:r>
      <w:r w:rsidR="00CD5DF1" w:rsidRPr="0007621F">
        <w:rPr>
          <w:rFonts w:cstheme="minorHAnsi"/>
          <w:sz w:val="24"/>
          <w:szCs w:val="24"/>
        </w:rPr>
        <w:t>ra nie powoduje nieobecności w S</w:t>
      </w:r>
      <w:r w:rsidRPr="0007621F">
        <w:rPr>
          <w:rFonts w:cstheme="minorHAnsi"/>
          <w:sz w:val="24"/>
          <w:szCs w:val="24"/>
        </w:rPr>
        <w:t>zkole a utrudnia proces uczenia się ucznia;</w:t>
      </w:r>
      <w:r w:rsidR="00884AAF" w:rsidRPr="0007621F">
        <w:rPr>
          <w:rFonts w:cstheme="minorHAnsi"/>
          <w:sz w:val="24"/>
          <w:szCs w:val="24"/>
        </w:rPr>
        <w:t xml:space="preserve">                       2) t</w:t>
      </w:r>
      <w:r w:rsidRPr="0007621F">
        <w:rPr>
          <w:rFonts w:cstheme="minorHAnsi"/>
          <w:sz w:val="24"/>
          <w:szCs w:val="24"/>
        </w:rPr>
        <w:t>ryb uzyskania wyższych niż przewidywane rocznych ocen klasyf</w:t>
      </w:r>
      <w:r w:rsidR="00A26318" w:rsidRPr="0007621F">
        <w:rPr>
          <w:rFonts w:cstheme="minorHAnsi"/>
          <w:sz w:val="24"/>
          <w:szCs w:val="24"/>
        </w:rPr>
        <w:t>ikacyjnych z zajęć edukacyjnych;</w:t>
      </w:r>
      <w:r w:rsidR="00884AAF" w:rsidRPr="0007621F">
        <w:rPr>
          <w:rFonts w:cstheme="minorHAnsi"/>
          <w:sz w:val="24"/>
          <w:szCs w:val="24"/>
        </w:rPr>
        <w:t xml:space="preserve">                                                                                                                                                                      a) </w:t>
      </w:r>
      <w:r w:rsidRPr="0007621F">
        <w:rPr>
          <w:rFonts w:cstheme="minorHAnsi"/>
          <w:sz w:val="24"/>
          <w:szCs w:val="24"/>
        </w:rPr>
        <w:t>złożenie podania o egzamin weryfikacyjny przez rodzica do dyrektora w terminie dwóch dni po otrzymaniu info</w:t>
      </w:r>
      <w:r w:rsidR="00632ED4" w:rsidRPr="0007621F">
        <w:rPr>
          <w:rFonts w:cstheme="minorHAnsi"/>
          <w:sz w:val="24"/>
          <w:szCs w:val="24"/>
        </w:rPr>
        <w:t>rmacji o ocenach proponowanych;</w:t>
      </w:r>
      <w:r w:rsidR="00884AAF" w:rsidRPr="0007621F">
        <w:rPr>
          <w:rFonts w:cstheme="minorHAnsi"/>
          <w:sz w:val="24"/>
          <w:szCs w:val="24"/>
        </w:rPr>
        <w:t xml:space="preserve">                                                                                          b) </w:t>
      </w:r>
      <w:r w:rsidRPr="0007621F">
        <w:rPr>
          <w:rFonts w:cstheme="minorHAnsi"/>
          <w:sz w:val="24"/>
          <w:szCs w:val="24"/>
        </w:rPr>
        <w:t>formę egzaminu weryfikacyjnego ustala nauczyciel przedmiotu w porozumi</w:t>
      </w:r>
      <w:r w:rsidR="00632ED4" w:rsidRPr="0007621F">
        <w:rPr>
          <w:rFonts w:cstheme="minorHAnsi"/>
          <w:sz w:val="24"/>
          <w:szCs w:val="24"/>
        </w:rPr>
        <w:t>eniu z uczniem i jego rodzicami;</w:t>
      </w:r>
      <w:r w:rsidR="00884AAF" w:rsidRPr="0007621F">
        <w:rPr>
          <w:rFonts w:cstheme="minorHAnsi"/>
          <w:sz w:val="24"/>
          <w:szCs w:val="24"/>
        </w:rPr>
        <w:t xml:space="preserve">                                                                                                                                                                                      c) </w:t>
      </w:r>
      <w:r w:rsidR="00CD5DF1" w:rsidRPr="0007621F">
        <w:rPr>
          <w:rFonts w:cstheme="minorHAnsi"/>
          <w:sz w:val="24"/>
          <w:szCs w:val="24"/>
        </w:rPr>
        <w:t>skład komisji ustala Dyrektor S</w:t>
      </w:r>
      <w:r w:rsidRPr="0007621F">
        <w:rPr>
          <w:rFonts w:cstheme="minorHAnsi"/>
          <w:sz w:val="24"/>
          <w:szCs w:val="24"/>
        </w:rPr>
        <w:t>zkoły –w której skład wchodzą:</w:t>
      </w:r>
      <w:r w:rsidR="00884AAF" w:rsidRPr="0007621F">
        <w:rPr>
          <w:rFonts w:cstheme="minorHAnsi"/>
          <w:sz w:val="24"/>
          <w:szCs w:val="24"/>
        </w:rPr>
        <w:t xml:space="preserve">                                                                                </w:t>
      </w:r>
      <w:r w:rsidR="00CD5DF1" w:rsidRPr="0007621F">
        <w:rPr>
          <w:rFonts w:cstheme="minorHAnsi"/>
          <w:sz w:val="24"/>
          <w:szCs w:val="24"/>
        </w:rPr>
        <w:t>- Dyrektor S</w:t>
      </w:r>
      <w:r w:rsidRPr="0007621F">
        <w:rPr>
          <w:rFonts w:cstheme="minorHAnsi"/>
          <w:sz w:val="24"/>
          <w:szCs w:val="24"/>
        </w:rPr>
        <w:t>zkoły – przewodniczący</w:t>
      </w:r>
      <w:r w:rsidR="00632ED4" w:rsidRPr="0007621F">
        <w:rPr>
          <w:rFonts w:cstheme="minorHAnsi"/>
          <w:sz w:val="24"/>
          <w:szCs w:val="24"/>
        </w:rPr>
        <w:t>;</w:t>
      </w:r>
      <w:r w:rsidR="00884AAF" w:rsidRPr="0007621F">
        <w:rPr>
          <w:rFonts w:cstheme="minorHAnsi"/>
          <w:sz w:val="24"/>
          <w:szCs w:val="24"/>
        </w:rPr>
        <w:t xml:space="preserve">                                                                                                                                    </w:t>
      </w:r>
      <w:r w:rsidR="00632ED4" w:rsidRPr="0007621F">
        <w:rPr>
          <w:rFonts w:cstheme="minorHAnsi"/>
          <w:sz w:val="24"/>
          <w:szCs w:val="24"/>
        </w:rPr>
        <w:t xml:space="preserve">  - nauczyciel przedmiotu;</w:t>
      </w:r>
      <w:r w:rsidR="00884AAF" w:rsidRPr="0007621F">
        <w:rPr>
          <w:rFonts w:cstheme="minorHAnsi"/>
          <w:sz w:val="24"/>
          <w:szCs w:val="24"/>
        </w:rPr>
        <w:t xml:space="preserve">                                                                                                                                                    </w:t>
      </w:r>
      <w:r w:rsidRPr="0007621F">
        <w:rPr>
          <w:rFonts w:cstheme="minorHAnsi"/>
          <w:sz w:val="24"/>
          <w:szCs w:val="24"/>
        </w:rPr>
        <w:t xml:space="preserve"> - nauczyciel o podobnych kwalifika</w:t>
      </w:r>
      <w:r w:rsidR="00CD5DF1" w:rsidRPr="0007621F">
        <w:rPr>
          <w:rFonts w:cstheme="minorHAnsi"/>
          <w:sz w:val="24"/>
          <w:szCs w:val="24"/>
        </w:rPr>
        <w:t>cjach jak nauczyciel przedmiotu;</w:t>
      </w:r>
      <w:r w:rsidR="00884AAF" w:rsidRPr="0007621F">
        <w:rPr>
          <w:rFonts w:cstheme="minorHAnsi"/>
          <w:sz w:val="24"/>
          <w:szCs w:val="24"/>
        </w:rPr>
        <w:t xml:space="preserve">                                                                             d) </w:t>
      </w:r>
      <w:r w:rsidRPr="0007621F">
        <w:rPr>
          <w:rFonts w:cstheme="minorHAnsi"/>
          <w:sz w:val="24"/>
          <w:szCs w:val="24"/>
        </w:rPr>
        <w:t>w czasie trwania egzaminu weryfikacyjnego mogą być obecni rodzice - prawni opiekun</w:t>
      </w:r>
      <w:r w:rsidR="00632ED4" w:rsidRPr="0007621F">
        <w:rPr>
          <w:rFonts w:cstheme="minorHAnsi"/>
          <w:sz w:val="24"/>
          <w:szCs w:val="24"/>
        </w:rPr>
        <w:t>owie w charakterze obserwatorów;</w:t>
      </w:r>
      <w:r w:rsidR="00884AAF" w:rsidRPr="0007621F">
        <w:rPr>
          <w:rFonts w:cstheme="minorHAnsi"/>
          <w:sz w:val="24"/>
          <w:szCs w:val="24"/>
        </w:rPr>
        <w:t xml:space="preserve">                                                                                                                     </w:t>
      </w:r>
      <w:r w:rsidRPr="0007621F">
        <w:rPr>
          <w:rFonts w:cstheme="minorHAnsi"/>
          <w:sz w:val="24"/>
          <w:szCs w:val="24"/>
        </w:rPr>
        <w:t>e) zestaw zagadnień opracowuje nauczyciel przedmiotu, na podstawie wymagań edukacyjnych ok</w:t>
      </w:r>
      <w:r w:rsidR="00632ED4" w:rsidRPr="0007621F">
        <w:rPr>
          <w:rFonts w:cstheme="minorHAnsi"/>
          <w:sz w:val="24"/>
          <w:szCs w:val="24"/>
        </w:rPr>
        <w:t>reślonych w niniejszym statucie;</w:t>
      </w:r>
      <w:r w:rsidR="00884AAF" w:rsidRPr="0007621F">
        <w:rPr>
          <w:rFonts w:cstheme="minorHAnsi"/>
          <w:sz w:val="24"/>
          <w:szCs w:val="24"/>
        </w:rPr>
        <w:t xml:space="preserve">                                                                                                                      f) </w:t>
      </w:r>
      <w:r w:rsidRPr="0007621F">
        <w:rPr>
          <w:rFonts w:cstheme="minorHAnsi"/>
          <w:sz w:val="24"/>
          <w:szCs w:val="24"/>
        </w:rPr>
        <w:t>po przeprowadzonym egzaminie komisja sporządza protokół, który dołącza do d</w:t>
      </w:r>
      <w:r w:rsidR="00632ED4" w:rsidRPr="0007621F">
        <w:rPr>
          <w:rFonts w:cstheme="minorHAnsi"/>
          <w:sz w:val="24"/>
          <w:szCs w:val="24"/>
        </w:rPr>
        <w:t>okumentacji przebiegu nauczania;</w:t>
      </w:r>
      <w:r w:rsidR="00884AAF" w:rsidRPr="0007621F">
        <w:rPr>
          <w:rFonts w:cstheme="minorHAnsi"/>
          <w:sz w:val="24"/>
          <w:szCs w:val="24"/>
        </w:rPr>
        <w:t xml:space="preserve">                                                                                                                            g) </w:t>
      </w:r>
      <w:r w:rsidRPr="0007621F">
        <w:rPr>
          <w:rFonts w:cstheme="minorHAnsi"/>
          <w:sz w:val="24"/>
          <w:szCs w:val="24"/>
        </w:rPr>
        <w:t>wyni</w:t>
      </w:r>
      <w:r w:rsidR="00CD5DF1" w:rsidRPr="0007621F">
        <w:rPr>
          <w:rFonts w:cstheme="minorHAnsi"/>
          <w:sz w:val="24"/>
          <w:szCs w:val="24"/>
        </w:rPr>
        <w:t>k tego egzaminu jest ostateczny.</w:t>
      </w:r>
    </w:p>
    <w:p w14:paraId="6F2DB6D0" w14:textId="77777777" w:rsidR="00433B20" w:rsidRPr="0007621F" w:rsidRDefault="00433B20" w:rsidP="00E943DC">
      <w:pPr>
        <w:spacing w:line="240" w:lineRule="auto"/>
        <w:rPr>
          <w:rFonts w:cstheme="minorHAnsi"/>
          <w:sz w:val="24"/>
          <w:szCs w:val="24"/>
        </w:rPr>
      </w:pPr>
      <w:r w:rsidRPr="0007621F">
        <w:rPr>
          <w:rFonts w:cstheme="minorHAnsi"/>
          <w:sz w:val="24"/>
          <w:szCs w:val="24"/>
        </w:rPr>
        <w:t>10. Śródroczna i roczna ocena klasyfikacyjna zachowania uwzględnia w szczególności:</w:t>
      </w:r>
      <w:r w:rsidR="00632ED4" w:rsidRPr="0007621F">
        <w:rPr>
          <w:rFonts w:cstheme="minorHAnsi"/>
          <w:sz w:val="24"/>
          <w:szCs w:val="24"/>
        </w:rPr>
        <w:t xml:space="preserve">                                        1) </w:t>
      </w:r>
      <w:r w:rsidRPr="0007621F">
        <w:rPr>
          <w:rFonts w:cstheme="minorHAnsi"/>
          <w:sz w:val="24"/>
          <w:szCs w:val="24"/>
        </w:rPr>
        <w:t>wywiązywanie się z obowiązków ucznia;</w:t>
      </w:r>
      <w:r w:rsidR="00632ED4" w:rsidRPr="0007621F">
        <w:rPr>
          <w:rFonts w:cstheme="minorHAnsi"/>
          <w:sz w:val="24"/>
          <w:szCs w:val="24"/>
        </w:rPr>
        <w:t xml:space="preserve">                                                                                                                           2) </w:t>
      </w:r>
      <w:r w:rsidRPr="0007621F">
        <w:rPr>
          <w:rFonts w:cstheme="minorHAnsi"/>
          <w:sz w:val="24"/>
          <w:szCs w:val="24"/>
        </w:rPr>
        <w:t>postępowanie zgodne z dobrem społeczności szkolnej;</w:t>
      </w:r>
      <w:r w:rsidR="00632ED4" w:rsidRPr="0007621F">
        <w:rPr>
          <w:rFonts w:cstheme="minorHAnsi"/>
          <w:sz w:val="24"/>
          <w:szCs w:val="24"/>
        </w:rPr>
        <w:t xml:space="preserve">                                                                                                        3) </w:t>
      </w:r>
      <w:r w:rsidRPr="0007621F">
        <w:rPr>
          <w:rFonts w:cstheme="minorHAnsi"/>
          <w:sz w:val="24"/>
          <w:szCs w:val="24"/>
        </w:rPr>
        <w:t>dbałość o honor i tradycje szkoły;</w:t>
      </w:r>
      <w:r w:rsidR="00632ED4" w:rsidRPr="0007621F">
        <w:rPr>
          <w:rFonts w:cstheme="minorHAnsi"/>
          <w:sz w:val="24"/>
          <w:szCs w:val="24"/>
        </w:rPr>
        <w:t xml:space="preserve">                                                                                                                                              </w:t>
      </w:r>
      <w:r w:rsidR="00632ED4" w:rsidRPr="0007621F">
        <w:rPr>
          <w:rFonts w:cstheme="minorHAnsi"/>
          <w:sz w:val="24"/>
          <w:szCs w:val="24"/>
        </w:rPr>
        <w:lastRenderedPageBreak/>
        <w:t xml:space="preserve">4) </w:t>
      </w:r>
      <w:r w:rsidRPr="0007621F">
        <w:rPr>
          <w:rFonts w:cstheme="minorHAnsi"/>
          <w:sz w:val="24"/>
          <w:szCs w:val="24"/>
        </w:rPr>
        <w:t>dbałość o piękno mowy ojczystej;</w:t>
      </w:r>
      <w:r w:rsidR="00632ED4" w:rsidRPr="0007621F">
        <w:rPr>
          <w:rFonts w:cstheme="minorHAnsi"/>
          <w:sz w:val="24"/>
          <w:szCs w:val="24"/>
        </w:rPr>
        <w:t xml:space="preserve">                                                                                                                                     5) </w:t>
      </w:r>
      <w:r w:rsidRPr="0007621F">
        <w:rPr>
          <w:rFonts w:cstheme="minorHAnsi"/>
          <w:sz w:val="24"/>
          <w:szCs w:val="24"/>
        </w:rPr>
        <w:t>dbałość o bezpieczeństwo i zdrowie własne oraz innych osób;</w:t>
      </w:r>
      <w:r w:rsidR="00632ED4" w:rsidRPr="0007621F">
        <w:rPr>
          <w:rFonts w:cstheme="minorHAnsi"/>
          <w:sz w:val="24"/>
          <w:szCs w:val="24"/>
        </w:rPr>
        <w:t xml:space="preserve">                                                                                          6) </w:t>
      </w:r>
      <w:r w:rsidRPr="0007621F">
        <w:rPr>
          <w:rFonts w:cstheme="minorHAnsi"/>
          <w:sz w:val="24"/>
          <w:szCs w:val="24"/>
        </w:rPr>
        <w:t>godne, kulturalne zachowanie się w szkole i poza nią;</w:t>
      </w:r>
      <w:r w:rsidR="00632ED4" w:rsidRPr="0007621F">
        <w:rPr>
          <w:rFonts w:cstheme="minorHAnsi"/>
          <w:sz w:val="24"/>
          <w:szCs w:val="24"/>
        </w:rPr>
        <w:t xml:space="preserve">                                                                                                           7) </w:t>
      </w:r>
      <w:r w:rsidRPr="0007621F">
        <w:rPr>
          <w:rFonts w:cstheme="minorHAnsi"/>
          <w:sz w:val="24"/>
          <w:szCs w:val="24"/>
        </w:rPr>
        <w:t>okazywanie szacunku innym osobom.</w:t>
      </w:r>
    </w:p>
    <w:p w14:paraId="47CB2A98" w14:textId="77777777" w:rsidR="00433B20" w:rsidRPr="0007621F" w:rsidRDefault="00433B20" w:rsidP="00E943DC">
      <w:pPr>
        <w:spacing w:line="240" w:lineRule="auto"/>
        <w:rPr>
          <w:rFonts w:cstheme="minorHAnsi"/>
          <w:sz w:val="24"/>
          <w:szCs w:val="24"/>
        </w:rPr>
      </w:pPr>
      <w:r w:rsidRPr="0007621F">
        <w:rPr>
          <w:rFonts w:cstheme="minorHAnsi"/>
          <w:sz w:val="24"/>
          <w:szCs w:val="24"/>
        </w:rPr>
        <w:t>11. Śródroczną i roczną ocenę klasyfikacyjną zachowania ustala się według następującej skali, z podanymi skrótami:</w:t>
      </w:r>
      <w:r w:rsidR="00632ED4" w:rsidRPr="0007621F">
        <w:rPr>
          <w:rFonts w:cstheme="minorHAnsi"/>
          <w:sz w:val="24"/>
          <w:szCs w:val="24"/>
        </w:rPr>
        <w:t xml:space="preserve">                                                                                                                                            1) </w:t>
      </w:r>
      <w:r w:rsidRPr="0007621F">
        <w:rPr>
          <w:rFonts w:cstheme="minorHAnsi"/>
          <w:sz w:val="24"/>
          <w:szCs w:val="24"/>
        </w:rPr>
        <w:t>zachowanie wzorowe  - wz;</w:t>
      </w:r>
      <w:r w:rsidR="00632ED4" w:rsidRPr="0007621F">
        <w:rPr>
          <w:rFonts w:cstheme="minorHAnsi"/>
          <w:sz w:val="24"/>
          <w:szCs w:val="24"/>
        </w:rPr>
        <w:t xml:space="preserve">                                                                                                                                                          2) </w:t>
      </w:r>
      <w:r w:rsidRPr="0007621F">
        <w:rPr>
          <w:rFonts w:cstheme="minorHAnsi"/>
          <w:sz w:val="24"/>
          <w:szCs w:val="24"/>
        </w:rPr>
        <w:t>zachowanie bardzo dobre -bdb;</w:t>
      </w:r>
      <w:r w:rsidR="00632ED4" w:rsidRPr="0007621F">
        <w:rPr>
          <w:rFonts w:cstheme="minorHAnsi"/>
          <w:sz w:val="24"/>
          <w:szCs w:val="24"/>
        </w:rPr>
        <w:t xml:space="preserve">                                                                                                                                                            3) </w:t>
      </w:r>
      <w:r w:rsidRPr="0007621F">
        <w:rPr>
          <w:rFonts w:cstheme="minorHAnsi"/>
          <w:sz w:val="24"/>
          <w:szCs w:val="24"/>
        </w:rPr>
        <w:t>zachowanie dobre -db;</w:t>
      </w:r>
      <w:r w:rsidR="00632ED4" w:rsidRPr="0007621F">
        <w:rPr>
          <w:rFonts w:cstheme="minorHAnsi"/>
          <w:sz w:val="24"/>
          <w:szCs w:val="24"/>
        </w:rPr>
        <w:t xml:space="preserve">                                                                                                                                                             4) </w:t>
      </w:r>
      <w:r w:rsidRPr="0007621F">
        <w:rPr>
          <w:rFonts w:cstheme="minorHAnsi"/>
          <w:sz w:val="24"/>
          <w:szCs w:val="24"/>
        </w:rPr>
        <w:t>zachowanie poprawne - popr;</w:t>
      </w:r>
      <w:r w:rsidR="00632ED4" w:rsidRPr="0007621F">
        <w:rPr>
          <w:rFonts w:cstheme="minorHAnsi"/>
          <w:sz w:val="24"/>
          <w:szCs w:val="24"/>
        </w:rPr>
        <w:t xml:space="preserve">                                                                                                                                                                      5) </w:t>
      </w:r>
      <w:r w:rsidRPr="0007621F">
        <w:rPr>
          <w:rFonts w:cstheme="minorHAnsi"/>
          <w:sz w:val="24"/>
          <w:szCs w:val="24"/>
        </w:rPr>
        <w:t>zachowanie nieodpowiednie - ndp;</w:t>
      </w:r>
      <w:r w:rsidR="00632ED4" w:rsidRPr="0007621F">
        <w:rPr>
          <w:rFonts w:cstheme="minorHAnsi"/>
          <w:sz w:val="24"/>
          <w:szCs w:val="24"/>
        </w:rPr>
        <w:t xml:space="preserve">                                                                                                                                                                                                      6) </w:t>
      </w:r>
      <w:r w:rsidRPr="0007621F">
        <w:rPr>
          <w:rFonts w:cstheme="minorHAnsi"/>
          <w:sz w:val="24"/>
          <w:szCs w:val="24"/>
        </w:rPr>
        <w:t>zachowanie naganne</w:t>
      </w:r>
      <w:r w:rsidRPr="0007621F">
        <w:rPr>
          <w:rFonts w:cstheme="minorHAnsi"/>
          <w:sz w:val="24"/>
          <w:szCs w:val="24"/>
        </w:rPr>
        <w:tab/>
        <w:t>- ng.</w:t>
      </w:r>
    </w:p>
    <w:p w14:paraId="582DEBC0" w14:textId="77777777" w:rsidR="00433B20" w:rsidRPr="0007621F" w:rsidRDefault="00433B20" w:rsidP="00E943DC">
      <w:pPr>
        <w:spacing w:line="240" w:lineRule="auto"/>
        <w:rPr>
          <w:rFonts w:cstheme="minorHAnsi"/>
          <w:sz w:val="24"/>
          <w:szCs w:val="24"/>
        </w:rPr>
      </w:pPr>
      <w:r w:rsidRPr="0007621F">
        <w:rPr>
          <w:rFonts w:cstheme="minorHAnsi"/>
          <w:sz w:val="24"/>
          <w:szCs w:val="24"/>
        </w:rPr>
        <w:t>12. Ocenę zachowania ustala się w odniesieniu do następujących obszarów funkcjonowania ucznia:</w:t>
      </w:r>
      <w:r w:rsidR="00632ED4" w:rsidRPr="0007621F">
        <w:rPr>
          <w:rFonts w:cstheme="minorHAnsi"/>
          <w:sz w:val="24"/>
          <w:szCs w:val="24"/>
        </w:rPr>
        <w:t xml:space="preserve">                                                                                                                                                                                              1) </w:t>
      </w:r>
      <w:r w:rsidRPr="0007621F">
        <w:rPr>
          <w:rFonts w:cstheme="minorHAnsi"/>
          <w:sz w:val="24"/>
          <w:szCs w:val="24"/>
        </w:rPr>
        <w:t>wykonywanie obowiązków szkolnych;</w:t>
      </w:r>
      <w:r w:rsidR="00632ED4" w:rsidRPr="0007621F">
        <w:rPr>
          <w:rFonts w:cstheme="minorHAnsi"/>
          <w:sz w:val="24"/>
          <w:szCs w:val="24"/>
        </w:rPr>
        <w:t xml:space="preserve">                                                                                                                                     2) </w:t>
      </w:r>
      <w:r w:rsidR="00CD5DF1" w:rsidRPr="0007621F">
        <w:rPr>
          <w:rFonts w:cstheme="minorHAnsi"/>
          <w:sz w:val="24"/>
          <w:szCs w:val="24"/>
        </w:rPr>
        <w:t>zaangażowanie ucznia w S</w:t>
      </w:r>
      <w:r w:rsidRPr="0007621F">
        <w:rPr>
          <w:rFonts w:cstheme="minorHAnsi"/>
          <w:sz w:val="24"/>
          <w:szCs w:val="24"/>
        </w:rPr>
        <w:t>zkole i poza nią;</w:t>
      </w:r>
      <w:r w:rsidR="00632ED4" w:rsidRPr="0007621F">
        <w:rPr>
          <w:rFonts w:cstheme="minorHAnsi"/>
          <w:sz w:val="24"/>
          <w:szCs w:val="24"/>
        </w:rPr>
        <w:t xml:space="preserve">                                                                                                                                3) </w:t>
      </w:r>
      <w:r w:rsidRPr="0007621F">
        <w:rPr>
          <w:rFonts w:cstheme="minorHAnsi"/>
          <w:sz w:val="24"/>
          <w:szCs w:val="24"/>
        </w:rPr>
        <w:t>kultura osobista;</w:t>
      </w:r>
      <w:r w:rsidR="00632ED4" w:rsidRPr="0007621F">
        <w:rPr>
          <w:rFonts w:cstheme="minorHAnsi"/>
          <w:sz w:val="24"/>
          <w:szCs w:val="24"/>
        </w:rPr>
        <w:t xml:space="preserve">                                                                                                                                                                       4) </w:t>
      </w:r>
      <w:r w:rsidR="00CD5DF1" w:rsidRPr="0007621F">
        <w:rPr>
          <w:rFonts w:cstheme="minorHAnsi"/>
          <w:sz w:val="24"/>
          <w:szCs w:val="24"/>
        </w:rPr>
        <w:t>postawa społeczna.</w:t>
      </w:r>
    </w:p>
    <w:p w14:paraId="74B9F91E" w14:textId="77777777" w:rsidR="00433B20" w:rsidRPr="0007621F" w:rsidRDefault="00433B20" w:rsidP="00E943DC">
      <w:pPr>
        <w:spacing w:line="240" w:lineRule="auto"/>
        <w:rPr>
          <w:rFonts w:cstheme="minorHAnsi"/>
          <w:sz w:val="24"/>
          <w:szCs w:val="24"/>
        </w:rPr>
      </w:pPr>
      <w:r w:rsidRPr="0007621F">
        <w:rPr>
          <w:rFonts w:cstheme="minorHAnsi"/>
          <w:sz w:val="24"/>
          <w:szCs w:val="24"/>
        </w:rPr>
        <w:t>13. Szczegółowe kryteria warunkujące uzyskanie poszczególnych ocen zachowania:</w:t>
      </w:r>
    </w:p>
    <w:p w14:paraId="1D96E1F8" w14:textId="77777777" w:rsidR="001E0D07" w:rsidRPr="0007621F" w:rsidRDefault="00632ED4" w:rsidP="00E943DC">
      <w:pPr>
        <w:spacing w:line="240" w:lineRule="auto"/>
        <w:rPr>
          <w:rFonts w:cstheme="minorHAnsi"/>
          <w:sz w:val="24"/>
          <w:szCs w:val="24"/>
        </w:rPr>
      </w:pPr>
      <w:r w:rsidRPr="0007621F">
        <w:rPr>
          <w:rFonts w:cstheme="minorHAnsi"/>
          <w:bCs/>
          <w:sz w:val="24"/>
          <w:szCs w:val="24"/>
        </w:rPr>
        <w:t>1)</w:t>
      </w:r>
      <w:r w:rsidRPr="0007621F">
        <w:rPr>
          <w:rFonts w:cstheme="minorHAnsi"/>
          <w:b/>
          <w:bCs/>
          <w:sz w:val="24"/>
          <w:szCs w:val="24"/>
        </w:rPr>
        <w:t xml:space="preserve"> </w:t>
      </w:r>
      <w:r w:rsidR="00433B20" w:rsidRPr="0007621F">
        <w:rPr>
          <w:rFonts w:cstheme="minorHAnsi"/>
          <w:b/>
          <w:bCs/>
          <w:sz w:val="24"/>
          <w:szCs w:val="24"/>
        </w:rPr>
        <w:t xml:space="preserve">Ocenę wzorową </w:t>
      </w:r>
      <w:r w:rsidR="00433B20" w:rsidRPr="0007621F">
        <w:rPr>
          <w:rFonts w:cstheme="minorHAnsi"/>
          <w:sz w:val="24"/>
          <w:szCs w:val="24"/>
        </w:rPr>
        <w:t>otrzymuje uczeń, który może być wzorem do naśladowania dla innych oraz uzyskał minimum 300 pkt. Jeżeli uczeń w ciągu semestru otrzymał -30 pkt., nie może mieć oceny wzorowej, naw</w:t>
      </w:r>
      <w:r w:rsidR="00CD5DF1" w:rsidRPr="0007621F">
        <w:rPr>
          <w:rFonts w:cstheme="minorHAnsi"/>
          <w:sz w:val="24"/>
          <w:szCs w:val="24"/>
        </w:rPr>
        <w:t>et jeśli wynika ona z punktacji;</w:t>
      </w:r>
      <w:r w:rsidRPr="0007621F">
        <w:rPr>
          <w:rFonts w:cstheme="minorHAnsi"/>
          <w:sz w:val="24"/>
          <w:szCs w:val="24"/>
        </w:rPr>
        <w:t xml:space="preserve">                                                                                             </w:t>
      </w:r>
      <w:r w:rsidRPr="0007621F">
        <w:rPr>
          <w:rFonts w:cstheme="minorHAnsi"/>
          <w:b/>
          <w:bCs/>
          <w:sz w:val="24"/>
          <w:szCs w:val="24"/>
        </w:rPr>
        <w:t xml:space="preserve">2) </w:t>
      </w:r>
      <w:r w:rsidR="00433B20" w:rsidRPr="0007621F">
        <w:rPr>
          <w:rFonts w:cstheme="minorHAnsi"/>
          <w:b/>
          <w:bCs/>
          <w:sz w:val="24"/>
          <w:szCs w:val="24"/>
        </w:rPr>
        <w:t xml:space="preserve">Ocenę bardzo dobrą </w:t>
      </w:r>
      <w:r w:rsidR="00433B20" w:rsidRPr="0007621F">
        <w:rPr>
          <w:rFonts w:cstheme="minorHAnsi"/>
          <w:sz w:val="24"/>
          <w:szCs w:val="24"/>
        </w:rPr>
        <w:t>otrzymuje uczeń, który może być wzorem do naśladowania dla innych oraz uzyskał od 230 do 299 pkt. Jeśli uczeń w ciągu semestru otrzymał -70 pkt., nie może mieć oceny bardzo dobrej, naw</w:t>
      </w:r>
      <w:r w:rsidR="00CD5DF1" w:rsidRPr="0007621F">
        <w:rPr>
          <w:rFonts w:cstheme="minorHAnsi"/>
          <w:sz w:val="24"/>
          <w:szCs w:val="24"/>
        </w:rPr>
        <w:t>et jeśli wynika ona z punktacji;</w:t>
      </w:r>
      <w:r w:rsidRPr="0007621F">
        <w:rPr>
          <w:rFonts w:cstheme="minorHAnsi"/>
          <w:sz w:val="24"/>
          <w:szCs w:val="24"/>
        </w:rPr>
        <w:t xml:space="preserve">                                                                                  </w:t>
      </w:r>
      <w:r w:rsidRPr="0007621F">
        <w:rPr>
          <w:rFonts w:cstheme="minorHAnsi"/>
          <w:b/>
          <w:bCs/>
          <w:sz w:val="24"/>
          <w:szCs w:val="24"/>
        </w:rPr>
        <w:t xml:space="preserve">3) </w:t>
      </w:r>
      <w:r w:rsidR="00433B20" w:rsidRPr="0007621F">
        <w:rPr>
          <w:rFonts w:cstheme="minorHAnsi"/>
          <w:b/>
          <w:bCs/>
          <w:sz w:val="24"/>
          <w:szCs w:val="24"/>
        </w:rPr>
        <w:t xml:space="preserve">Ocenę dobrą </w:t>
      </w:r>
      <w:r w:rsidR="00433B20" w:rsidRPr="0007621F">
        <w:rPr>
          <w:rFonts w:cstheme="minorHAnsi"/>
          <w:sz w:val="24"/>
          <w:szCs w:val="24"/>
        </w:rPr>
        <w:t>otrzymuje uczeń, którego uchybienia są niewielki</w:t>
      </w:r>
      <w:r w:rsidR="00CD5DF1" w:rsidRPr="0007621F">
        <w:rPr>
          <w:rFonts w:cstheme="minorHAnsi"/>
          <w:sz w:val="24"/>
          <w:szCs w:val="24"/>
        </w:rPr>
        <w:t>e i otrzymał od 150 do 229 pkt.;</w:t>
      </w:r>
      <w:r w:rsidR="00433B20" w:rsidRPr="0007621F">
        <w:rPr>
          <w:rFonts w:cstheme="minorHAnsi"/>
          <w:sz w:val="24"/>
          <w:szCs w:val="24"/>
        </w:rPr>
        <w:t xml:space="preserve"> </w:t>
      </w:r>
      <w:r w:rsidRPr="0007621F">
        <w:rPr>
          <w:rFonts w:cstheme="minorHAnsi"/>
          <w:sz w:val="24"/>
          <w:szCs w:val="24"/>
        </w:rPr>
        <w:t xml:space="preserve">                                                                                                                                                                                                </w:t>
      </w:r>
      <w:r w:rsidRPr="0007621F">
        <w:rPr>
          <w:rFonts w:cstheme="minorHAnsi"/>
          <w:b/>
          <w:bCs/>
          <w:sz w:val="24"/>
          <w:szCs w:val="24"/>
        </w:rPr>
        <w:t xml:space="preserve">4) </w:t>
      </w:r>
      <w:r w:rsidR="00433B20" w:rsidRPr="0007621F">
        <w:rPr>
          <w:rFonts w:cstheme="minorHAnsi"/>
          <w:b/>
          <w:bCs/>
          <w:sz w:val="24"/>
          <w:szCs w:val="24"/>
        </w:rPr>
        <w:t xml:space="preserve">Ocenę poprawną </w:t>
      </w:r>
      <w:r w:rsidR="00433B20" w:rsidRPr="0007621F">
        <w:rPr>
          <w:rFonts w:cstheme="minorHAnsi"/>
          <w:sz w:val="24"/>
          <w:szCs w:val="24"/>
        </w:rPr>
        <w:t>otrzymuje uczeń, u którego sporadycznie mogą wystąpić uchybienia, ale zostaną one wyeliminowane po zastosowaniu środków zaradczy</w:t>
      </w:r>
      <w:r w:rsidR="00CD5DF1" w:rsidRPr="0007621F">
        <w:rPr>
          <w:rFonts w:cstheme="minorHAnsi"/>
          <w:sz w:val="24"/>
          <w:szCs w:val="24"/>
        </w:rPr>
        <w:t>ch i otrzymał od 80 do 149 pkt.;</w:t>
      </w:r>
      <w:r w:rsidR="00433B20" w:rsidRPr="0007621F">
        <w:rPr>
          <w:rFonts w:cstheme="minorHAnsi"/>
          <w:sz w:val="24"/>
          <w:szCs w:val="24"/>
        </w:rPr>
        <w:t xml:space="preserve"> </w:t>
      </w:r>
      <w:r w:rsidRPr="0007621F">
        <w:rPr>
          <w:rFonts w:cstheme="minorHAnsi"/>
          <w:sz w:val="24"/>
          <w:szCs w:val="24"/>
        </w:rPr>
        <w:t xml:space="preserve">                                                                                                                                                                                                          </w:t>
      </w:r>
    </w:p>
    <w:p w14:paraId="4067BA7D" w14:textId="77777777" w:rsidR="00CD5DF1" w:rsidRPr="0007621F" w:rsidRDefault="00632ED4" w:rsidP="00E943DC">
      <w:pPr>
        <w:spacing w:line="240" w:lineRule="auto"/>
        <w:rPr>
          <w:rFonts w:cstheme="minorHAnsi"/>
          <w:sz w:val="24"/>
          <w:szCs w:val="24"/>
        </w:rPr>
      </w:pPr>
      <w:r w:rsidRPr="0007621F">
        <w:rPr>
          <w:rFonts w:cstheme="minorHAnsi"/>
          <w:b/>
          <w:bCs/>
          <w:sz w:val="24"/>
          <w:szCs w:val="24"/>
        </w:rPr>
        <w:t xml:space="preserve">5) </w:t>
      </w:r>
      <w:r w:rsidR="00433B20" w:rsidRPr="0007621F">
        <w:rPr>
          <w:rFonts w:cstheme="minorHAnsi"/>
          <w:b/>
          <w:bCs/>
          <w:sz w:val="24"/>
          <w:szCs w:val="24"/>
        </w:rPr>
        <w:t xml:space="preserve">Ocenę nieodpowiednią </w:t>
      </w:r>
      <w:r w:rsidR="00433B20" w:rsidRPr="0007621F">
        <w:rPr>
          <w:rFonts w:cstheme="minorHAnsi"/>
          <w:sz w:val="24"/>
          <w:szCs w:val="24"/>
        </w:rPr>
        <w:t>otrzymuje uczeń, u którego często występują uchybienia, ale zostaną one wyeliminowane po zastosowaniu środków zaradcz</w:t>
      </w:r>
      <w:r w:rsidR="00CD5DF1" w:rsidRPr="0007621F">
        <w:rPr>
          <w:rFonts w:cstheme="minorHAnsi"/>
          <w:sz w:val="24"/>
          <w:szCs w:val="24"/>
        </w:rPr>
        <w:t>ych i otrzymał od 40 do 79 pkt.;</w:t>
      </w:r>
      <w:r w:rsidR="00433B20" w:rsidRPr="0007621F">
        <w:rPr>
          <w:rFonts w:cstheme="minorHAnsi"/>
          <w:sz w:val="24"/>
          <w:szCs w:val="24"/>
        </w:rPr>
        <w:t xml:space="preserve"> </w:t>
      </w:r>
      <w:r w:rsidRPr="0007621F">
        <w:rPr>
          <w:rFonts w:cstheme="minorHAnsi"/>
          <w:sz w:val="24"/>
          <w:szCs w:val="24"/>
        </w:rPr>
        <w:t xml:space="preserve">                                                                                                                                                                                              </w:t>
      </w:r>
    </w:p>
    <w:p w14:paraId="666A2D9E" w14:textId="77777777" w:rsidR="00433B20" w:rsidRPr="0007621F" w:rsidRDefault="00632ED4" w:rsidP="00E943DC">
      <w:pPr>
        <w:spacing w:line="240" w:lineRule="auto"/>
        <w:rPr>
          <w:rFonts w:cstheme="minorHAnsi"/>
          <w:sz w:val="24"/>
          <w:szCs w:val="24"/>
        </w:rPr>
      </w:pPr>
      <w:r w:rsidRPr="0007621F">
        <w:rPr>
          <w:rFonts w:cstheme="minorHAnsi"/>
          <w:b/>
          <w:bCs/>
          <w:sz w:val="24"/>
          <w:szCs w:val="24"/>
        </w:rPr>
        <w:t xml:space="preserve">6) </w:t>
      </w:r>
      <w:r w:rsidR="00433B20" w:rsidRPr="0007621F">
        <w:rPr>
          <w:rFonts w:cstheme="minorHAnsi"/>
          <w:b/>
          <w:bCs/>
          <w:sz w:val="24"/>
          <w:szCs w:val="24"/>
        </w:rPr>
        <w:t xml:space="preserve">Ocenę naganną </w:t>
      </w:r>
      <w:r w:rsidR="00433B20" w:rsidRPr="0007621F">
        <w:rPr>
          <w:rFonts w:cstheme="minorHAnsi"/>
          <w:sz w:val="24"/>
          <w:szCs w:val="24"/>
        </w:rPr>
        <w:t xml:space="preserve">otrzymuje uczeń, który uchybia normom przyjętym w społeczności, a </w:t>
      </w:r>
      <w:r w:rsidR="00CD5DF1" w:rsidRPr="0007621F">
        <w:rPr>
          <w:rFonts w:cstheme="minorHAnsi"/>
          <w:sz w:val="24"/>
          <w:szCs w:val="24"/>
        </w:rPr>
        <w:t>zastosowane przez S</w:t>
      </w:r>
      <w:r w:rsidR="00433B20" w:rsidRPr="0007621F">
        <w:rPr>
          <w:rFonts w:cstheme="minorHAnsi"/>
          <w:sz w:val="24"/>
          <w:szCs w:val="24"/>
        </w:rPr>
        <w:t>zkołę, dom rodzinny i organizacje uczniowskie środki zaradcze nie odnoszą skut</w:t>
      </w:r>
      <w:r w:rsidR="00CD5DF1" w:rsidRPr="0007621F">
        <w:rPr>
          <w:rFonts w:cstheme="minorHAnsi"/>
          <w:sz w:val="24"/>
          <w:szCs w:val="24"/>
        </w:rPr>
        <w:t>ku i otrzymał mniej niż 40 pkt.</w:t>
      </w:r>
      <w:r w:rsidR="00433B20" w:rsidRPr="0007621F">
        <w:rPr>
          <w:rFonts w:cstheme="minorHAnsi"/>
          <w:sz w:val="24"/>
          <w:szCs w:val="24"/>
        </w:rPr>
        <w:t xml:space="preserve"> </w:t>
      </w:r>
    </w:p>
    <w:p w14:paraId="1264E8EF" w14:textId="77777777" w:rsidR="00433B20" w:rsidRPr="0007621F" w:rsidRDefault="00433B20" w:rsidP="00E943DC">
      <w:pPr>
        <w:spacing w:line="240" w:lineRule="auto"/>
        <w:rPr>
          <w:rFonts w:cstheme="minorHAnsi"/>
          <w:sz w:val="24"/>
          <w:szCs w:val="24"/>
        </w:rPr>
      </w:pPr>
      <w:r w:rsidRPr="0007621F">
        <w:rPr>
          <w:rFonts w:cstheme="minorHAnsi"/>
          <w:sz w:val="24"/>
          <w:szCs w:val="24"/>
        </w:rPr>
        <w:t>14. Tabela punktacji:</w:t>
      </w:r>
    </w:p>
    <w:p w14:paraId="4448C6D5" w14:textId="77777777" w:rsidR="00433B20" w:rsidRPr="0007621F" w:rsidRDefault="00433B20" w:rsidP="00E943DC">
      <w:pPr>
        <w:spacing w:line="240" w:lineRule="auto"/>
        <w:rPr>
          <w:rFonts w:cstheme="minorHAnsi"/>
          <w:b/>
          <w:sz w:val="24"/>
          <w:szCs w:val="24"/>
        </w:rPr>
      </w:pPr>
      <w:r w:rsidRPr="0007621F">
        <w:rPr>
          <w:rFonts w:cstheme="minorHAnsi"/>
          <w:b/>
          <w:sz w:val="24"/>
          <w:szCs w:val="24"/>
        </w:rPr>
        <w:t>1) punkty na plus: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2645"/>
        <w:gridCol w:w="4159"/>
        <w:gridCol w:w="2410"/>
      </w:tblGrid>
      <w:tr w:rsidR="0007621F" w:rsidRPr="0007621F" w14:paraId="2E38AAA0" w14:textId="77777777" w:rsidTr="003448FA">
        <w:tc>
          <w:tcPr>
            <w:tcW w:w="568" w:type="dxa"/>
          </w:tcPr>
          <w:p w14:paraId="3700A116" w14:textId="77777777" w:rsidR="00433B20" w:rsidRPr="0007621F" w:rsidRDefault="00433B20" w:rsidP="00E943DC">
            <w:pPr>
              <w:spacing w:line="240" w:lineRule="auto"/>
              <w:rPr>
                <w:rFonts w:cstheme="minorHAnsi"/>
                <w:sz w:val="24"/>
                <w:szCs w:val="24"/>
              </w:rPr>
            </w:pPr>
            <w:r w:rsidRPr="0007621F">
              <w:rPr>
                <w:rFonts w:cstheme="minorHAnsi"/>
                <w:sz w:val="24"/>
                <w:szCs w:val="24"/>
              </w:rPr>
              <w:t>L/P</w:t>
            </w:r>
          </w:p>
        </w:tc>
        <w:tc>
          <w:tcPr>
            <w:tcW w:w="6804" w:type="dxa"/>
            <w:gridSpan w:val="2"/>
          </w:tcPr>
          <w:p w14:paraId="2E309C50"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                 AKTYWNOŚĆ UCZNIÓW (+)</w:t>
            </w:r>
          </w:p>
        </w:tc>
        <w:tc>
          <w:tcPr>
            <w:tcW w:w="2410" w:type="dxa"/>
          </w:tcPr>
          <w:p w14:paraId="19E9824E"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         Liczba punktów</w:t>
            </w:r>
          </w:p>
        </w:tc>
      </w:tr>
      <w:tr w:rsidR="0007621F" w:rsidRPr="0007621F" w14:paraId="2B597FB8" w14:textId="77777777" w:rsidTr="003448FA">
        <w:trPr>
          <w:trHeight w:val="276"/>
        </w:trPr>
        <w:tc>
          <w:tcPr>
            <w:tcW w:w="568" w:type="dxa"/>
            <w:vMerge w:val="restart"/>
          </w:tcPr>
          <w:p w14:paraId="4EF6901E" w14:textId="77777777" w:rsidR="00433B20" w:rsidRPr="0007621F" w:rsidRDefault="00433B20" w:rsidP="00E943DC">
            <w:pPr>
              <w:spacing w:line="240" w:lineRule="auto"/>
              <w:rPr>
                <w:rFonts w:cstheme="minorHAnsi"/>
                <w:b/>
                <w:sz w:val="24"/>
                <w:szCs w:val="24"/>
              </w:rPr>
            </w:pPr>
            <w:r w:rsidRPr="0007621F">
              <w:rPr>
                <w:rFonts w:cstheme="minorHAnsi"/>
                <w:sz w:val="24"/>
                <w:szCs w:val="24"/>
              </w:rPr>
              <w:t xml:space="preserve">  </w:t>
            </w:r>
            <w:r w:rsidRPr="0007621F">
              <w:rPr>
                <w:rFonts w:cstheme="minorHAnsi"/>
                <w:b/>
                <w:sz w:val="24"/>
                <w:szCs w:val="24"/>
              </w:rPr>
              <w:t>1.</w:t>
            </w:r>
          </w:p>
        </w:tc>
        <w:tc>
          <w:tcPr>
            <w:tcW w:w="2645" w:type="dxa"/>
            <w:vMerge w:val="restart"/>
          </w:tcPr>
          <w:p w14:paraId="6403C07D"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Udział w konkursach, olimpiadach przedmiotowych, </w:t>
            </w:r>
            <w:r w:rsidRPr="0007621F">
              <w:rPr>
                <w:rFonts w:cstheme="minorHAnsi"/>
                <w:sz w:val="24"/>
                <w:szCs w:val="24"/>
              </w:rPr>
              <w:lastRenderedPageBreak/>
              <w:t>zawodach sportowych – eliminacje rejonowe, powiatowe.</w:t>
            </w:r>
          </w:p>
        </w:tc>
        <w:tc>
          <w:tcPr>
            <w:tcW w:w="4159" w:type="dxa"/>
          </w:tcPr>
          <w:p w14:paraId="7EFC6355" w14:textId="77777777" w:rsidR="00433B20" w:rsidRPr="0007621F" w:rsidRDefault="00433B20" w:rsidP="00E943DC">
            <w:pPr>
              <w:spacing w:line="240" w:lineRule="auto"/>
              <w:rPr>
                <w:rFonts w:cstheme="minorHAnsi"/>
                <w:sz w:val="24"/>
                <w:szCs w:val="24"/>
              </w:rPr>
            </w:pPr>
            <w:r w:rsidRPr="0007621F">
              <w:rPr>
                <w:rFonts w:cstheme="minorHAnsi"/>
                <w:sz w:val="24"/>
                <w:szCs w:val="24"/>
              </w:rPr>
              <w:lastRenderedPageBreak/>
              <w:t>przygotowanie i udział</w:t>
            </w:r>
          </w:p>
        </w:tc>
        <w:tc>
          <w:tcPr>
            <w:tcW w:w="2410" w:type="dxa"/>
          </w:tcPr>
          <w:p w14:paraId="337BB19C"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  15 – 20 </w:t>
            </w:r>
          </w:p>
        </w:tc>
      </w:tr>
      <w:tr w:rsidR="0007621F" w:rsidRPr="0007621F" w14:paraId="33416F03" w14:textId="77777777" w:rsidTr="003448FA">
        <w:trPr>
          <w:trHeight w:val="253"/>
        </w:trPr>
        <w:tc>
          <w:tcPr>
            <w:tcW w:w="568" w:type="dxa"/>
            <w:vMerge/>
          </w:tcPr>
          <w:p w14:paraId="23858BB7" w14:textId="77777777" w:rsidR="00433B20" w:rsidRPr="0007621F" w:rsidRDefault="00433B20" w:rsidP="00E943DC">
            <w:pPr>
              <w:spacing w:line="240" w:lineRule="auto"/>
              <w:rPr>
                <w:rFonts w:cstheme="minorHAnsi"/>
                <w:sz w:val="24"/>
                <w:szCs w:val="24"/>
              </w:rPr>
            </w:pPr>
          </w:p>
        </w:tc>
        <w:tc>
          <w:tcPr>
            <w:tcW w:w="2645" w:type="dxa"/>
            <w:vMerge/>
          </w:tcPr>
          <w:p w14:paraId="554DA519" w14:textId="77777777" w:rsidR="00433B20" w:rsidRPr="0007621F" w:rsidRDefault="00433B20" w:rsidP="00E943DC">
            <w:pPr>
              <w:spacing w:line="240" w:lineRule="auto"/>
              <w:rPr>
                <w:rFonts w:cstheme="minorHAnsi"/>
                <w:sz w:val="24"/>
                <w:szCs w:val="24"/>
              </w:rPr>
            </w:pPr>
          </w:p>
        </w:tc>
        <w:tc>
          <w:tcPr>
            <w:tcW w:w="4159" w:type="dxa"/>
          </w:tcPr>
          <w:p w14:paraId="1EC3A413" w14:textId="77777777" w:rsidR="00433B20" w:rsidRPr="0007621F" w:rsidRDefault="00433B20" w:rsidP="00E943DC">
            <w:pPr>
              <w:spacing w:line="240" w:lineRule="auto"/>
              <w:rPr>
                <w:rFonts w:cstheme="minorHAnsi"/>
                <w:sz w:val="24"/>
                <w:szCs w:val="24"/>
              </w:rPr>
            </w:pPr>
            <w:r w:rsidRPr="0007621F">
              <w:rPr>
                <w:rFonts w:cstheme="minorHAnsi"/>
                <w:sz w:val="24"/>
                <w:szCs w:val="24"/>
              </w:rPr>
              <w:t>zajęcie miejsca w pierwszej piątce</w:t>
            </w:r>
          </w:p>
        </w:tc>
        <w:tc>
          <w:tcPr>
            <w:tcW w:w="2410" w:type="dxa"/>
          </w:tcPr>
          <w:p w14:paraId="527A2745"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  20</w:t>
            </w:r>
          </w:p>
        </w:tc>
      </w:tr>
      <w:tr w:rsidR="0007621F" w:rsidRPr="0007621F" w14:paraId="4DE90FEE" w14:textId="77777777" w:rsidTr="003448FA">
        <w:trPr>
          <w:trHeight w:val="345"/>
        </w:trPr>
        <w:tc>
          <w:tcPr>
            <w:tcW w:w="568" w:type="dxa"/>
            <w:vMerge/>
          </w:tcPr>
          <w:p w14:paraId="704CA3F9" w14:textId="77777777" w:rsidR="00433B20" w:rsidRPr="0007621F" w:rsidRDefault="00433B20" w:rsidP="00E943DC">
            <w:pPr>
              <w:spacing w:line="240" w:lineRule="auto"/>
              <w:rPr>
                <w:rFonts w:cstheme="minorHAnsi"/>
                <w:sz w:val="24"/>
                <w:szCs w:val="24"/>
              </w:rPr>
            </w:pPr>
          </w:p>
        </w:tc>
        <w:tc>
          <w:tcPr>
            <w:tcW w:w="2645" w:type="dxa"/>
            <w:vMerge/>
          </w:tcPr>
          <w:p w14:paraId="473B7826" w14:textId="77777777" w:rsidR="00433B20" w:rsidRPr="0007621F" w:rsidRDefault="00433B20" w:rsidP="00E943DC">
            <w:pPr>
              <w:spacing w:line="240" w:lineRule="auto"/>
              <w:rPr>
                <w:rFonts w:cstheme="minorHAnsi"/>
                <w:sz w:val="24"/>
                <w:szCs w:val="24"/>
              </w:rPr>
            </w:pPr>
          </w:p>
        </w:tc>
        <w:tc>
          <w:tcPr>
            <w:tcW w:w="4159" w:type="dxa"/>
          </w:tcPr>
          <w:p w14:paraId="4F7D2AD6" w14:textId="77777777" w:rsidR="00433B20" w:rsidRPr="0007621F" w:rsidRDefault="00433B20" w:rsidP="00E943DC">
            <w:pPr>
              <w:spacing w:line="240" w:lineRule="auto"/>
              <w:rPr>
                <w:rFonts w:cstheme="minorHAnsi"/>
                <w:sz w:val="24"/>
                <w:szCs w:val="24"/>
              </w:rPr>
            </w:pPr>
            <w:r w:rsidRPr="0007621F">
              <w:rPr>
                <w:rFonts w:cstheme="minorHAnsi"/>
                <w:sz w:val="24"/>
                <w:szCs w:val="24"/>
              </w:rPr>
              <w:t>zakwalifikowanie się do eliminacji wojewódzkich</w:t>
            </w:r>
          </w:p>
        </w:tc>
        <w:tc>
          <w:tcPr>
            <w:tcW w:w="2410" w:type="dxa"/>
          </w:tcPr>
          <w:p w14:paraId="0FE13634"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  50</w:t>
            </w:r>
          </w:p>
        </w:tc>
      </w:tr>
      <w:tr w:rsidR="0007621F" w:rsidRPr="0007621F" w14:paraId="644E19B5" w14:textId="77777777" w:rsidTr="003448FA">
        <w:trPr>
          <w:trHeight w:val="219"/>
        </w:trPr>
        <w:tc>
          <w:tcPr>
            <w:tcW w:w="568" w:type="dxa"/>
            <w:vMerge/>
          </w:tcPr>
          <w:p w14:paraId="0114E94B" w14:textId="77777777" w:rsidR="00433B20" w:rsidRPr="0007621F" w:rsidRDefault="00433B20" w:rsidP="00E943DC">
            <w:pPr>
              <w:spacing w:line="240" w:lineRule="auto"/>
              <w:rPr>
                <w:rFonts w:cstheme="minorHAnsi"/>
                <w:sz w:val="24"/>
                <w:szCs w:val="24"/>
              </w:rPr>
            </w:pPr>
          </w:p>
        </w:tc>
        <w:tc>
          <w:tcPr>
            <w:tcW w:w="2645" w:type="dxa"/>
            <w:vMerge/>
          </w:tcPr>
          <w:p w14:paraId="1A468ED5" w14:textId="77777777" w:rsidR="00433B20" w:rsidRPr="0007621F" w:rsidRDefault="00433B20" w:rsidP="00E943DC">
            <w:pPr>
              <w:spacing w:line="240" w:lineRule="auto"/>
              <w:rPr>
                <w:rFonts w:cstheme="minorHAnsi"/>
                <w:sz w:val="24"/>
                <w:szCs w:val="24"/>
              </w:rPr>
            </w:pPr>
          </w:p>
        </w:tc>
        <w:tc>
          <w:tcPr>
            <w:tcW w:w="4159" w:type="dxa"/>
          </w:tcPr>
          <w:p w14:paraId="1FE237C8" w14:textId="77777777" w:rsidR="00433B20" w:rsidRPr="0007621F" w:rsidRDefault="00433B20" w:rsidP="00E943DC">
            <w:pPr>
              <w:spacing w:line="240" w:lineRule="auto"/>
              <w:rPr>
                <w:rFonts w:cstheme="minorHAnsi"/>
                <w:sz w:val="24"/>
                <w:szCs w:val="24"/>
              </w:rPr>
            </w:pPr>
            <w:r w:rsidRPr="0007621F">
              <w:rPr>
                <w:rFonts w:cstheme="minorHAnsi"/>
                <w:sz w:val="24"/>
                <w:szCs w:val="24"/>
              </w:rPr>
              <w:t>pierwsza trójka</w:t>
            </w:r>
          </w:p>
        </w:tc>
        <w:tc>
          <w:tcPr>
            <w:tcW w:w="2410" w:type="dxa"/>
          </w:tcPr>
          <w:p w14:paraId="4482ADB0"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  50</w:t>
            </w:r>
          </w:p>
        </w:tc>
      </w:tr>
      <w:tr w:rsidR="0007621F" w:rsidRPr="0007621F" w14:paraId="7F57FC22" w14:textId="77777777" w:rsidTr="003448FA">
        <w:trPr>
          <w:trHeight w:val="253"/>
        </w:trPr>
        <w:tc>
          <w:tcPr>
            <w:tcW w:w="568" w:type="dxa"/>
            <w:vMerge/>
          </w:tcPr>
          <w:p w14:paraId="233D11F7" w14:textId="77777777" w:rsidR="00433B20" w:rsidRPr="0007621F" w:rsidRDefault="00433B20" w:rsidP="00E943DC">
            <w:pPr>
              <w:spacing w:line="240" w:lineRule="auto"/>
              <w:rPr>
                <w:rFonts w:cstheme="minorHAnsi"/>
                <w:sz w:val="24"/>
                <w:szCs w:val="24"/>
              </w:rPr>
            </w:pPr>
          </w:p>
        </w:tc>
        <w:tc>
          <w:tcPr>
            <w:tcW w:w="2645" w:type="dxa"/>
            <w:vMerge/>
          </w:tcPr>
          <w:p w14:paraId="78E70911" w14:textId="77777777" w:rsidR="00433B20" w:rsidRPr="0007621F" w:rsidRDefault="00433B20" w:rsidP="00E943DC">
            <w:pPr>
              <w:spacing w:line="240" w:lineRule="auto"/>
              <w:rPr>
                <w:rFonts w:cstheme="minorHAnsi"/>
                <w:sz w:val="24"/>
                <w:szCs w:val="24"/>
              </w:rPr>
            </w:pPr>
          </w:p>
        </w:tc>
        <w:tc>
          <w:tcPr>
            <w:tcW w:w="4159" w:type="dxa"/>
          </w:tcPr>
          <w:p w14:paraId="5253D74C" w14:textId="77777777" w:rsidR="00433B20" w:rsidRPr="0007621F" w:rsidRDefault="00433B20" w:rsidP="00E943DC">
            <w:pPr>
              <w:spacing w:line="240" w:lineRule="auto"/>
              <w:rPr>
                <w:rFonts w:cstheme="minorHAnsi"/>
                <w:sz w:val="24"/>
                <w:szCs w:val="24"/>
              </w:rPr>
            </w:pPr>
            <w:r w:rsidRPr="0007621F">
              <w:rPr>
                <w:rFonts w:cstheme="minorHAnsi"/>
                <w:sz w:val="24"/>
                <w:szCs w:val="24"/>
              </w:rPr>
              <w:t>laureat, wygrana w konkursie ogólnopolskim</w:t>
            </w:r>
          </w:p>
        </w:tc>
        <w:tc>
          <w:tcPr>
            <w:tcW w:w="2410" w:type="dxa"/>
          </w:tcPr>
          <w:p w14:paraId="75775DD7"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 100</w:t>
            </w:r>
          </w:p>
        </w:tc>
      </w:tr>
      <w:tr w:rsidR="0007621F" w:rsidRPr="0007621F" w14:paraId="50C18F6D" w14:textId="77777777" w:rsidTr="003448FA">
        <w:trPr>
          <w:trHeight w:val="185"/>
        </w:trPr>
        <w:tc>
          <w:tcPr>
            <w:tcW w:w="568" w:type="dxa"/>
            <w:vMerge w:val="restart"/>
          </w:tcPr>
          <w:p w14:paraId="6D70AE71" w14:textId="77777777" w:rsidR="00433B20" w:rsidRPr="0007621F" w:rsidRDefault="00433B20" w:rsidP="00E943DC">
            <w:pPr>
              <w:spacing w:line="240" w:lineRule="auto"/>
              <w:rPr>
                <w:rFonts w:cstheme="minorHAnsi"/>
                <w:b/>
                <w:sz w:val="24"/>
                <w:szCs w:val="24"/>
              </w:rPr>
            </w:pPr>
            <w:r w:rsidRPr="0007621F">
              <w:rPr>
                <w:rFonts w:cstheme="minorHAnsi"/>
                <w:sz w:val="24"/>
                <w:szCs w:val="24"/>
              </w:rPr>
              <w:t xml:space="preserve">   </w:t>
            </w:r>
          </w:p>
        </w:tc>
        <w:tc>
          <w:tcPr>
            <w:tcW w:w="2645" w:type="dxa"/>
            <w:vMerge w:val="restart"/>
          </w:tcPr>
          <w:p w14:paraId="16E11C44" w14:textId="77777777" w:rsidR="00433B20" w:rsidRPr="0007621F" w:rsidRDefault="00433B20" w:rsidP="00E943DC">
            <w:pPr>
              <w:spacing w:line="240" w:lineRule="auto"/>
              <w:rPr>
                <w:rFonts w:cstheme="minorHAnsi"/>
                <w:sz w:val="24"/>
                <w:szCs w:val="24"/>
              </w:rPr>
            </w:pPr>
            <w:r w:rsidRPr="0007621F">
              <w:rPr>
                <w:rFonts w:cstheme="minorHAnsi"/>
                <w:sz w:val="24"/>
                <w:szCs w:val="24"/>
              </w:rPr>
              <w:t>Udział w konkursie „Kangur matematyczny”</w:t>
            </w:r>
          </w:p>
        </w:tc>
        <w:tc>
          <w:tcPr>
            <w:tcW w:w="4159" w:type="dxa"/>
          </w:tcPr>
          <w:p w14:paraId="55060FE1" w14:textId="77777777" w:rsidR="00433B20" w:rsidRPr="0007621F" w:rsidRDefault="00433B20" w:rsidP="00E943DC">
            <w:pPr>
              <w:spacing w:line="240" w:lineRule="auto"/>
              <w:rPr>
                <w:rFonts w:cstheme="minorHAnsi"/>
                <w:sz w:val="24"/>
                <w:szCs w:val="24"/>
              </w:rPr>
            </w:pPr>
            <w:r w:rsidRPr="0007621F">
              <w:rPr>
                <w:rFonts w:cstheme="minorHAnsi"/>
                <w:sz w:val="24"/>
                <w:szCs w:val="24"/>
              </w:rPr>
              <w:t>przygotowanie i udział</w:t>
            </w:r>
          </w:p>
        </w:tc>
        <w:tc>
          <w:tcPr>
            <w:tcW w:w="2410" w:type="dxa"/>
          </w:tcPr>
          <w:p w14:paraId="649C06E6"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   30</w:t>
            </w:r>
          </w:p>
        </w:tc>
      </w:tr>
      <w:tr w:rsidR="0007621F" w:rsidRPr="0007621F" w14:paraId="7B2EFF7C" w14:textId="77777777" w:rsidTr="003448FA">
        <w:trPr>
          <w:trHeight w:val="115"/>
        </w:trPr>
        <w:tc>
          <w:tcPr>
            <w:tcW w:w="568" w:type="dxa"/>
            <w:vMerge/>
          </w:tcPr>
          <w:p w14:paraId="2CA83BB0" w14:textId="77777777" w:rsidR="00433B20" w:rsidRPr="0007621F" w:rsidRDefault="00433B20" w:rsidP="00E943DC">
            <w:pPr>
              <w:spacing w:line="240" w:lineRule="auto"/>
              <w:rPr>
                <w:rFonts w:cstheme="minorHAnsi"/>
                <w:sz w:val="24"/>
                <w:szCs w:val="24"/>
              </w:rPr>
            </w:pPr>
          </w:p>
        </w:tc>
        <w:tc>
          <w:tcPr>
            <w:tcW w:w="2645" w:type="dxa"/>
            <w:vMerge/>
          </w:tcPr>
          <w:p w14:paraId="4D06A8C7" w14:textId="77777777" w:rsidR="00433B20" w:rsidRPr="0007621F" w:rsidRDefault="00433B20" w:rsidP="00E943DC">
            <w:pPr>
              <w:spacing w:line="240" w:lineRule="auto"/>
              <w:rPr>
                <w:rFonts w:cstheme="minorHAnsi"/>
                <w:sz w:val="24"/>
                <w:szCs w:val="24"/>
              </w:rPr>
            </w:pPr>
          </w:p>
        </w:tc>
        <w:tc>
          <w:tcPr>
            <w:tcW w:w="4159" w:type="dxa"/>
          </w:tcPr>
          <w:p w14:paraId="1385ABF8" w14:textId="77777777" w:rsidR="00433B20" w:rsidRPr="0007621F" w:rsidRDefault="00433B20" w:rsidP="00E943DC">
            <w:pPr>
              <w:spacing w:line="240" w:lineRule="auto"/>
              <w:rPr>
                <w:rFonts w:cstheme="minorHAnsi"/>
                <w:sz w:val="24"/>
                <w:szCs w:val="24"/>
              </w:rPr>
            </w:pPr>
            <w:r w:rsidRPr="0007621F">
              <w:rPr>
                <w:rFonts w:cstheme="minorHAnsi"/>
                <w:sz w:val="24"/>
                <w:szCs w:val="24"/>
              </w:rPr>
              <w:t>zdobycie powyżej 80 pkt.</w:t>
            </w:r>
          </w:p>
        </w:tc>
        <w:tc>
          <w:tcPr>
            <w:tcW w:w="2410" w:type="dxa"/>
          </w:tcPr>
          <w:p w14:paraId="0A22FC20" w14:textId="77777777" w:rsidR="00433B20" w:rsidRPr="0007621F" w:rsidRDefault="00433B20" w:rsidP="00E943DC">
            <w:pPr>
              <w:spacing w:line="240" w:lineRule="auto"/>
              <w:rPr>
                <w:rFonts w:cstheme="minorHAnsi"/>
                <w:sz w:val="24"/>
                <w:szCs w:val="24"/>
              </w:rPr>
            </w:pPr>
            <w:r w:rsidRPr="0007621F">
              <w:rPr>
                <w:rFonts w:cstheme="minorHAnsi"/>
                <w:sz w:val="24"/>
                <w:szCs w:val="24"/>
              </w:rPr>
              <w:t>dodatkowo 50</w:t>
            </w:r>
          </w:p>
        </w:tc>
      </w:tr>
      <w:tr w:rsidR="0007621F" w:rsidRPr="0007621F" w14:paraId="471E21C7" w14:textId="77777777" w:rsidTr="003448FA">
        <w:trPr>
          <w:trHeight w:val="150"/>
        </w:trPr>
        <w:tc>
          <w:tcPr>
            <w:tcW w:w="568" w:type="dxa"/>
            <w:vMerge/>
          </w:tcPr>
          <w:p w14:paraId="550C2A29" w14:textId="77777777" w:rsidR="00433B20" w:rsidRPr="0007621F" w:rsidRDefault="00433B20" w:rsidP="00E943DC">
            <w:pPr>
              <w:spacing w:line="240" w:lineRule="auto"/>
              <w:rPr>
                <w:rFonts w:cstheme="minorHAnsi"/>
                <w:sz w:val="24"/>
                <w:szCs w:val="24"/>
              </w:rPr>
            </w:pPr>
          </w:p>
        </w:tc>
        <w:tc>
          <w:tcPr>
            <w:tcW w:w="2645" w:type="dxa"/>
            <w:vMerge/>
          </w:tcPr>
          <w:p w14:paraId="4EBA594F" w14:textId="77777777" w:rsidR="00433B20" w:rsidRPr="0007621F" w:rsidRDefault="00433B20" w:rsidP="00E943DC">
            <w:pPr>
              <w:spacing w:line="240" w:lineRule="auto"/>
              <w:rPr>
                <w:rFonts w:cstheme="minorHAnsi"/>
                <w:sz w:val="24"/>
                <w:szCs w:val="24"/>
              </w:rPr>
            </w:pPr>
          </w:p>
        </w:tc>
        <w:tc>
          <w:tcPr>
            <w:tcW w:w="4159" w:type="dxa"/>
          </w:tcPr>
          <w:p w14:paraId="5E01138C" w14:textId="77777777" w:rsidR="00433B20" w:rsidRPr="0007621F" w:rsidRDefault="00433B20" w:rsidP="00E943DC">
            <w:pPr>
              <w:spacing w:line="240" w:lineRule="auto"/>
              <w:rPr>
                <w:rFonts w:cstheme="minorHAnsi"/>
                <w:sz w:val="24"/>
                <w:szCs w:val="24"/>
              </w:rPr>
            </w:pPr>
            <w:r w:rsidRPr="0007621F">
              <w:rPr>
                <w:rFonts w:cstheme="minorHAnsi"/>
                <w:sz w:val="24"/>
                <w:szCs w:val="24"/>
              </w:rPr>
              <w:t>zdobycie powyżej 100 pkt.</w:t>
            </w:r>
          </w:p>
        </w:tc>
        <w:tc>
          <w:tcPr>
            <w:tcW w:w="2410" w:type="dxa"/>
          </w:tcPr>
          <w:p w14:paraId="6A57D89E"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dodatkowo 80 – 100 </w:t>
            </w:r>
          </w:p>
        </w:tc>
      </w:tr>
      <w:tr w:rsidR="0007621F" w:rsidRPr="0007621F" w14:paraId="142E8859" w14:textId="77777777" w:rsidTr="003448FA">
        <w:trPr>
          <w:trHeight w:val="196"/>
        </w:trPr>
        <w:tc>
          <w:tcPr>
            <w:tcW w:w="568" w:type="dxa"/>
            <w:vMerge w:val="restart"/>
          </w:tcPr>
          <w:p w14:paraId="6A02BD36" w14:textId="77777777" w:rsidR="00433B20" w:rsidRPr="0007621F" w:rsidRDefault="00433B20" w:rsidP="00E943DC">
            <w:pPr>
              <w:spacing w:line="240" w:lineRule="auto"/>
              <w:rPr>
                <w:rFonts w:cstheme="minorHAnsi"/>
                <w:b/>
                <w:sz w:val="24"/>
                <w:szCs w:val="24"/>
              </w:rPr>
            </w:pPr>
            <w:r w:rsidRPr="0007621F">
              <w:rPr>
                <w:rFonts w:cstheme="minorHAnsi"/>
                <w:sz w:val="24"/>
                <w:szCs w:val="24"/>
              </w:rPr>
              <w:t xml:space="preserve">   </w:t>
            </w:r>
            <w:r w:rsidRPr="0007621F">
              <w:rPr>
                <w:rFonts w:cstheme="minorHAnsi"/>
                <w:b/>
                <w:sz w:val="24"/>
                <w:szCs w:val="24"/>
              </w:rPr>
              <w:t>2.</w:t>
            </w:r>
          </w:p>
        </w:tc>
        <w:tc>
          <w:tcPr>
            <w:tcW w:w="2645" w:type="dxa"/>
            <w:vMerge w:val="restart"/>
          </w:tcPr>
          <w:p w14:paraId="0621AC5E" w14:textId="77777777" w:rsidR="00433B20" w:rsidRPr="0007621F" w:rsidRDefault="00433B20" w:rsidP="00E943DC">
            <w:pPr>
              <w:spacing w:line="240" w:lineRule="auto"/>
              <w:rPr>
                <w:rFonts w:cstheme="minorHAnsi"/>
                <w:sz w:val="24"/>
                <w:szCs w:val="24"/>
              </w:rPr>
            </w:pPr>
            <w:r w:rsidRPr="0007621F">
              <w:rPr>
                <w:rFonts w:cstheme="minorHAnsi"/>
                <w:sz w:val="24"/>
                <w:szCs w:val="24"/>
              </w:rPr>
              <w:t>Udział w innych konkursach( m.in. szkolnych, gminnych,  powiatowych)</w:t>
            </w:r>
          </w:p>
        </w:tc>
        <w:tc>
          <w:tcPr>
            <w:tcW w:w="4159" w:type="dxa"/>
          </w:tcPr>
          <w:p w14:paraId="54DE4D44" w14:textId="77777777" w:rsidR="00433B20" w:rsidRPr="0007621F" w:rsidRDefault="00433B20" w:rsidP="00E943DC">
            <w:pPr>
              <w:spacing w:line="240" w:lineRule="auto"/>
              <w:rPr>
                <w:rFonts w:cstheme="minorHAnsi"/>
                <w:sz w:val="24"/>
                <w:szCs w:val="24"/>
              </w:rPr>
            </w:pPr>
            <w:r w:rsidRPr="0007621F">
              <w:rPr>
                <w:rFonts w:cstheme="minorHAnsi"/>
                <w:sz w:val="24"/>
                <w:szCs w:val="24"/>
              </w:rPr>
              <w:t>udział</w:t>
            </w:r>
          </w:p>
        </w:tc>
        <w:tc>
          <w:tcPr>
            <w:tcW w:w="2410" w:type="dxa"/>
          </w:tcPr>
          <w:p w14:paraId="6F470F9A" w14:textId="77777777" w:rsidR="00433B20" w:rsidRPr="0007621F" w:rsidRDefault="00433B20" w:rsidP="00E943DC">
            <w:pPr>
              <w:spacing w:line="240" w:lineRule="auto"/>
              <w:rPr>
                <w:rFonts w:cstheme="minorHAnsi"/>
                <w:sz w:val="24"/>
                <w:szCs w:val="24"/>
              </w:rPr>
            </w:pPr>
            <w:r w:rsidRPr="0007621F">
              <w:rPr>
                <w:rFonts w:cstheme="minorHAnsi"/>
                <w:sz w:val="24"/>
                <w:szCs w:val="24"/>
              </w:rPr>
              <w:t>20</w:t>
            </w:r>
          </w:p>
        </w:tc>
      </w:tr>
      <w:tr w:rsidR="0007621F" w:rsidRPr="0007621F" w14:paraId="468AE0ED" w14:textId="77777777" w:rsidTr="003448FA">
        <w:trPr>
          <w:trHeight w:val="207"/>
        </w:trPr>
        <w:tc>
          <w:tcPr>
            <w:tcW w:w="568" w:type="dxa"/>
            <w:vMerge/>
          </w:tcPr>
          <w:p w14:paraId="58318C7B" w14:textId="77777777" w:rsidR="00433B20" w:rsidRPr="0007621F" w:rsidRDefault="00433B20" w:rsidP="00E943DC">
            <w:pPr>
              <w:spacing w:line="240" w:lineRule="auto"/>
              <w:rPr>
                <w:rFonts w:cstheme="minorHAnsi"/>
                <w:sz w:val="24"/>
                <w:szCs w:val="24"/>
              </w:rPr>
            </w:pPr>
          </w:p>
        </w:tc>
        <w:tc>
          <w:tcPr>
            <w:tcW w:w="2645" w:type="dxa"/>
            <w:vMerge/>
          </w:tcPr>
          <w:p w14:paraId="7FE735D4" w14:textId="77777777" w:rsidR="00433B20" w:rsidRPr="0007621F" w:rsidRDefault="00433B20" w:rsidP="00E943DC">
            <w:pPr>
              <w:spacing w:line="240" w:lineRule="auto"/>
              <w:rPr>
                <w:rFonts w:cstheme="minorHAnsi"/>
                <w:sz w:val="24"/>
                <w:szCs w:val="24"/>
              </w:rPr>
            </w:pPr>
          </w:p>
        </w:tc>
        <w:tc>
          <w:tcPr>
            <w:tcW w:w="4159" w:type="dxa"/>
          </w:tcPr>
          <w:p w14:paraId="6408FC7A" w14:textId="77777777" w:rsidR="00433B20" w:rsidRPr="0007621F" w:rsidRDefault="00433B20" w:rsidP="00E943DC">
            <w:pPr>
              <w:spacing w:line="240" w:lineRule="auto"/>
              <w:rPr>
                <w:rFonts w:cstheme="minorHAnsi"/>
                <w:sz w:val="24"/>
                <w:szCs w:val="24"/>
              </w:rPr>
            </w:pPr>
            <w:r w:rsidRPr="0007621F">
              <w:rPr>
                <w:rFonts w:cstheme="minorHAnsi"/>
                <w:sz w:val="24"/>
                <w:szCs w:val="24"/>
              </w:rPr>
              <w:t>I miejsce</w:t>
            </w:r>
          </w:p>
        </w:tc>
        <w:tc>
          <w:tcPr>
            <w:tcW w:w="2410" w:type="dxa"/>
          </w:tcPr>
          <w:p w14:paraId="47CAB4E7" w14:textId="77777777" w:rsidR="00433B20" w:rsidRPr="0007621F" w:rsidRDefault="00433B20" w:rsidP="00E943DC">
            <w:pPr>
              <w:spacing w:line="240" w:lineRule="auto"/>
              <w:rPr>
                <w:rFonts w:cstheme="minorHAnsi"/>
                <w:sz w:val="24"/>
                <w:szCs w:val="24"/>
              </w:rPr>
            </w:pPr>
            <w:r w:rsidRPr="0007621F">
              <w:rPr>
                <w:rFonts w:cstheme="minorHAnsi"/>
                <w:sz w:val="24"/>
                <w:szCs w:val="24"/>
              </w:rPr>
              <w:t>dodatkowo 30</w:t>
            </w:r>
          </w:p>
        </w:tc>
      </w:tr>
      <w:tr w:rsidR="0007621F" w:rsidRPr="0007621F" w14:paraId="48B7E827" w14:textId="77777777" w:rsidTr="003448FA">
        <w:trPr>
          <w:trHeight w:val="230"/>
        </w:trPr>
        <w:tc>
          <w:tcPr>
            <w:tcW w:w="568" w:type="dxa"/>
            <w:vMerge/>
          </w:tcPr>
          <w:p w14:paraId="58E3CA39" w14:textId="77777777" w:rsidR="00433B20" w:rsidRPr="0007621F" w:rsidRDefault="00433B20" w:rsidP="00E943DC">
            <w:pPr>
              <w:spacing w:line="240" w:lineRule="auto"/>
              <w:rPr>
                <w:rFonts w:cstheme="minorHAnsi"/>
                <w:sz w:val="24"/>
                <w:szCs w:val="24"/>
              </w:rPr>
            </w:pPr>
          </w:p>
        </w:tc>
        <w:tc>
          <w:tcPr>
            <w:tcW w:w="2645" w:type="dxa"/>
            <w:vMerge/>
          </w:tcPr>
          <w:p w14:paraId="35D1DCA7" w14:textId="77777777" w:rsidR="00433B20" w:rsidRPr="0007621F" w:rsidRDefault="00433B20" w:rsidP="00E943DC">
            <w:pPr>
              <w:spacing w:line="240" w:lineRule="auto"/>
              <w:rPr>
                <w:rFonts w:cstheme="minorHAnsi"/>
                <w:sz w:val="24"/>
                <w:szCs w:val="24"/>
              </w:rPr>
            </w:pPr>
          </w:p>
        </w:tc>
        <w:tc>
          <w:tcPr>
            <w:tcW w:w="4159" w:type="dxa"/>
          </w:tcPr>
          <w:p w14:paraId="4F0AB461" w14:textId="77777777" w:rsidR="00433B20" w:rsidRPr="0007621F" w:rsidRDefault="00433B20" w:rsidP="00E943DC">
            <w:pPr>
              <w:spacing w:line="240" w:lineRule="auto"/>
              <w:rPr>
                <w:rFonts w:cstheme="minorHAnsi"/>
                <w:sz w:val="24"/>
                <w:szCs w:val="24"/>
              </w:rPr>
            </w:pPr>
            <w:r w:rsidRPr="0007621F">
              <w:rPr>
                <w:rFonts w:cstheme="minorHAnsi"/>
                <w:sz w:val="24"/>
                <w:szCs w:val="24"/>
              </w:rPr>
              <w:t>II miejsce</w:t>
            </w:r>
          </w:p>
        </w:tc>
        <w:tc>
          <w:tcPr>
            <w:tcW w:w="2410" w:type="dxa"/>
          </w:tcPr>
          <w:p w14:paraId="68B6D28A" w14:textId="77777777" w:rsidR="00433B20" w:rsidRPr="0007621F" w:rsidRDefault="00433B20" w:rsidP="00E943DC">
            <w:pPr>
              <w:spacing w:line="240" w:lineRule="auto"/>
              <w:rPr>
                <w:rFonts w:cstheme="minorHAnsi"/>
                <w:sz w:val="24"/>
                <w:szCs w:val="24"/>
              </w:rPr>
            </w:pPr>
            <w:r w:rsidRPr="0007621F">
              <w:rPr>
                <w:rFonts w:cstheme="minorHAnsi"/>
                <w:sz w:val="24"/>
                <w:szCs w:val="24"/>
              </w:rPr>
              <w:t>dodatkowo 20</w:t>
            </w:r>
          </w:p>
        </w:tc>
      </w:tr>
      <w:tr w:rsidR="0007621F" w:rsidRPr="0007621F" w14:paraId="543790D4" w14:textId="77777777" w:rsidTr="003448FA">
        <w:trPr>
          <w:trHeight w:val="184"/>
        </w:trPr>
        <w:tc>
          <w:tcPr>
            <w:tcW w:w="568" w:type="dxa"/>
            <w:vMerge/>
          </w:tcPr>
          <w:p w14:paraId="5251E8D9" w14:textId="77777777" w:rsidR="00433B20" w:rsidRPr="0007621F" w:rsidRDefault="00433B20" w:rsidP="00E943DC">
            <w:pPr>
              <w:spacing w:line="240" w:lineRule="auto"/>
              <w:rPr>
                <w:rFonts w:cstheme="minorHAnsi"/>
                <w:sz w:val="24"/>
                <w:szCs w:val="24"/>
              </w:rPr>
            </w:pPr>
          </w:p>
        </w:tc>
        <w:tc>
          <w:tcPr>
            <w:tcW w:w="2645" w:type="dxa"/>
            <w:vMerge/>
          </w:tcPr>
          <w:p w14:paraId="2B5EAE04" w14:textId="77777777" w:rsidR="00433B20" w:rsidRPr="0007621F" w:rsidRDefault="00433B20" w:rsidP="00E943DC">
            <w:pPr>
              <w:spacing w:line="240" w:lineRule="auto"/>
              <w:rPr>
                <w:rFonts w:cstheme="minorHAnsi"/>
                <w:sz w:val="24"/>
                <w:szCs w:val="24"/>
              </w:rPr>
            </w:pPr>
          </w:p>
        </w:tc>
        <w:tc>
          <w:tcPr>
            <w:tcW w:w="4159" w:type="dxa"/>
          </w:tcPr>
          <w:p w14:paraId="6A46997B" w14:textId="77777777" w:rsidR="00433B20" w:rsidRPr="0007621F" w:rsidRDefault="00433B20" w:rsidP="00E943DC">
            <w:pPr>
              <w:spacing w:line="240" w:lineRule="auto"/>
              <w:rPr>
                <w:rFonts w:cstheme="minorHAnsi"/>
                <w:sz w:val="24"/>
                <w:szCs w:val="24"/>
              </w:rPr>
            </w:pPr>
            <w:r w:rsidRPr="0007621F">
              <w:rPr>
                <w:rFonts w:cstheme="minorHAnsi"/>
                <w:sz w:val="24"/>
                <w:szCs w:val="24"/>
              </w:rPr>
              <w:t>III miejsce</w:t>
            </w:r>
          </w:p>
        </w:tc>
        <w:tc>
          <w:tcPr>
            <w:tcW w:w="2410" w:type="dxa"/>
          </w:tcPr>
          <w:p w14:paraId="317AEF35" w14:textId="77777777" w:rsidR="00433B20" w:rsidRPr="0007621F" w:rsidRDefault="00433B20" w:rsidP="00E943DC">
            <w:pPr>
              <w:spacing w:line="240" w:lineRule="auto"/>
              <w:rPr>
                <w:rFonts w:cstheme="minorHAnsi"/>
                <w:sz w:val="24"/>
                <w:szCs w:val="24"/>
              </w:rPr>
            </w:pPr>
            <w:r w:rsidRPr="0007621F">
              <w:rPr>
                <w:rFonts w:cstheme="minorHAnsi"/>
                <w:sz w:val="24"/>
                <w:szCs w:val="24"/>
              </w:rPr>
              <w:t>dodatkowo 10</w:t>
            </w:r>
          </w:p>
        </w:tc>
      </w:tr>
      <w:tr w:rsidR="0007621F" w:rsidRPr="0007621F" w14:paraId="2A8EAEC9" w14:textId="77777777" w:rsidTr="003448FA">
        <w:trPr>
          <w:trHeight w:val="264"/>
        </w:trPr>
        <w:tc>
          <w:tcPr>
            <w:tcW w:w="568" w:type="dxa"/>
            <w:vMerge/>
          </w:tcPr>
          <w:p w14:paraId="72BC0747" w14:textId="77777777" w:rsidR="00433B20" w:rsidRPr="0007621F" w:rsidRDefault="00433B20" w:rsidP="00E943DC">
            <w:pPr>
              <w:spacing w:line="240" w:lineRule="auto"/>
              <w:rPr>
                <w:rFonts w:cstheme="minorHAnsi"/>
                <w:sz w:val="24"/>
                <w:szCs w:val="24"/>
              </w:rPr>
            </w:pPr>
          </w:p>
        </w:tc>
        <w:tc>
          <w:tcPr>
            <w:tcW w:w="2645" w:type="dxa"/>
            <w:vMerge/>
          </w:tcPr>
          <w:p w14:paraId="32702F12" w14:textId="77777777" w:rsidR="00433B20" w:rsidRPr="0007621F" w:rsidRDefault="00433B20" w:rsidP="00E943DC">
            <w:pPr>
              <w:spacing w:line="240" w:lineRule="auto"/>
              <w:rPr>
                <w:rFonts w:cstheme="minorHAnsi"/>
                <w:sz w:val="24"/>
                <w:szCs w:val="24"/>
              </w:rPr>
            </w:pPr>
          </w:p>
        </w:tc>
        <w:tc>
          <w:tcPr>
            <w:tcW w:w="4159" w:type="dxa"/>
          </w:tcPr>
          <w:p w14:paraId="14CA9E2F" w14:textId="77777777" w:rsidR="00433B20" w:rsidRPr="0007621F" w:rsidRDefault="00433B20" w:rsidP="00E943DC">
            <w:pPr>
              <w:spacing w:line="240" w:lineRule="auto"/>
              <w:rPr>
                <w:rFonts w:cstheme="minorHAnsi"/>
                <w:sz w:val="24"/>
                <w:szCs w:val="24"/>
              </w:rPr>
            </w:pPr>
            <w:r w:rsidRPr="0007621F">
              <w:rPr>
                <w:rFonts w:cstheme="minorHAnsi"/>
                <w:sz w:val="24"/>
                <w:szCs w:val="24"/>
              </w:rPr>
              <w:t>wyróżnienie</w:t>
            </w:r>
          </w:p>
        </w:tc>
        <w:tc>
          <w:tcPr>
            <w:tcW w:w="2410" w:type="dxa"/>
          </w:tcPr>
          <w:p w14:paraId="3C231FFB" w14:textId="77777777" w:rsidR="00433B20" w:rsidRPr="0007621F" w:rsidRDefault="00433B20" w:rsidP="00E943DC">
            <w:pPr>
              <w:spacing w:line="240" w:lineRule="auto"/>
              <w:rPr>
                <w:rFonts w:cstheme="minorHAnsi"/>
                <w:sz w:val="24"/>
                <w:szCs w:val="24"/>
              </w:rPr>
            </w:pPr>
            <w:r w:rsidRPr="0007621F">
              <w:rPr>
                <w:rFonts w:cstheme="minorHAnsi"/>
                <w:sz w:val="24"/>
                <w:szCs w:val="24"/>
              </w:rPr>
              <w:t>dodatkowo  5</w:t>
            </w:r>
          </w:p>
        </w:tc>
      </w:tr>
      <w:tr w:rsidR="0007621F" w:rsidRPr="0007621F" w14:paraId="1E436098" w14:textId="77777777" w:rsidTr="003448FA">
        <w:trPr>
          <w:trHeight w:val="253"/>
        </w:trPr>
        <w:tc>
          <w:tcPr>
            <w:tcW w:w="568" w:type="dxa"/>
            <w:vMerge/>
          </w:tcPr>
          <w:p w14:paraId="3ED41D40" w14:textId="77777777" w:rsidR="00433B20" w:rsidRPr="0007621F" w:rsidRDefault="00433B20" w:rsidP="00E943DC">
            <w:pPr>
              <w:spacing w:line="240" w:lineRule="auto"/>
              <w:rPr>
                <w:rFonts w:cstheme="minorHAnsi"/>
                <w:sz w:val="24"/>
                <w:szCs w:val="24"/>
              </w:rPr>
            </w:pPr>
          </w:p>
        </w:tc>
        <w:tc>
          <w:tcPr>
            <w:tcW w:w="2645" w:type="dxa"/>
            <w:vMerge/>
          </w:tcPr>
          <w:p w14:paraId="6A72FDFC" w14:textId="77777777" w:rsidR="00433B20" w:rsidRPr="0007621F" w:rsidRDefault="00433B20" w:rsidP="00E943DC">
            <w:pPr>
              <w:spacing w:line="240" w:lineRule="auto"/>
              <w:rPr>
                <w:rFonts w:cstheme="minorHAnsi"/>
                <w:sz w:val="24"/>
                <w:szCs w:val="24"/>
              </w:rPr>
            </w:pPr>
          </w:p>
        </w:tc>
        <w:tc>
          <w:tcPr>
            <w:tcW w:w="4159" w:type="dxa"/>
          </w:tcPr>
          <w:p w14:paraId="58868F4D" w14:textId="77777777" w:rsidR="00433B20" w:rsidRPr="0007621F" w:rsidRDefault="00433B20" w:rsidP="00E943DC">
            <w:pPr>
              <w:spacing w:line="240" w:lineRule="auto"/>
              <w:rPr>
                <w:rFonts w:cstheme="minorHAnsi"/>
                <w:sz w:val="24"/>
                <w:szCs w:val="24"/>
              </w:rPr>
            </w:pPr>
            <w:r w:rsidRPr="0007621F">
              <w:rPr>
                <w:rFonts w:cstheme="minorHAnsi"/>
                <w:sz w:val="24"/>
                <w:szCs w:val="24"/>
              </w:rPr>
              <w:t>systematyczny udział w zajęciach pozalekcyjnych szkolnych i pozaszkolnych udokumentowanych zaświadczeniem</w:t>
            </w:r>
          </w:p>
        </w:tc>
        <w:tc>
          <w:tcPr>
            <w:tcW w:w="2410" w:type="dxa"/>
          </w:tcPr>
          <w:p w14:paraId="3D34663F" w14:textId="77777777" w:rsidR="00433B20" w:rsidRPr="0007621F" w:rsidRDefault="00433B20" w:rsidP="00E943DC">
            <w:pPr>
              <w:spacing w:line="240" w:lineRule="auto"/>
              <w:rPr>
                <w:rFonts w:cstheme="minorHAnsi"/>
                <w:sz w:val="24"/>
                <w:szCs w:val="24"/>
              </w:rPr>
            </w:pPr>
            <w:r w:rsidRPr="0007621F">
              <w:rPr>
                <w:rFonts w:cstheme="minorHAnsi"/>
                <w:sz w:val="24"/>
                <w:szCs w:val="24"/>
              </w:rPr>
              <w:t>5 raz w miesiącu</w:t>
            </w:r>
          </w:p>
        </w:tc>
      </w:tr>
      <w:tr w:rsidR="0007621F" w:rsidRPr="0007621F" w14:paraId="0A3AEA4C" w14:textId="77777777" w:rsidTr="003448FA">
        <w:tc>
          <w:tcPr>
            <w:tcW w:w="568" w:type="dxa"/>
          </w:tcPr>
          <w:p w14:paraId="19DD7BAA" w14:textId="77777777" w:rsidR="00433B20" w:rsidRPr="0007621F" w:rsidRDefault="00433B20" w:rsidP="00E943DC">
            <w:pPr>
              <w:spacing w:line="240" w:lineRule="auto"/>
              <w:rPr>
                <w:rFonts w:cstheme="minorHAnsi"/>
                <w:b/>
                <w:sz w:val="24"/>
                <w:szCs w:val="24"/>
              </w:rPr>
            </w:pPr>
            <w:r w:rsidRPr="0007621F">
              <w:rPr>
                <w:rFonts w:cstheme="minorHAnsi"/>
                <w:sz w:val="24"/>
                <w:szCs w:val="24"/>
              </w:rPr>
              <w:t xml:space="preserve">  </w:t>
            </w:r>
            <w:r w:rsidRPr="0007621F">
              <w:rPr>
                <w:rFonts w:cstheme="minorHAnsi"/>
                <w:b/>
                <w:sz w:val="24"/>
                <w:szCs w:val="24"/>
              </w:rPr>
              <w:t>3.</w:t>
            </w:r>
          </w:p>
        </w:tc>
        <w:tc>
          <w:tcPr>
            <w:tcW w:w="6804" w:type="dxa"/>
            <w:gridSpan w:val="2"/>
          </w:tcPr>
          <w:p w14:paraId="60DDF76E" w14:textId="77777777" w:rsidR="00433B20" w:rsidRPr="0007621F" w:rsidRDefault="00433B20" w:rsidP="00E943DC">
            <w:pPr>
              <w:spacing w:line="240" w:lineRule="auto"/>
              <w:rPr>
                <w:rFonts w:cstheme="minorHAnsi"/>
                <w:sz w:val="24"/>
                <w:szCs w:val="24"/>
              </w:rPr>
            </w:pPr>
            <w:r w:rsidRPr="0007621F">
              <w:rPr>
                <w:rFonts w:cstheme="minorHAnsi"/>
                <w:sz w:val="24"/>
                <w:szCs w:val="24"/>
              </w:rPr>
              <w:t>Funkcje w szkole</w:t>
            </w:r>
          </w:p>
        </w:tc>
        <w:tc>
          <w:tcPr>
            <w:tcW w:w="2410" w:type="dxa"/>
          </w:tcPr>
          <w:p w14:paraId="3E6A2C86" w14:textId="77777777" w:rsidR="00433B20" w:rsidRPr="0007621F" w:rsidRDefault="00433B20" w:rsidP="00E943DC">
            <w:pPr>
              <w:spacing w:line="240" w:lineRule="auto"/>
              <w:rPr>
                <w:rFonts w:cstheme="minorHAnsi"/>
                <w:sz w:val="24"/>
                <w:szCs w:val="24"/>
              </w:rPr>
            </w:pPr>
            <w:r w:rsidRPr="0007621F">
              <w:rPr>
                <w:rFonts w:cstheme="minorHAnsi"/>
                <w:sz w:val="24"/>
                <w:szCs w:val="24"/>
              </w:rPr>
              <w:t>1 – 20 raz na semestr</w:t>
            </w:r>
          </w:p>
        </w:tc>
      </w:tr>
      <w:tr w:rsidR="0007621F" w:rsidRPr="0007621F" w14:paraId="2606C22D" w14:textId="77777777" w:rsidTr="003448FA">
        <w:tc>
          <w:tcPr>
            <w:tcW w:w="568" w:type="dxa"/>
          </w:tcPr>
          <w:p w14:paraId="113B2261" w14:textId="77777777" w:rsidR="00433B20" w:rsidRPr="0007621F" w:rsidRDefault="00433B20" w:rsidP="00E943DC">
            <w:pPr>
              <w:spacing w:line="240" w:lineRule="auto"/>
              <w:rPr>
                <w:rFonts w:cstheme="minorHAnsi"/>
                <w:b/>
                <w:sz w:val="24"/>
                <w:szCs w:val="24"/>
              </w:rPr>
            </w:pPr>
            <w:r w:rsidRPr="0007621F">
              <w:rPr>
                <w:rFonts w:cstheme="minorHAnsi"/>
                <w:sz w:val="24"/>
                <w:szCs w:val="24"/>
              </w:rPr>
              <w:t xml:space="preserve">  </w:t>
            </w:r>
            <w:r w:rsidRPr="0007621F">
              <w:rPr>
                <w:rFonts w:cstheme="minorHAnsi"/>
                <w:b/>
                <w:sz w:val="24"/>
                <w:szCs w:val="24"/>
              </w:rPr>
              <w:t>4.</w:t>
            </w:r>
          </w:p>
        </w:tc>
        <w:tc>
          <w:tcPr>
            <w:tcW w:w="6804" w:type="dxa"/>
            <w:gridSpan w:val="2"/>
          </w:tcPr>
          <w:p w14:paraId="24A2A2A1" w14:textId="77777777" w:rsidR="00433B20" w:rsidRPr="0007621F" w:rsidRDefault="00433B20" w:rsidP="00E943DC">
            <w:pPr>
              <w:spacing w:line="240" w:lineRule="auto"/>
              <w:rPr>
                <w:rFonts w:cstheme="minorHAnsi"/>
                <w:sz w:val="24"/>
                <w:szCs w:val="24"/>
              </w:rPr>
            </w:pPr>
            <w:r w:rsidRPr="0007621F">
              <w:rPr>
                <w:rFonts w:cstheme="minorHAnsi"/>
                <w:sz w:val="24"/>
                <w:szCs w:val="24"/>
              </w:rPr>
              <w:t>Funkcje w klasie</w:t>
            </w:r>
          </w:p>
        </w:tc>
        <w:tc>
          <w:tcPr>
            <w:tcW w:w="2410" w:type="dxa"/>
          </w:tcPr>
          <w:p w14:paraId="0E45C798" w14:textId="77777777" w:rsidR="00433B20" w:rsidRPr="0007621F" w:rsidRDefault="00433B20" w:rsidP="00E943DC">
            <w:pPr>
              <w:spacing w:line="240" w:lineRule="auto"/>
              <w:rPr>
                <w:rFonts w:cstheme="minorHAnsi"/>
                <w:sz w:val="24"/>
                <w:szCs w:val="24"/>
              </w:rPr>
            </w:pPr>
            <w:r w:rsidRPr="0007621F">
              <w:rPr>
                <w:rFonts w:cstheme="minorHAnsi"/>
                <w:sz w:val="24"/>
                <w:szCs w:val="24"/>
              </w:rPr>
              <w:t>1 – 15 raz na semestr</w:t>
            </w:r>
          </w:p>
        </w:tc>
      </w:tr>
      <w:tr w:rsidR="0007621F" w:rsidRPr="0007621F" w14:paraId="6D24887D" w14:textId="77777777" w:rsidTr="003448FA">
        <w:tc>
          <w:tcPr>
            <w:tcW w:w="568" w:type="dxa"/>
          </w:tcPr>
          <w:p w14:paraId="6C53F569" w14:textId="77777777" w:rsidR="00433B20" w:rsidRPr="0007621F" w:rsidRDefault="00433B20" w:rsidP="00E943DC">
            <w:pPr>
              <w:spacing w:line="240" w:lineRule="auto"/>
              <w:rPr>
                <w:rFonts w:cstheme="minorHAnsi"/>
                <w:b/>
                <w:sz w:val="24"/>
                <w:szCs w:val="24"/>
              </w:rPr>
            </w:pPr>
            <w:r w:rsidRPr="0007621F">
              <w:rPr>
                <w:rFonts w:cstheme="minorHAnsi"/>
                <w:sz w:val="24"/>
                <w:szCs w:val="24"/>
              </w:rPr>
              <w:t xml:space="preserve">  </w:t>
            </w:r>
            <w:r w:rsidRPr="0007621F">
              <w:rPr>
                <w:rFonts w:cstheme="minorHAnsi"/>
                <w:b/>
                <w:sz w:val="24"/>
                <w:szCs w:val="24"/>
              </w:rPr>
              <w:t>5.</w:t>
            </w:r>
          </w:p>
        </w:tc>
        <w:tc>
          <w:tcPr>
            <w:tcW w:w="6804" w:type="dxa"/>
            <w:gridSpan w:val="2"/>
          </w:tcPr>
          <w:p w14:paraId="6BFABEC5" w14:textId="77777777" w:rsidR="00433B20" w:rsidRPr="0007621F" w:rsidRDefault="00433B20" w:rsidP="00E943DC">
            <w:pPr>
              <w:spacing w:line="240" w:lineRule="auto"/>
              <w:rPr>
                <w:rFonts w:cstheme="minorHAnsi"/>
                <w:sz w:val="24"/>
                <w:szCs w:val="24"/>
              </w:rPr>
            </w:pPr>
            <w:r w:rsidRPr="0007621F">
              <w:rPr>
                <w:rFonts w:cstheme="minorHAnsi"/>
                <w:sz w:val="24"/>
                <w:szCs w:val="24"/>
              </w:rPr>
              <w:t>Pomoc w organizowaniu imprezy szkolnej</w:t>
            </w:r>
          </w:p>
        </w:tc>
        <w:tc>
          <w:tcPr>
            <w:tcW w:w="2410" w:type="dxa"/>
          </w:tcPr>
          <w:p w14:paraId="0D756EB3" w14:textId="77777777" w:rsidR="00433B20" w:rsidRPr="0007621F" w:rsidRDefault="00433B20" w:rsidP="00E943DC">
            <w:pPr>
              <w:spacing w:line="240" w:lineRule="auto"/>
              <w:rPr>
                <w:rFonts w:cstheme="minorHAnsi"/>
                <w:sz w:val="24"/>
                <w:szCs w:val="24"/>
              </w:rPr>
            </w:pPr>
            <w:r w:rsidRPr="0007621F">
              <w:rPr>
                <w:rFonts w:cstheme="minorHAnsi"/>
                <w:sz w:val="24"/>
                <w:szCs w:val="24"/>
              </w:rPr>
              <w:t>5 – 30 (za ciasto 5 )</w:t>
            </w:r>
          </w:p>
        </w:tc>
      </w:tr>
      <w:tr w:rsidR="0007621F" w:rsidRPr="0007621F" w14:paraId="52E949D6" w14:textId="77777777" w:rsidTr="003448FA">
        <w:tc>
          <w:tcPr>
            <w:tcW w:w="568" w:type="dxa"/>
          </w:tcPr>
          <w:p w14:paraId="2D951DD8" w14:textId="77777777" w:rsidR="00433B20" w:rsidRPr="0007621F" w:rsidRDefault="00433B20" w:rsidP="00E943DC">
            <w:pPr>
              <w:spacing w:line="240" w:lineRule="auto"/>
              <w:rPr>
                <w:rFonts w:cstheme="minorHAnsi"/>
                <w:b/>
                <w:sz w:val="24"/>
                <w:szCs w:val="24"/>
              </w:rPr>
            </w:pPr>
            <w:r w:rsidRPr="0007621F">
              <w:rPr>
                <w:rFonts w:cstheme="minorHAnsi"/>
                <w:sz w:val="24"/>
                <w:szCs w:val="24"/>
              </w:rPr>
              <w:t xml:space="preserve">  </w:t>
            </w:r>
            <w:r w:rsidRPr="0007621F">
              <w:rPr>
                <w:rFonts w:cstheme="minorHAnsi"/>
                <w:b/>
                <w:sz w:val="24"/>
                <w:szCs w:val="24"/>
              </w:rPr>
              <w:t>6.</w:t>
            </w:r>
          </w:p>
        </w:tc>
        <w:tc>
          <w:tcPr>
            <w:tcW w:w="6804" w:type="dxa"/>
            <w:gridSpan w:val="2"/>
          </w:tcPr>
          <w:p w14:paraId="4CA6B9D1" w14:textId="77777777" w:rsidR="00433B20" w:rsidRPr="0007621F" w:rsidRDefault="00433B20" w:rsidP="00E943DC">
            <w:pPr>
              <w:spacing w:line="240" w:lineRule="auto"/>
              <w:rPr>
                <w:rFonts w:cstheme="minorHAnsi"/>
                <w:sz w:val="24"/>
                <w:szCs w:val="24"/>
              </w:rPr>
            </w:pPr>
            <w:r w:rsidRPr="0007621F">
              <w:rPr>
                <w:rFonts w:cstheme="minorHAnsi"/>
                <w:sz w:val="24"/>
                <w:szCs w:val="24"/>
              </w:rPr>
              <w:t>Praca na rzecz szkoły (wykonanie planszy, wykonanie pomocy dydaktycznej, podnoszenie estetyki klasy, wykonanie gazetki)</w:t>
            </w:r>
          </w:p>
        </w:tc>
        <w:tc>
          <w:tcPr>
            <w:tcW w:w="2410" w:type="dxa"/>
          </w:tcPr>
          <w:p w14:paraId="3333524E"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5 – 20 </w:t>
            </w:r>
          </w:p>
        </w:tc>
      </w:tr>
      <w:tr w:rsidR="0007621F" w:rsidRPr="0007621F" w14:paraId="731C09A9" w14:textId="77777777" w:rsidTr="003448FA">
        <w:tc>
          <w:tcPr>
            <w:tcW w:w="568" w:type="dxa"/>
          </w:tcPr>
          <w:p w14:paraId="5AC265DD" w14:textId="77777777" w:rsidR="00433B20" w:rsidRPr="0007621F" w:rsidRDefault="00433B20" w:rsidP="00E943DC">
            <w:pPr>
              <w:spacing w:line="240" w:lineRule="auto"/>
              <w:rPr>
                <w:rFonts w:cstheme="minorHAnsi"/>
                <w:b/>
                <w:sz w:val="24"/>
                <w:szCs w:val="24"/>
              </w:rPr>
            </w:pPr>
            <w:r w:rsidRPr="0007621F">
              <w:rPr>
                <w:rFonts w:cstheme="minorHAnsi"/>
                <w:sz w:val="24"/>
                <w:szCs w:val="24"/>
              </w:rPr>
              <w:t xml:space="preserve">  </w:t>
            </w:r>
            <w:r w:rsidRPr="0007621F">
              <w:rPr>
                <w:rFonts w:cstheme="minorHAnsi"/>
                <w:b/>
                <w:sz w:val="24"/>
                <w:szCs w:val="24"/>
              </w:rPr>
              <w:t>7.</w:t>
            </w:r>
          </w:p>
        </w:tc>
        <w:tc>
          <w:tcPr>
            <w:tcW w:w="6804" w:type="dxa"/>
            <w:gridSpan w:val="2"/>
          </w:tcPr>
          <w:p w14:paraId="6ECAC84B" w14:textId="77777777" w:rsidR="00433B20" w:rsidRPr="0007621F" w:rsidRDefault="00433B20" w:rsidP="00E943DC">
            <w:pPr>
              <w:spacing w:line="240" w:lineRule="auto"/>
              <w:rPr>
                <w:rFonts w:cstheme="minorHAnsi"/>
                <w:sz w:val="24"/>
                <w:szCs w:val="24"/>
              </w:rPr>
            </w:pPr>
            <w:r w:rsidRPr="0007621F">
              <w:rPr>
                <w:rFonts w:cstheme="minorHAnsi"/>
                <w:sz w:val="24"/>
                <w:szCs w:val="24"/>
              </w:rPr>
              <w:t>100% frekwencja – raz w semestrze</w:t>
            </w:r>
          </w:p>
        </w:tc>
        <w:tc>
          <w:tcPr>
            <w:tcW w:w="2410" w:type="dxa"/>
          </w:tcPr>
          <w:p w14:paraId="7472CC7F" w14:textId="77777777" w:rsidR="00433B20" w:rsidRPr="0007621F" w:rsidRDefault="00433B20" w:rsidP="00E943DC">
            <w:pPr>
              <w:spacing w:line="240" w:lineRule="auto"/>
              <w:rPr>
                <w:rFonts w:cstheme="minorHAnsi"/>
                <w:sz w:val="24"/>
                <w:szCs w:val="24"/>
              </w:rPr>
            </w:pPr>
            <w:r w:rsidRPr="0007621F">
              <w:rPr>
                <w:rFonts w:cstheme="minorHAnsi"/>
                <w:sz w:val="24"/>
                <w:szCs w:val="24"/>
              </w:rPr>
              <w:t>75</w:t>
            </w:r>
          </w:p>
        </w:tc>
      </w:tr>
      <w:tr w:rsidR="0007621F" w:rsidRPr="0007621F" w14:paraId="0534359C" w14:textId="77777777" w:rsidTr="003448FA">
        <w:tc>
          <w:tcPr>
            <w:tcW w:w="568" w:type="dxa"/>
          </w:tcPr>
          <w:p w14:paraId="15AB9D65" w14:textId="77777777" w:rsidR="00433B20" w:rsidRPr="0007621F" w:rsidRDefault="003448FA" w:rsidP="00E943DC">
            <w:pPr>
              <w:spacing w:line="240" w:lineRule="auto"/>
              <w:rPr>
                <w:rFonts w:cstheme="minorHAnsi"/>
                <w:b/>
                <w:sz w:val="24"/>
                <w:szCs w:val="24"/>
              </w:rPr>
            </w:pPr>
            <w:r w:rsidRPr="0007621F">
              <w:rPr>
                <w:rFonts w:cstheme="minorHAnsi"/>
                <w:b/>
                <w:sz w:val="24"/>
                <w:szCs w:val="24"/>
              </w:rPr>
              <w:t xml:space="preserve">  </w:t>
            </w:r>
            <w:r w:rsidR="00433B20" w:rsidRPr="0007621F">
              <w:rPr>
                <w:rFonts w:cstheme="minorHAnsi"/>
                <w:b/>
                <w:sz w:val="24"/>
                <w:szCs w:val="24"/>
              </w:rPr>
              <w:t>8.</w:t>
            </w:r>
          </w:p>
        </w:tc>
        <w:tc>
          <w:tcPr>
            <w:tcW w:w="6804" w:type="dxa"/>
            <w:gridSpan w:val="2"/>
          </w:tcPr>
          <w:p w14:paraId="73C1EF0D" w14:textId="77777777" w:rsidR="00433B20" w:rsidRPr="0007621F" w:rsidRDefault="00433B20" w:rsidP="00E943DC">
            <w:pPr>
              <w:spacing w:line="240" w:lineRule="auto"/>
              <w:rPr>
                <w:rFonts w:cstheme="minorHAnsi"/>
                <w:sz w:val="24"/>
                <w:szCs w:val="24"/>
              </w:rPr>
            </w:pPr>
            <w:r w:rsidRPr="0007621F">
              <w:rPr>
                <w:rFonts w:cstheme="minorHAnsi"/>
                <w:sz w:val="24"/>
                <w:szCs w:val="24"/>
              </w:rPr>
              <w:t>Wolontariat</w:t>
            </w:r>
          </w:p>
        </w:tc>
        <w:tc>
          <w:tcPr>
            <w:tcW w:w="2410" w:type="dxa"/>
          </w:tcPr>
          <w:p w14:paraId="71FCAAE0"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1 – 20 </w:t>
            </w:r>
          </w:p>
        </w:tc>
      </w:tr>
      <w:tr w:rsidR="0007621F" w:rsidRPr="0007621F" w14:paraId="3228E335" w14:textId="77777777" w:rsidTr="003448FA">
        <w:tc>
          <w:tcPr>
            <w:tcW w:w="568" w:type="dxa"/>
          </w:tcPr>
          <w:p w14:paraId="3EF95A3E" w14:textId="77777777" w:rsidR="00433B20" w:rsidRPr="0007621F" w:rsidRDefault="00433B20" w:rsidP="00E943DC">
            <w:pPr>
              <w:spacing w:line="240" w:lineRule="auto"/>
              <w:rPr>
                <w:rFonts w:cstheme="minorHAnsi"/>
                <w:b/>
                <w:sz w:val="24"/>
                <w:szCs w:val="24"/>
              </w:rPr>
            </w:pPr>
            <w:r w:rsidRPr="0007621F">
              <w:rPr>
                <w:rFonts w:cstheme="minorHAnsi"/>
                <w:sz w:val="24"/>
                <w:szCs w:val="24"/>
              </w:rPr>
              <w:t xml:space="preserve">  </w:t>
            </w:r>
            <w:r w:rsidRPr="0007621F">
              <w:rPr>
                <w:rFonts w:cstheme="minorHAnsi"/>
                <w:b/>
                <w:sz w:val="24"/>
                <w:szCs w:val="24"/>
              </w:rPr>
              <w:t>9.</w:t>
            </w:r>
          </w:p>
        </w:tc>
        <w:tc>
          <w:tcPr>
            <w:tcW w:w="6804" w:type="dxa"/>
            <w:gridSpan w:val="2"/>
          </w:tcPr>
          <w:p w14:paraId="7F07DBAE" w14:textId="77777777" w:rsidR="00433B20" w:rsidRPr="0007621F" w:rsidRDefault="00433B20" w:rsidP="00E943DC">
            <w:pPr>
              <w:spacing w:line="240" w:lineRule="auto"/>
              <w:rPr>
                <w:rFonts w:cstheme="minorHAnsi"/>
                <w:sz w:val="24"/>
                <w:szCs w:val="24"/>
              </w:rPr>
            </w:pPr>
            <w:r w:rsidRPr="0007621F">
              <w:rPr>
                <w:rFonts w:cstheme="minorHAnsi"/>
                <w:sz w:val="24"/>
                <w:szCs w:val="24"/>
              </w:rPr>
              <w:t>Praca w pogotowiu przedmiotowym (pomoc koleżeńska)</w:t>
            </w:r>
          </w:p>
        </w:tc>
        <w:tc>
          <w:tcPr>
            <w:tcW w:w="2410" w:type="dxa"/>
          </w:tcPr>
          <w:p w14:paraId="6B839646"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10 – 40 </w:t>
            </w:r>
          </w:p>
        </w:tc>
      </w:tr>
      <w:tr w:rsidR="0007621F" w:rsidRPr="0007621F" w14:paraId="18C1F9F2" w14:textId="77777777" w:rsidTr="003448FA">
        <w:tc>
          <w:tcPr>
            <w:tcW w:w="568" w:type="dxa"/>
          </w:tcPr>
          <w:p w14:paraId="65A131C2" w14:textId="77777777" w:rsidR="00433B20" w:rsidRPr="0007621F" w:rsidRDefault="00433B20" w:rsidP="00E943DC">
            <w:pPr>
              <w:spacing w:line="240" w:lineRule="auto"/>
              <w:rPr>
                <w:rFonts w:cstheme="minorHAnsi"/>
                <w:b/>
                <w:sz w:val="24"/>
                <w:szCs w:val="24"/>
              </w:rPr>
            </w:pPr>
            <w:r w:rsidRPr="0007621F">
              <w:rPr>
                <w:rFonts w:cstheme="minorHAnsi"/>
                <w:b/>
                <w:sz w:val="24"/>
                <w:szCs w:val="24"/>
              </w:rPr>
              <w:t>10.</w:t>
            </w:r>
          </w:p>
        </w:tc>
        <w:tc>
          <w:tcPr>
            <w:tcW w:w="6804" w:type="dxa"/>
            <w:gridSpan w:val="2"/>
          </w:tcPr>
          <w:p w14:paraId="73FEC095" w14:textId="77777777" w:rsidR="00433B20" w:rsidRPr="0007621F" w:rsidRDefault="00433B20" w:rsidP="00E943DC">
            <w:pPr>
              <w:spacing w:line="240" w:lineRule="auto"/>
              <w:rPr>
                <w:rFonts w:cstheme="minorHAnsi"/>
                <w:sz w:val="24"/>
                <w:szCs w:val="24"/>
              </w:rPr>
            </w:pPr>
            <w:r w:rsidRPr="0007621F">
              <w:rPr>
                <w:rFonts w:cstheme="minorHAnsi"/>
                <w:sz w:val="24"/>
                <w:szCs w:val="24"/>
              </w:rPr>
              <w:t>Działalność w ZHP</w:t>
            </w:r>
          </w:p>
        </w:tc>
        <w:tc>
          <w:tcPr>
            <w:tcW w:w="2410" w:type="dxa"/>
          </w:tcPr>
          <w:p w14:paraId="0F2EFD8E" w14:textId="77777777" w:rsidR="00433B20" w:rsidRPr="0007621F" w:rsidRDefault="003448FA" w:rsidP="00E943DC">
            <w:pPr>
              <w:spacing w:line="240" w:lineRule="auto"/>
              <w:rPr>
                <w:rFonts w:cstheme="minorHAnsi"/>
                <w:sz w:val="24"/>
                <w:szCs w:val="24"/>
              </w:rPr>
            </w:pPr>
            <w:r w:rsidRPr="0007621F">
              <w:rPr>
                <w:rFonts w:cstheme="minorHAnsi"/>
                <w:sz w:val="24"/>
                <w:szCs w:val="24"/>
              </w:rPr>
              <w:t xml:space="preserve">10 – 40 raz w </w:t>
            </w:r>
            <w:r w:rsidR="00433B20" w:rsidRPr="0007621F">
              <w:rPr>
                <w:rFonts w:cstheme="minorHAnsi"/>
                <w:sz w:val="24"/>
                <w:szCs w:val="24"/>
              </w:rPr>
              <w:t>semestrze</w:t>
            </w:r>
          </w:p>
        </w:tc>
      </w:tr>
      <w:tr w:rsidR="0007621F" w:rsidRPr="0007621F" w14:paraId="72D79781" w14:textId="77777777" w:rsidTr="003448FA">
        <w:tc>
          <w:tcPr>
            <w:tcW w:w="568" w:type="dxa"/>
          </w:tcPr>
          <w:p w14:paraId="649E65B8" w14:textId="77777777" w:rsidR="00433B20" w:rsidRPr="0007621F" w:rsidRDefault="00433B20" w:rsidP="00E943DC">
            <w:pPr>
              <w:spacing w:line="240" w:lineRule="auto"/>
              <w:rPr>
                <w:rFonts w:cstheme="minorHAnsi"/>
                <w:b/>
                <w:sz w:val="24"/>
                <w:szCs w:val="24"/>
              </w:rPr>
            </w:pPr>
            <w:r w:rsidRPr="0007621F">
              <w:rPr>
                <w:rFonts w:cstheme="minorHAnsi"/>
                <w:b/>
                <w:sz w:val="24"/>
                <w:szCs w:val="24"/>
              </w:rPr>
              <w:t>11.</w:t>
            </w:r>
          </w:p>
        </w:tc>
        <w:tc>
          <w:tcPr>
            <w:tcW w:w="6804" w:type="dxa"/>
            <w:gridSpan w:val="2"/>
          </w:tcPr>
          <w:p w14:paraId="2BB13583" w14:textId="77777777" w:rsidR="00433B20" w:rsidRPr="0007621F" w:rsidRDefault="00433B20" w:rsidP="00E943DC">
            <w:pPr>
              <w:spacing w:line="240" w:lineRule="auto"/>
              <w:rPr>
                <w:rFonts w:cstheme="minorHAnsi"/>
                <w:sz w:val="24"/>
                <w:szCs w:val="24"/>
              </w:rPr>
            </w:pPr>
            <w:r w:rsidRPr="0007621F">
              <w:rPr>
                <w:rFonts w:cstheme="minorHAnsi"/>
                <w:sz w:val="24"/>
                <w:szCs w:val="24"/>
              </w:rPr>
              <w:t>Praca na rzecz świetlicy, biblioteki szkolnej</w:t>
            </w:r>
          </w:p>
        </w:tc>
        <w:tc>
          <w:tcPr>
            <w:tcW w:w="2410" w:type="dxa"/>
          </w:tcPr>
          <w:p w14:paraId="485EAB1F"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5 – 20 </w:t>
            </w:r>
          </w:p>
        </w:tc>
      </w:tr>
      <w:tr w:rsidR="0007621F" w:rsidRPr="0007621F" w14:paraId="787BA33B" w14:textId="77777777" w:rsidTr="003448FA">
        <w:tc>
          <w:tcPr>
            <w:tcW w:w="568" w:type="dxa"/>
          </w:tcPr>
          <w:p w14:paraId="53DC287F" w14:textId="77777777" w:rsidR="00433B20" w:rsidRPr="0007621F" w:rsidRDefault="00433B20" w:rsidP="00E943DC">
            <w:pPr>
              <w:spacing w:line="240" w:lineRule="auto"/>
              <w:rPr>
                <w:rFonts w:cstheme="minorHAnsi"/>
                <w:b/>
                <w:sz w:val="24"/>
                <w:szCs w:val="24"/>
              </w:rPr>
            </w:pPr>
            <w:r w:rsidRPr="0007621F">
              <w:rPr>
                <w:rFonts w:cstheme="minorHAnsi"/>
                <w:b/>
                <w:sz w:val="24"/>
                <w:szCs w:val="24"/>
              </w:rPr>
              <w:t xml:space="preserve">12. </w:t>
            </w:r>
          </w:p>
        </w:tc>
        <w:tc>
          <w:tcPr>
            <w:tcW w:w="6804" w:type="dxa"/>
            <w:gridSpan w:val="2"/>
          </w:tcPr>
          <w:p w14:paraId="400A7B0F" w14:textId="77777777" w:rsidR="00433B20" w:rsidRPr="0007621F" w:rsidRDefault="00433B20" w:rsidP="00E943DC">
            <w:pPr>
              <w:spacing w:line="240" w:lineRule="auto"/>
              <w:rPr>
                <w:rFonts w:cstheme="minorHAnsi"/>
                <w:sz w:val="24"/>
                <w:szCs w:val="24"/>
              </w:rPr>
            </w:pPr>
            <w:r w:rsidRPr="0007621F">
              <w:rPr>
                <w:rFonts w:cstheme="minorHAnsi"/>
                <w:sz w:val="24"/>
                <w:szCs w:val="24"/>
              </w:rPr>
              <w:t>Aktywny udział w projekcie</w:t>
            </w:r>
          </w:p>
        </w:tc>
        <w:tc>
          <w:tcPr>
            <w:tcW w:w="2410" w:type="dxa"/>
          </w:tcPr>
          <w:p w14:paraId="6D1FD001"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1 – 50 </w:t>
            </w:r>
          </w:p>
        </w:tc>
      </w:tr>
      <w:tr w:rsidR="0007621F" w:rsidRPr="0007621F" w14:paraId="39E25EF8" w14:textId="77777777" w:rsidTr="003448FA">
        <w:tc>
          <w:tcPr>
            <w:tcW w:w="568" w:type="dxa"/>
          </w:tcPr>
          <w:p w14:paraId="3A320BCA" w14:textId="77777777" w:rsidR="00433B20" w:rsidRPr="0007621F" w:rsidRDefault="00433B20" w:rsidP="00E943DC">
            <w:pPr>
              <w:spacing w:line="240" w:lineRule="auto"/>
              <w:rPr>
                <w:rFonts w:cstheme="minorHAnsi"/>
                <w:b/>
                <w:sz w:val="24"/>
                <w:szCs w:val="24"/>
              </w:rPr>
            </w:pPr>
            <w:r w:rsidRPr="0007621F">
              <w:rPr>
                <w:rFonts w:cstheme="minorHAnsi"/>
                <w:b/>
                <w:sz w:val="24"/>
                <w:szCs w:val="24"/>
              </w:rPr>
              <w:t>13.</w:t>
            </w:r>
          </w:p>
        </w:tc>
        <w:tc>
          <w:tcPr>
            <w:tcW w:w="6804" w:type="dxa"/>
            <w:gridSpan w:val="2"/>
          </w:tcPr>
          <w:p w14:paraId="2CFB19E1" w14:textId="77777777" w:rsidR="00433B20" w:rsidRPr="0007621F" w:rsidRDefault="00433B20" w:rsidP="00E943DC">
            <w:pPr>
              <w:spacing w:line="240" w:lineRule="auto"/>
              <w:rPr>
                <w:rFonts w:cstheme="minorHAnsi"/>
                <w:sz w:val="24"/>
                <w:szCs w:val="24"/>
              </w:rPr>
            </w:pPr>
            <w:r w:rsidRPr="0007621F">
              <w:rPr>
                <w:rFonts w:cstheme="minorHAnsi"/>
                <w:sz w:val="24"/>
                <w:szCs w:val="24"/>
              </w:rPr>
              <w:t>Inne zadania</w:t>
            </w:r>
          </w:p>
        </w:tc>
        <w:tc>
          <w:tcPr>
            <w:tcW w:w="2410" w:type="dxa"/>
          </w:tcPr>
          <w:p w14:paraId="381C89E1"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5 – 20 </w:t>
            </w:r>
          </w:p>
        </w:tc>
      </w:tr>
      <w:tr w:rsidR="0007621F" w:rsidRPr="0007621F" w14:paraId="55D0C2DA" w14:textId="77777777" w:rsidTr="003448FA">
        <w:tc>
          <w:tcPr>
            <w:tcW w:w="568" w:type="dxa"/>
          </w:tcPr>
          <w:p w14:paraId="3C622EF4" w14:textId="77777777" w:rsidR="00433B20" w:rsidRPr="0007621F" w:rsidRDefault="00433B20" w:rsidP="00E943DC">
            <w:pPr>
              <w:spacing w:line="240" w:lineRule="auto"/>
              <w:rPr>
                <w:rFonts w:cstheme="minorHAnsi"/>
                <w:b/>
                <w:sz w:val="24"/>
                <w:szCs w:val="24"/>
              </w:rPr>
            </w:pPr>
            <w:r w:rsidRPr="0007621F">
              <w:rPr>
                <w:rFonts w:cstheme="minorHAnsi"/>
                <w:b/>
                <w:sz w:val="24"/>
                <w:szCs w:val="24"/>
              </w:rPr>
              <w:t>14.</w:t>
            </w:r>
          </w:p>
        </w:tc>
        <w:tc>
          <w:tcPr>
            <w:tcW w:w="6804" w:type="dxa"/>
            <w:gridSpan w:val="2"/>
          </w:tcPr>
          <w:p w14:paraId="1DB01ED5" w14:textId="77777777" w:rsidR="00433B20" w:rsidRPr="0007621F" w:rsidRDefault="00433B20" w:rsidP="00E943DC">
            <w:pPr>
              <w:spacing w:line="240" w:lineRule="auto"/>
              <w:rPr>
                <w:rFonts w:cstheme="minorHAnsi"/>
                <w:sz w:val="24"/>
                <w:szCs w:val="24"/>
              </w:rPr>
            </w:pPr>
            <w:r w:rsidRPr="0007621F">
              <w:rPr>
                <w:rFonts w:cstheme="minorHAnsi"/>
                <w:sz w:val="24"/>
                <w:szCs w:val="24"/>
              </w:rPr>
              <w:t>Punkty do dyspozycji wychowawcy</w:t>
            </w:r>
          </w:p>
        </w:tc>
        <w:tc>
          <w:tcPr>
            <w:tcW w:w="2410" w:type="dxa"/>
          </w:tcPr>
          <w:p w14:paraId="089BA334" w14:textId="77777777" w:rsidR="00433B20" w:rsidRPr="0007621F" w:rsidRDefault="00433B20" w:rsidP="00E943DC">
            <w:pPr>
              <w:spacing w:line="240" w:lineRule="auto"/>
              <w:rPr>
                <w:rFonts w:cstheme="minorHAnsi"/>
                <w:sz w:val="24"/>
                <w:szCs w:val="24"/>
              </w:rPr>
            </w:pPr>
            <w:r w:rsidRPr="0007621F">
              <w:rPr>
                <w:rFonts w:cstheme="minorHAnsi"/>
                <w:sz w:val="24"/>
                <w:szCs w:val="24"/>
              </w:rPr>
              <w:t>30 w półroczu</w:t>
            </w:r>
          </w:p>
        </w:tc>
      </w:tr>
    </w:tbl>
    <w:p w14:paraId="44D0118B" w14:textId="77777777" w:rsidR="003448FA" w:rsidRPr="0007621F" w:rsidRDefault="003448FA" w:rsidP="00E943DC">
      <w:pPr>
        <w:spacing w:line="240" w:lineRule="auto"/>
        <w:rPr>
          <w:rFonts w:cstheme="minorHAnsi"/>
          <w:sz w:val="24"/>
          <w:szCs w:val="24"/>
        </w:rPr>
      </w:pPr>
    </w:p>
    <w:p w14:paraId="7D3DCDFF" w14:textId="77777777" w:rsidR="00433B20" w:rsidRPr="0007621F" w:rsidRDefault="00433B20" w:rsidP="00E943DC">
      <w:pPr>
        <w:spacing w:line="240" w:lineRule="auto"/>
        <w:rPr>
          <w:rFonts w:cstheme="minorHAnsi"/>
          <w:b/>
          <w:sz w:val="24"/>
          <w:szCs w:val="24"/>
        </w:rPr>
      </w:pPr>
      <w:r w:rsidRPr="0007621F">
        <w:rPr>
          <w:rFonts w:cstheme="minorHAnsi"/>
          <w:b/>
          <w:sz w:val="24"/>
          <w:szCs w:val="24"/>
        </w:rPr>
        <w:t>2)  punkty na „minus”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6804"/>
        <w:gridCol w:w="2410"/>
      </w:tblGrid>
      <w:tr w:rsidR="0007621F" w:rsidRPr="0007621F" w14:paraId="4CFE3A60" w14:textId="77777777" w:rsidTr="003448FA">
        <w:tc>
          <w:tcPr>
            <w:tcW w:w="568" w:type="dxa"/>
          </w:tcPr>
          <w:p w14:paraId="47149AEF" w14:textId="77777777" w:rsidR="00433B20" w:rsidRPr="0007621F" w:rsidRDefault="00433B20" w:rsidP="00E943DC">
            <w:pPr>
              <w:spacing w:line="240" w:lineRule="auto"/>
              <w:rPr>
                <w:rFonts w:cstheme="minorHAnsi"/>
                <w:sz w:val="24"/>
                <w:szCs w:val="24"/>
              </w:rPr>
            </w:pPr>
            <w:r w:rsidRPr="0007621F">
              <w:rPr>
                <w:rFonts w:cstheme="minorHAnsi"/>
                <w:sz w:val="24"/>
                <w:szCs w:val="24"/>
              </w:rPr>
              <w:lastRenderedPageBreak/>
              <w:t>L/P</w:t>
            </w:r>
          </w:p>
        </w:tc>
        <w:tc>
          <w:tcPr>
            <w:tcW w:w="6804" w:type="dxa"/>
          </w:tcPr>
          <w:p w14:paraId="7C88A0DB"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  AKTYWNOŚĆ UCZNIA ( - ) </w:t>
            </w:r>
          </w:p>
        </w:tc>
        <w:tc>
          <w:tcPr>
            <w:tcW w:w="2410" w:type="dxa"/>
          </w:tcPr>
          <w:p w14:paraId="208FF031" w14:textId="77777777" w:rsidR="00433B20" w:rsidRPr="0007621F" w:rsidRDefault="00433B20" w:rsidP="00E943DC">
            <w:pPr>
              <w:spacing w:line="240" w:lineRule="auto"/>
              <w:rPr>
                <w:rFonts w:cstheme="minorHAnsi"/>
                <w:sz w:val="24"/>
                <w:szCs w:val="24"/>
              </w:rPr>
            </w:pPr>
            <w:r w:rsidRPr="0007621F">
              <w:rPr>
                <w:rFonts w:cstheme="minorHAnsi"/>
                <w:sz w:val="24"/>
                <w:szCs w:val="24"/>
              </w:rPr>
              <w:t>LICZBA PUNKTÓW</w:t>
            </w:r>
          </w:p>
        </w:tc>
      </w:tr>
      <w:tr w:rsidR="0007621F" w:rsidRPr="0007621F" w14:paraId="2A922C3D" w14:textId="77777777" w:rsidTr="003448FA">
        <w:tc>
          <w:tcPr>
            <w:tcW w:w="568" w:type="dxa"/>
          </w:tcPr>
          <w:p w14:paraId="50126604" w14:textId="77777777" w:rsidR="00433B20" w:rsidRPr="0007621F" w:rsidRDefault="00433B20" w:rsidP="00E943DC">
            <w:pPr>
              <w:spacing w:line="240" w:lineRule="auto"/>
              <w:rPr>
                <w:rFonts w:cstheme="minorHAnsi"/>
                <w:b/>
                <w:sz w:val="24"/>
                <w:szCs w:val="24"/>
              </w:rPr>
            </w:pPr>
            <w:r w:rsidRPr="0007621F">
              <w:rPr>
                <w:rFonts w:cstheme="minorHAnsi"/>
                <w:sz w:val="24"/>
                <w:szCs w:val="24"/>
              </w:rPr>
              <w:t xml:space="preserve">  </w:t>
            </w:r>
            <w:r w:rsidRPr="0007621F">
              <w:rPr>
                <w:rFonts w:cstheme="minorHAnsi"/>
                <w:b/>
                <w:sz w:val="24"/>
                <w:szCs w:val="24"/>
              </w:rPr>
              <w:t>1.</w:t>
            </w:r>
          </w:p>
        </w:tc>
        <w:tc>
          <w:tcPr>
            <w:tcW w:w="6804" w:type="dxa"/>
          </w:tcPr>
          <w:p w14:paraId="6CE08BEE" w14:textId="77777777" w:rsidR="00433B20" w:rsidRPr="0007621F" w:rsidRDefault="00433B20" w:rsidP="00E943DC">
            <w:pPr>
              <w:spacing w:line="240" w:lineRule="auto"/>
              <w:rPr>
                <w:rFonts w:cstheme="minorHAnsi"/>
                <w:sz w:val="24"/>
                <w:szCs w:val="24"/>
              </w:rPr>
            </w:pPr>
            <w:r w:rsidRPr="0007621F">
              <w:rPr>
                <w:rFonts w:cstheme="minorHAnsi"/>
                <w:sz w:val="24"/>
                <w:szCs w:val="24"/>
              </w:rPr>
              <w:t>Przeszkadzanie na lekcji</w:t>
            </w:r>
          </w:p>
        </w:tc>
        <w:tc>
          <w:tcPr>
            <w:tcW w:w="2410" w:type="dxa"/>
          </w:tcPr>
          <w:p w14:paraId="7D65198D"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 1 – 10</w:t>
            </w:r>
          </w:p>
        </w:tc>
      </w:tr>
      <w:tr w:rsidR="0007621F" w:rsidRPr="0007621F" w14:paraId="6F927EB4" w14:textId="77777777" w:rsidTr="003448FA">
        <w:tc>
          <w:tcPr>
            <w:tcW w:w="568" w:type="dxa"/>
          </w:tcPr>
          <w:p w14:paraId="44B7D6EF" w14:textId="77777777" w:rsidR="00433B20" w:rsidRPr="0007621F" w:rsidRDefault="00433B20" w:rsidP="00E943DC">
            <w:pPr>
              <w:spacing w:line="240" w:lineRule="auto"/>
              <w:rPr>
                <w:rFonts w:cstheme="minorHAnsi"/>
                <w:b/>
                <w:sz w:val="24"/>
                <w:szCs w:val="24"/>
              </w:rPr>
            </w:pPr>
            <w:r w:rsidRPr="0007621F">
              <w:rPr>
                <w:rFonts w:cstheme="minorHAnsi"/>
                <w:sz w:val="24"/>
                <w:szCs w:val="24"/>
              </w:rPr>
              <w:t xml:space="preserve">  </w:t>
            </w:r>
            <w:r w:rsidRPr="0007621F">
              <w:rPr>
                <w:rFonts w:cstheme="minorHAnsi"/>
                <w:b/>
                <w:sz w:val="24"/>
                <w:szCs w:val="24"/>
              </w:rPr>
              <w:t>2.</w:t>
            </w:r>
          </w:p>
        </w:tc>
        <w:tc>
          <w:tcPr>
            <w:tcW w:w="6804" w:type="dxa"/>
          </w:tcPr>
          <w:p w14:paraId="5BBD6032" w14:textId="77777777" w:rsidR="00433B20" w:rsidRPr="0007621F" w:rsidRDefault="00433B20" w:rsidP="00E943DC">
            <w:pPr>
              <w:spacing w:line="240" w:lineRule="auto"/>
              <w:rPr>
                <w:rFonts w:cstheme="minorHAnsi"/>
                <w:sz w:val="24"/>
                <w:szCs w:val="24"/>
              </w:rPr>
            </w:pPr>
            <w:r w:rsidRPr="0007621F">
              <w:rPr>
                <w:rFonts w:cstheme="minorHAnsi"/>
                <w:sz w:val="24"/>
                <w:szCs w:val="24"/>
              </w:rPr>
              <w:t>Niewykonanie poleceń nauczyciela</w:t>
            </w:r>
          </w:p>
        </w:tc>
        <w:tc>
          <w:tcPr>
            <w:tcW w:w="2410" w:type="dxa"/>
          </w:tcPr>
          <w:p w14:paraId="0B20420C"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 1 – 10</w:t>
            </w:r>
          </w:p>
        </w:tc>
      </w:tr>
      <w:tr w:rsidR="0007621F" w:rsidRPr="0007621F" w14:paraId="78CBF948" w14:textId="77777777" w:rsidTr="003448FA">
        <w:tc>
          <w:tcPr>
            <w:tcW w:w="568" w:type="dxa"/>
          </w:tcPr>
          <w:p w14:paraId="6213B002" w14:textId="77777777" w:rsidR="00433B20" w:rsidRPr="0007621F" w:rsidRDefault="00433B20" w:rsidP="00E943DC">
            <w:pPr>
              <w:spacing w:line="240" w:lineRule="auto"/>
              <w:rPr>
                <w:rFonts w:cstheme="minorHAnsi"/>
                <w:b/>
                <w:sz w:val="24"/>
                <w:szCs w:val="24"/>
              </w:rPr>
            </w:pPr>
            <w:r w:rsidRPr="0007621F">
              <w:rPr>
                <w:rFonts w:cstheme="minorHAnsi"/>
                <w:sz w:val="24"/>
                <w:szCs w:val="24"/>
              </w:rPr>
              <w:t xml:space="preserve">  </w:t>
            </w:r>
            <w:r w:rsidRPr="0007621F">
              <w:rPr>
                <w:rFonts w:cstheme="minorHAnsi"/>
                <w:b/>
                <w:sz w:val="24"/>
                <w:szCs w:val="24"/>
              </w:rPr>
              <w:t>3.</w:t>
            </w:r>
          </w:p>
        </w:tc>
        <w:tc>
          <w:tcPr>
            <w:tcW w:w="6804" w:type="dxa"/>
          </w:tcPr>
          <w:p w14:paraId="285416DE" w14:textId="77777777" w:rsidR="00433B20" w:rsidRPr="0007621F" w:rsidRDefault="00433B20" w:rsidP="00E943DC">
            <w:pPr>
              <w:spacing w:line="240" w:lineRule="auto"/>
              <w:rPr>
                <w:rFonts w:cstheme="minorHAnsi"/>
                <w:sz w:val="24"/>
                <w:szCs w:val="24"/>
              </w:rPr>
            </w:pPr>
            <w:r w:rsidRPr="0007621F">
              <w:rPr>
                <w:rFonts w:cstheme="minorHAnsi"/>
                <w:sz w:val="24"/>
                <w:szCs w:val="24"/>
              </w:rPr>
              <w:t>Aroganckie odezwanie się do nauczyciela lub innego pracownika szkoły</w:t>
            </w:r>
          </w:p>
        </w:tc>
        <w:tc>
          <w:tcPr>
            <w:tcW w:w="2410" w:type="dxa"/>
          </w:tcPr>
          <w:p w14:paraId="3CFE09D5"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 20</w:t>
            </w:r>
          </w:p>
        </w:tc>
      </w:tr>
      <w:tr w:rsidR="0007621F" w:rsidRPr="0007621F" w14:paraId="20070D07" w14:textId="77777777" w:rsidTr="003448FA">
        <w:tc>
          <w:tcPr>
            <w:tcW w:w="568" w:type="dxa"/>
          </w:tcPr>
          <w:p w14:paraId="4427353E" w14:textId="77777777" w:rsidR="00433B20" w:rsidRPr="0007621F" w:rsidRDefault="00433B20" w:rsidP="00E943DC">
            <w:pPr>
              <w:spacing w:line="240" w:lineRule="auto"/>
              <w:rPr>
                <w:rFonts w:cstheme="minorHAnsi"/>
                <w:b/>
                <w:sz w:val="24"/>
                <w:szCs w:val="24"/>
              </w:rPr>
            </w:pPr>
            <w:r w:rsidRPr="0007621F">
              <w:rPr>
                <w:rFonts w:cstheme="minorHAnsi"/>
                <w:sz w:val="24"/>
                <w:szCs w:val="24"/>
              </w:rPr>
              <w:t xml:space="preserve">  </w:t>
            </w:r>
            <w:r w:rsidRPr="0007621F">
              <w:rPr>
                <w:rFonts w:cstheme="minorHAnsi"/>
                <w:b/>
                <w:sz w:val="24"/>
                <w:szCs w:val="24"/>
              </w:rPr>
              <w:t>4.</w:t>
            </w:r>
          </w:p>
        </w:tc>
        <w:tc>
          <w:tcPr>
            <w:tcW w:w="6804" w:type="dxa"/>
          </w:tcPr>
          <w:p w14:paraId="2F326F8E" w14:textId="77777777" w:rsidR="00433B20" w:rsidRPr="0007621F" w:rsidRDefault="00433B20" w:rsidP="00E943DC">
            <w:pPr>
              <w:spacing w:line="240" w:lineRule="auto"/>
              <w:rPr>
                <w:rFonts w:cstheme="minorHAnsi"/>
                <w:sz w:val="24"/>
                <w:szCs w:val="24"/>
              </w:rPr>
            </w:pPr>
            <w:r w:rsidRPr="0007621F">
              <w:rPr>
                <w:rFonts w:cstheme="minorHAnsi"/>
                <w:sz w:val="24"/>
                <w:szCs w:val="24"/>
              </w:rPr>
              <w:t>Ubliżanie koledze</w:t>
            </w:r>
          </w:p>
        </w:tc>
        <w:tc>
          <w:tcPr>
            <w:tcW w:w="2410" w:type="dxa"/>
          </w:tcPr>
          <w:p w14:paraId="3CEE60DF"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 5 – 15</w:t>
            </w:r>
          </w:p>
        </w:tc>
      </w:tr>
      <w:tr w:rsidR="0007621F" w:rsidRPr="0007621F" w14:paraId="62719355" w14:textId="77777777" w:rsidTr="003448FA">
        <w:tc>
          <w:tcPr>
            <w:tcW w:w="568" w:type="dxa"/>
          </w:tcPr>
          <w:p w14:paraId="498B79FE" w14:textId="77777777" w:rsidR="00433B20" w:rsidRPr="0007621F" w:rsidRDefault="00433B20" w:rsidP="00E943DC">
            <w:pPr>
              <w:spacing w:line="240" w:lineRule="auto"/>
              <w:rPr>
                <w:rFonts w:cstheme="minorHAnsi"/>
                <w:b/>
                <w:sz w:val="24"/>
                <w:szCs w:val="24"/>
              </w:rPr>
            </w:pPr>
            <w:r w:rsidRPr="0007621F">
              <w:rPr>
                <w:rFonts w:cstheme="minorHAnsi"/>
                <w:sz w:val="24"/>
                <w:szCs w:val="24"/>
              </w:rPr>
              <w:t xml:space="preserve">  </w:t>
            </w:r>
            <w:r w:rsidRPr="0007621F">
              <w:rPr>
                <w:rFonts w:cstheme="minorHAnsi"/>
                <w:b/>
                <w:sz w:val="24"/>
                <w:szCs w:val="24"/>
              </w:rPr>
              <w:t>5.</w:t>
            </w:r>
          </w:p>
        </w:tc>
        <w:tc>
          <w:tcPr>
            <w:tcW w:w="6804" w:type="dxa"/>
          </w:tcPr>
          <w:p w14:paraId="06D3E4D0" w14:textId="77777777" w:rsidR="00433B20" w:rsidRPr="0007621F" w:rsidRDefault="00433B20" w:rsidP="00E943DC">
            <w:pPr>
              <w:spacing w:line="240" w:lineRule="auto"/>
              <w:rPr>
                <w:rFonts w:cstheme="minorHAnsi"/>
                <w:sz w:val="24"/>
                <w:szCs w:val="24"/>
              </w:rPr>
            </w:pPr>
            <w:r w:rsidRPr="0007621F">
              <w:rPr>
                <w:rFonts w:cstheme="minorHAnsi"/>
                <w:sz w:val="24"/>
                <w:szCs w:val="24"/>
              </w:rPr>
              <w:t>Zaczepianie słowne lub fizyczne innych</w:t>
            </w:r>
          </w:p>
        </w:tc>
        <w:tc>
          <w:tcPr>
            <w:tcW w:w="2410" w:type="dxa"/>
          </w:tcPr>
          <w:p w14:paraId="09FDA362"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 5 – 15</w:t>
            </w:r>
          </w:p>
        </w:tc>
      </w:tr>
      <w:tr w:rsidR="0007621F" w:rsidRPr="0007621F" w14:paraId="0C056DD2" w14:textId="77777777" w:rsidTr="003448FA">
        <w:tc>
          <w:tcPr>
            <w:tcW w:w="568" w:type="dxa"/>
          </w:tcPr>
          <w:p w14:paraId="3A2E0E94" w14:textId="77777777" w:rsidR="00433B20" w:rsidRPr="0007621F" w:rsidRDefault="00433B20" w:rsidP="00E943DC">
            <w:pPr>
              <w:spacing w:line="240" w:lineRule="auto"/>
              <w:rPr>
                <w:rFonts w:cstheme="minorHAnsi"/>
                <w:b/>
                <w:sz w:val="24"/>
                <w:szCs w:val="24"/>
              </w:rPr>
            </w:pPr>
            <w:r w:rsidRPr="0007621F">
              <w:rPr>
                <w:rFonts w:cstheme="minorHAnsi"/>
                <w:sz w:val="24"/>
                <w:szCs w:val="24"/>
              </w:rPr>
              <w:t xml:space="preserve">  </w:t>
            </w:r>
            <w:r w:rsidRPr="0007621F">
              <w:rPr>
                <w:rFonts w:cstheme="minorHAnsi"/>
                <w:b/>
                <w:sz w:val="24"/>
                <w:szCs w:val="24"/>
              </w:rPr>
              <w:t>6.</w:t>
            </w:r>
          </w:p>
        </w:tc>
        <w:tc>
          <w:tcPr>
            <w:tcW w:w="6804" w:type="dxa"/>
          </w:tcPr>
          <w:p w14:paraId="13F2106C" w14:textId="77777777" w:rsidR="00433B20" w:rsidRPr="0007621F" w:rsidRDefault="00433B20" w:rsidP="00E943DC">
            <w:pPr>
              <w:spacing w:line="240" w:lineRule="auto"/>
              <w:rPr>
                <w:rFonts w:cstheme="minorHAnsi"/>
                <w:sz w:val="24"/>
                <w:szCs w:val="24"/>
              </w:rPr>
            </w:pPr>
            <w:r w:rsidRPr="0007621F">
              <w:rPr>
                <w:rFonts w:cstheme="minorHAnsi"/>
                <w:sz w:val="24"/>
                <w:szCs w:val="24"/>
              </w:rPr>
              <w:t>Bójka</w:t>
            </w:r>
          </w:p>
        </w:tc>
        <w:tc>
          <w:tcPr>
            <w:tcW w:w="2410" w:type="dxa"/>
          </w:tcPr>
          <w:p w14:paraId="486CABBE"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10 – 30 </w:t>
            </w:r>
          </w:p>
        </w:tc>
      </w:tr>
      <w:tr w:rsidR="0007621F" w:rsidRPr="0007621F" w14:paraId="1DC8C133" w14:textId="77777777" w:rsidTr="003448FA">
        <w:tc>
          <w:tcPr>
            <w:tcW w:w="568" w:type="dxa"/>
          </w:tcPr>
          <w:p w14:paraId="4752C3F1" w14:textId="77777777" w:rsidR="00433B20" w:rsidRPr="0007621F" w:rsidRDefault="00433B20" w:rsidP="00E943DC">
            <w:pPr>
              <w:spacing w:line="240" w:lineRule="auto"/>
              <w:rPr>
                <w:rFonts w:cstheme="minorHAnsi"/>
                <w:b/>
                <w:sz w:val="24"/>
                <w:szCs w:val="24"/>
              </w:rPr>
            </w:pPr>
            <w:r w:rsidRPr="0007621F">
              <w:rPr>
                <w:rFonts w:cstheme="minorHAnsi"/>
                <w:sz w:val="24"/>
                <w:szCs w:val="24"/>
              </w:rPr>
              <w:t xml:space="preserve">  </w:t>
            </w:r>
            <w:r w:rsidRPr="0007621F">
              <w:rPr>
                <w:rFonts w:cstheme="minorHAnsi"/>
                <w:b/>
                <w:sz w:val="24"/>
                <w:szCs w:val="24"/>
              </w:rPr>
              <w:t>7.</w:t>
            </w:r>
          </w:p>
        </w:tc>
        <w:tc>
          <w:tcPr>
            <w:tcW w:w="6804" w:type="dxa"/>
          </w:tcPr>
          <w:p w14:paraId="4D33C64C" w14:textId="77777777" w:rsidR="00433B20" w:rsidRPr="0007621F" w:rsidRDefault="00433B20" w:rsidP="00E943DC">
            <w:pPr>
              <w:spacing w:line="240" w:lineRule="auto"/>
              <w:rPr>
                <w:rFonts w:cstheme="minorHAnsi"/>
                <w:sz w:val="24"/>
                <w:szCs w:val="24"/>
              </w:rPr>
            </w:pPr>
            <w:r w:rsidRPr="0007621F">
              <w:rPr>
                <w:rFonts w:cstheme="minorHAnsi"/>
                <w:sz w:val="24"/>
                <w:szCs w:val="24"/>
              </w:rPr>
              <w:t>Wulgarne słownictwo</w:t>
            </w:r>
          </w:p>
        </w:tc>
        <w:tc>
          <w:tcPr>
            <w:tcW w:w="2410" w:type="dxa"/>
          </w:tcPr>
          <w:p w14:paraId="564B31F7"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 5 – 15</w:t>
            </w:r>
          </w:p>
        </w:tc>
      </w:tr>
      <w:tr w:rsidR="0007621F" w:rsidRPr="0007621F" w14:paraId="4AC65F54" w14:textId="77777777" w:rsidTr="003448FA">
        <w:tc>
          <w:tcPr>
            <w:tcW w:w="568" w:type="dxa"/>
          </w:tcPr>
          <w:p w14:paraId="39A88DA8" w14:textId="77777777" w:rsidR="00433B20" w:rsidRPr="0007621F" w:rsidRDefault="00433B20" w:rsidP="00E943DC">
            <w:pPr>
              <w:spacing w:line="240" w:lineRule="auto"/>
              <w:rPr>
                <w:rFonts w:cstheme="minorHAnsi"/>
                <w:b/>
                <w:sz w:val="24"/>
                <w:szCs w:val="24"/>
              </w:rPr>
            </w:pPr>
            <w:r w:rsidRPr="0007621F">
              <w:rPr>
                <w:rFonts w:cstheme="minorHAnsi"/>
                <w:sz w:val="24"/>
                <w:szCs w:val="24"/>
              </w:rPr>
              <w:t xml:space="preserve">  </w:t>
            </w:r>
            <w:r w:rsidRPr="0007621F">
              <w:rPr>
                <w:rFonts w:cstheme="minorHAnsi"/>
                <w:b/>
                <w:sz w:val="24"/>
                <w:szCs w:val="24"/>
              </w:rPr>
              <w:t>8.</w:t>
            </w:r>
          </w:p>
        </w:tc>
        <w:tc>
          <w:tcPr>
            <w:tcW w:w="6804" w:type="dxa"/>
          </w:tcPr>
          <w:p w14:paraId="124F2E7D" w14:textId="77777777" w:rsidR="00433B20" w:rsidRPr="0007621F" w:rsidRDefault="00433B20" w:rsidP="00E943DC">
            <w:pPr>
              <w:spacing w:line="240" w:lineRule="auto"/>
              <w:rPr>
                <w:rFonts w:cstheme="minorHAnsi"/>
                <w:sz w:val="24"/>
                <w:szCs w:val="24"/>
              </w:rPr>
            </w:pPr>
            <w:r w:rsidRPr="0007621F">
              <w:rPr>
                <w:rFonts w:cstheme="minorHAnsi"/>
                <w:sz w:val="24"/>
                <w:szCs w:val="24"/>
              </w:rPr>
              <w:t>Niszczenie sprzętu i umeblowania oraz budynku</w:t>
            </w:r>
          </w:p>
        </w:tc>
        <w:tc>
          <w:tcPr>
            <w:tcW w:w="2410" w:type="dxa"/>
          </w:tcPr>
          <w:p w14:paraId="02B73DB1"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10 – 30 </w:t>
            </w:r>
          </w:p>
        </w:tc>
      </w:tr>
      <w:tr w:rsidR="0007621F" w:rsidRPr="0007621F" w14:paraId="6FF34D9F" w14:textId="77777777" w:rsidTr="003448FA">
        <w:tc>
          <w:tcPr>
            <w:tcW w:w="568" w:type="dxa"/>
          </w:tcPr>
          <w:p w14:paraId="374403EB" w14:textId="77777777" w:rsidR="00433B20" w:rsidRPr="0007621F" w:rsidRDefault="00433B20" w:rsidP="00E943DC">
            <w:pPr>
              <w:spacing w:line="240" w:lineRule="auto"/>
              <w:rPr>
                <w:rFonts w:cstheme="minorHAnsi"/>
                <w:b/>
                <w:sz w:val="24"/>
                <w:szCs w:val="24"/>
              </w:rPr>
            </w:pPr>
            <w:r w:rsidRPr="0007621F">
              <w:rPr>
                <w:rFonts w:cstheme="minorHAnsi"/>
                <w:sz w:val="24"/>
                <w:szCs w:val="24"/>
              </w:rPr>
              <w:t xml:space="preserve">  </w:t>
            </w:r>
            <w:r w:rsidRPr="0007621F">
              <w:rPr>
                <w:rFonts w:cstheme="minorHAnsi"/>
                <w:b/>
                <w:sz w:val="24"/>
                <w:szCs w:val="24"/>
              </w:rPr>
              <w:t>9.</w:t>
            </w:r>
          </w:p>
        </w:tc>
        <w:tc>
          <w:tcPr>
            <w:tcW w:w="6804" w:type="dxa"/>
          </w:tcPr>
          <w:p w14:paraId="47571627" w14:textId="77777777" w:rsidR="00433B20" w:rsidRPr="0007621F" w:rsidRDefault="00433B20" w:rsidP="00E943DC">
            <w:pPr>
              <w:spacing w:line="240" w:lineRule="auto"/>
              <w:rPr>
                <w:rFonts w:cstheme="minorHAnsi"/>
                <w:sz w:val="24"/>
                <w:szCs w:val="24"/>
              </w:rPr>
            </w:pPr>
            <w:r w:rsidRPr="0007621F">
              <w:rPr>
                <w:rFonts w:cstheme="minorHAnsi"/>
                <w:sz w:val="24"/>
                <w:szCs w:val="24"/>
              </w:rPr>
              <w:t>Niszczenie innych rzeczy</w:t>
            </w:r>
          </w:p>
        </w:tc>
        <w:tc>
          <w:tcPr>
            <w:tcW w:w="2410" w:type="dxa"/>
          </w:tcPr>
          <w:p w14:paraId="72F9B074" w14:textId="77777777" w:rsidR="00433B20" w:rsidRPr="0007621F" w:rsidRDefault="00433B20" w:rsidP="00E943DC">
            <w:pPr>
              <w:spacing w:line="240" w:lineRule="auto"/>
              <w:rPr>
                <w:rFonts w:cstheme="minorHAnsi"/>
                <w:sz w:val="24"/>
                <w:szCs w:val="24"/>
              </w:rPr>
            </w:pPr>
            <w:r w:rsidRPr="0007621F">
              <w:rPr>
                <w:rFonts w:cstheme="minorHAnsi"/>
                <w:sz w:val="24"/>
                <w:szCs w:val="24"/>
              </w:rPr>
              <w:t>10 – 30</w:t>
            </w:r>
          </w:p>
        </w:tc>
      </w:tr>
      <w:tr w:rsidR="0007621F" w:rsidRPr="0007621F" w14:paraId="6FCD5A2F" w14:textId="77777777" w:rsidTr="003448FA">
        <w:tc>
          <w:tcPr>
            <w:tcW w:w="568" w:type="dxa"/>
          </w:tcPr>
          <w:p w14:paraId="63F5B3C9" w14:textId="77777777" w:rsidR="00433B20" w:rsidRPr="0007621F" w:rsidRDefault="00433B20" w:rsidP="00E943DC">
            <w:pPr>
              <w:spacing w:line="240" w:lineRule="auto"/>
              <w:rPr>
                <w:rFonts w:cstheme="minorHAnsi"/>
                <w:b/>
                <w:sz w:val="24"/>
                <w:szCs w:val="24"/>
              </w:rPr>
            </w:pPr>
            <w:r w:rsidRPr="0007621F">
              <w:rPr>
                <w:rFonts w:cstheme="minorHAnsi"/>
                <w:sz w:val="24"/>
                <w:szCs w:val="24"/>
              </w:rPr>
              <w:t xml:space="preserve"> </w:t>
            </w:r>
            <w:r w:rsidRPr="0007621F">
              <w:rPr>
                <w:rFonts w:cstheme="minorHAnsi"/>
                <w:b/>
                <w:sz w:val="24"/>
                <w:szCs w:val="24"/>
              </w:rPr>
              <w:t>0.</w:t>
            </w:r>
          </w:p>
        </w:tc>
        <w:tc>
          <w:tcPr>
            <w:tcW w:w="6804" w:type="dxa"/>
          </w:tcPr>
          <w:p w14:paraId="63FF1CEE" w14:textId="77777777" w:rsidR="00433B20" w:rsidRPr="0007621F" w:rsidRDefault="00433B20" w:rsidP="00E943DC">
            <w:pPr>
              <w:spacing w:line="240" w:lineRule="auto"/>
              <w:rPr>
                <w:rFonts w:cstheme="minorHAnsi"/>
                <w:sz w:val="24"/>
                <w:szCs w:val="24"/>
              </w:rPr>
            </w:pPr>
            <w:r w:rsidRPr="0007621F">
              <w:rPr>
                <w:rFonts w:cstheme="minorHAnsi"/>
                <w:sz w:val="24"/>
                <w:szCs w:val="24"/>
              </w:rPr>
              <w:t>Kradzież</w:t>
            </w:r>
          </w:p>
        </w:tc>
        <w:tc>
          <w:tcPr>
            <w:tcW w:w="2410" w:type="dxa"/>
          </w:tcPr>
          <w:p w14:paraId="4D05BA6A"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 60</w:t>
            </w:r>
          </w:p>
        </w:tc>
      </w:tr>
      <w:tr w:rsidR="0007621F" w:rsidRPr="0007621F" w14:paraId="685C00CF" w14:textId="77777777" w:rsidTr="003448FA">
        <w:tc>
          <w:tcPr>
            <w:tcW w:w="568" w:type="dxa"/>
          </w:tcPr>
          <w:p w14:paraId="3409A992" w14:textId="77777777" w:rsidR="00433B20" w:rsidRPr="0007621F" w:rsidRDefault="00433B20" w:rsidP="00E943DC">
            <w:pPr>
              <w:spacing w:line="240" w:lineRule="auto"/>
              <w:rPr>
                <w:rFonts w:cstheme="minorHAnsi"/>
                <w:b/>
                <w:sz w:val="24"/>
                <w:szCs w:val="24"/>
              </w:rPr>
            </w:pPr>
            <w:r w:rsidRPr="0007621F">
              <w:rPr>
                <w:rFonts w:cstheme="minorHAnsi"/>
                <w:b/>
                <w:sz w:val="24"/>
                <w:szCs w:val="24"/>
              </w:rPr>
              <w:t>11.</w:t>
            </w:r>
          </w:p>
        </w:tc>
        <w:tc>
          <w:tcPr>
            <w:tcW w:w="6804" w:type="dxa"/>
          </w:tcPr>
          <w:p w14:paraId="71BB207A" w14:textId="77777777" w:rsidR="00433B20" w:rsidRPr="0007621F" w:rsidRDefault="00433B20" w:rsidP="00E943DC">
            <w:pPr>
              <w:spacing w:line="240" w:lineRule="auto"/>
              <w:rPr>
                <w:rFonts w:cstheme="minorHAnsi"/>
                <w:sz w:val="24"/>
                <w:szCs w:val="24"/>
              </w:rPr>
            </w:pPr>
            <w:r w:rsidRPr="0007621F">
              <w:rPr>
                <w:rFonts w:cstheme="minorHAnsi"/>
                <w:sz w:val="24"/>
                <w:szCs w:val="24"/>
              </w:rPr>
              <w:t>Zaśmiecanie otoczenia</w:t>
            </w:r>
          </w:p>
        </w:tc>
        <w:tc>
          <w:tcPr>
            <w:tcW w:w="2410" w:type="dxa"/>
          </w:tcPr>
          <w:p w14:paraId="32D9CB60"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 5 – 10</w:t>
            </w:r>
          </w:p>
        </w:tc>
      </w:tr>
      <w:tr w:rsidR="0007621F" w:rsidRPr="0007621F" w14:paraId="12CCA532" w14:textId="77777777" w:rsidTr="003448FA">
        <w:tc>
          <w:tcPr>
            <w:tcW w:w="568" w:type="dxa"/>
          </w:tcPr>
          <w:p w14:paraId="2C97E45C" w14:textId="77777777" w:rsidR="00433B20" w:rsidRPr="0007621F" w:rsidRDefault="00433B20" w:rsidP="00E943DC">
            <w:pPr>
              <w:spacing w:line="240" w:lineRule="auto"/>
              <w:rPr>
                <w:rFonts w:cstheme="minorHAnsi"/>
                <w:b/>
                <w:sz w:val="24"/>
                <w:szCs w:val="24"/>
              </w:rPr>
            </w:pPr>
            <w:r w:rsidRPr="0007621F">
              <w:rPr>
                <w:rFonts w:cstheme="minorHAnsi"/>
                <w:b/>
                <w:sz w:val="24"/>
                <w:szCs w:val="24"/>
              </w:rPr>
              <w:t>12.</w:t>
            </w:r>
          </w:p>
        </w:tc>
        <w:tc>
          <w:tcPr>
            <w:tcW w:w="6804" w:type="dxa"/>
          </w:tcPr>
          <w:p w14:paraId="5A206B1F" w14:textId="77777777" w:rsidR="00433B20" w:rsidRPr="0007621F" w:rsidRDefault="00433B20" w:rsidP="00E943DC">
            <w:pPr>
              <w:spacing w:line="240" w:lineRule="auto"/>
              <w:rPr>
                <w:rFonts w:cstheme="minorHAnsi"/>
                <w:sz w:val="24"/>
                <w:szCs w:val="24"/>
              </w:rPr>
            </w:pPr>
            <w:r w:rsidRPr="0007621F">
              <w:rPr>
                <w:rFonts w:cstheme="minorHAnsi"/>
                <w:sz w:val="24"/>
                <w:szCs w:val="24"/>
              </w:rPr>
              <w:t>Posiadanie, palenie papierosów i e – papierosów</w:t>
            </w:r>
          </w:p>
        </w:tc>
        <w:tc>
          <w:tcPr>
            <w:tcW w:w="2410" w:type="dxa"/>
          </w:tcPr>
          <w:p w14:paraId="28BA6BF7" w14:textId="77777777" w:rsidR="00433B20" w:rsidRPr="0007621F" w:rsidRDefault="00433B20" w:rsidP="00E943DC">
            <w:pPr>
              <w:spacing w:line="240" w:lineRule="auto"/>
              <w:rPr>
                <w:rFonts w:cstheme="minorHAnsi"/>
                <w:sz w:val="24"/>
                <w:szCs w:val="24"/>
              </w:rPr>
            </w:pPr>
            <w:r w:rsidRPr="0007621F">
              <w:rPr>
                <w:rFonts w:cstheme="minorHAnsi"/>
                <w:sz w:val="24"/>
                <w:szCs w:val="24"/>
              </w:rPr>
              <w:t>30</w:t>
            </w:r>
          </w:p>
        </w:tc>
      </w:tr>
      <w:tr w:rsidR="0007621F" w:rsidRPr="0007621F" w14:paraId="509284C4" w14:textId="77777777" w:rsidTr="003448FA">
        <w:tc>
          <w:tcPr>
            <w:tcW w:w="568" w:type="dxa"/>
          </w:tcPr>
          <w:p w14:paraId="4FEA270F" w14:textId="77777777" w:rsidR="00433B20" w:rsidRPr="0007621F" w:rsidRDefault="00433B20" w:rsidP="00E943DC">
            <w:pPr>
              <w:spacing w:line="240" w:lineRule="auto"/>
              <w:rPr>
                <w:rFonts w:cstheme="minorHAnsi"/>
                <w:b/>
                <w:sz w:val="24"/>
                <w:szCs w:val="24"/>
              </w:rPr>
            </w:pPr>
            <w:r w:rsidRPr="0007621F">
              <w:rPr>
                <w:rFonts w:cstheme="minorHAnsi"/>
                <w:b/>
                <w:sz w:val="24"/>
                <w:szCs w:val="24"/>
              </w:rPr>
              <w:t>13.</w:t>
            </w:r>
          </w:p>
        </w:tc>
        <w:tc>
          <w:tcPr>
            <w:tcW w:w="6804" w:type="dxa"/>
          </w:tcPr>
          <w:p w14:paraId="64E9579E" w14:textId="77777777" w:rsidR="00433B20" w:rsidRPr="0007621F" w:rsidRDefault="00433B20" w:rsidP="00E943DC">
            <w:pPr>
              <w:spacing w:line="240" w:lineRule="auto"/>
              <w:rPr>
                <w:rFonts w:cstheme="minorHAnsi"/>
                <w:sz w:val="24"/>
                <w:szCs w:val="24"/>
              </w:rPr>
            </w:pPr>
            <w:r w:rsidRPr="0007621F">
              <w:rPr>
                <w:rFonts w:cstheme="minorHAnsi"/>
                <w:sz w:val="24"/>
                <w:szCs w:val="24"/>
              </w:rPr>
              <w:t>Posiadanie, spożycie alkoholu</w:t>
            </w:r>
          </w:p>
        </w:tc>
        <w:tc>
          <w:tcPr>
            <w:tcW w:w="2410" w:type="dxa"/>
          </w:tcPr>
          <w:p w14:paraId="66D33B30" w14:textId="77777777" w:rsidR="00433B20" w:rsidRPr="0007621F" w:rsidRDefault="00433B20" w:rsidP="00E943DC">
            <w:pPr>
              <w:spacing w:line="240" w:lineRule="auto"/>
              <w:rPr>
                <w:rFonts w:cstheme="minorHAnsi"/>
                <w:sz w:val="24"/>
                <w:szCs w:val="24"/>
              </w:rPr>
            </w:pPr>
            <w:r w:rsidRPr="0007621F">
              <w:rPr>
                <w:rFonts w:cstheme="minorHAnsi"/>
                <w:sz w:val="24"/>
                <w:szCs w:val="24"/>
              </w:rPr>
              <w:t>60</w:t>
            </w:r>
          </w:p>
        </w:tc>
      </w:tr>
      <w:tr w:rsidR="0007621F" w:rsidRPr="0007621F" w14:paraId="0B727B53" w14:textId="77777777" w:rsidTr="003448FA">
        <w:tc>
          <w:tcPr>
            <w:tcW w:w="568" w:type="dxa"/>
          </w:tcPr>
          <w:p w14:paraId="1FFC355D" w14:textId="77777777" w:rsidR="00433B20" w:rsidRPr="0007621F" w:rsidRDefault="00433B20" w:rsidP="00E943DC">
            <w:pPr>
              <w:spacing w:line="240" w:lineRule="auto"/>
              <w:rPr>
                <w:rFonts w:cstheme="minorHAnsi"/>
                <w:b/>
                <w:sz w:val="24"/>
                <w:szCs w:val="24"/>
              </w:rPr>
            </w:pPr>
            <w:r w:rsidRPr="0007621F">
              <w:rPr>
                <w:rFonts w:cstheme="minorHAnsi"/>
                <w:b/>
                <w:sz w:val="24"/>
                <w:szCs w:val="24"/>
              </w:rPr>
              <w:t>14.</w:t>
            </w:r>
          </w:p>
        </w:tc>
        <w:tc>
          <w:tcPr>
            <w:tcW w:w="6804" w:type="dxa"/>
          </w:tcPr>
          <w:p w14:paraId="2997E251" w14:textId="77777777" w:rsidR="00433B20" w:rsidRPr="0007621F" w:rsidRDefault="00433B20" w:rsidP="00E943DC">
            <w:pPr>
              <w:spacing w:line="240" w:lineRule="auto"/>
              <w:rPr>
                <w:rFonts w:cstheme="minorHAnsi"/>
                <w:sz w:val="24"/>
                <w:szCs w:val="24"/>
              </w:rPr>
            </w:pPr>
            <w:r w:rsidRPr="0007621F">
              <w:rPr>
                <w:rFonts w:cstheme="minorHAnsi"/>
                <w:sz w:val="24"/>
                <w:szCs w:val="24"/>
              </w:rPr>
              <w:t>Posiadanie, używanie środków odurzających</w:t>
            </w:r>
          </w:p>
        </w:tc>
        <w:tc>
          <w:tcPr>
            <w:tcW w:w="2410" w:type="dxa"/>
          </w:tcPr>
          <w:p w14:paraId="42D1F360" w14:textId="77777777" w:rsidR="00433B20" w:rsidRPr="0007621F" w:rsidRDefault="00433B20" w:rsidP="00E943DC">
            <w:pPr>
              <w:spacing w:line="240" w:lineRule="auto"/>
              <w:rPr>
                <w:rFonts w:cstheme="minorHAnsi"/>
                <w:sz w:val="24"/>
                <w:szCs w:val="24"/>
              </w:rPr>
            </w:pPr>
            <w:r w:rsidRPr="0007621F">
              <w:rPr>
                <w:rFonts w:cstheme="minorHAnsi"/>
                <w:sz w:val="24"/>
                <w:szCs w:val="24"/>
              </w:rPr>
              <w:t>150</w:t>
            </w:r>
          </w:p>
        </w:tc>
      </w:tr>
      <w:tr w:rsidR="0007621F" w:rsidRPr="0007621F" w14:paraId="1FD23EC6" w14:textId="77777777" w:rsidTr="003448FA">
        <w:tc>
          <w:tcPr>
            <w:tcW w:w="568" w:type="dxa"/>
          </w:tcPr>
          <w:p w14:paraId="41F1E3A3" w14:textId="77777777" w:rsidR="00433B20" w:rsidRPr="0007621F" w:rsidRDefault="00433B20" w:rsidP="00E943DC">
            <w:pPr>
              <w:spacing w:line="240" w:lineRule="auto"/>
              <w:rPr>
                <w:rFonts w:cstheme="minorHAnsi"/>
                <w:b/>
                <w:sz w:val="24"/>
                <w:szCs w:val="24"/>
              </w:rPr>
            </w:pPr>
            <w:r w:rsidRPr="0007621F">
              <w:rPr>
                <w:rFonts w:cstheme="minorHAnsi"/>
                <w:b/>
                <w:sz w:val="24"/>
                <w:szCs w:val="24"/>
              </w:rPr>
              <w:t>15.</w:t>
            </w:r>
          </w:p>
        </w:tc>
        <w:tc>
          <w:tcPr>
            <w:tcW w:w="6804" w:type="dxa"/>
          </w:tcPr>
          <w:p w14:paraId="77B6BECD" w14:textId="77777777" w:rsidR="00433B20" w:rsidRPr="0007621F" w:rsidRDefault="00433B20" w:rsidP="00E943DC">
            <w:pPr>
              <w:spacing w:line="240" w:lineRule="auto"/>
              <w:rPr>
                <w:rFonts w:cstheme="minorHAnsi"/>
                <w:sz w:val="24"/>
                <w:szCs w:val="24"/>
              </w:rPr>
            </w:pPr>
            <w:r w:rsidRPr="0007621F">
              <w:rPr>
                <w:rFonts w:cstheme="minorHAnsi"/>
                <w:sz w:val="24"/>
                <w:szCs w:val="24"/>
              </w:rPr>
              <w:t>Niewykonanie zobowiązania</w:t>
            </w:r>
          </w:p>
        </w:tc>
        <w:tc>
          <w:tcPr>
            <w:tcW w:w="2410" w:type="dxa"/>
          </w:tcPr>
          <w:p w14:paraId="38C2AF77"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5 – 30 </w:t>
            </w:r>
          </w:p>
        </w:tc>
      </w:tr>
      <w:tr w:rsidR="0007621F" w:rsidRPr="0007621F" w14:paraId="0B2C7929" w14:textId="77777777" w:rsidTr="003448FA">
        <w:tc>
          <w:tcPr>
            <w:tcW w:w="568" w:type="dxa"/>
          </w:tcPr>
          <w:p w14:paraId="5FBF03E6" w14:textId="77777777" w:rsidR="00433B20" w:rsidRPr="0007621F" w:rsidRDefault="003448FA" w:rsidP="00E943DC">
            <w:pPr>
              <w:spacing w:line="240" w:lineRule="auto"/>
              <w:rPr>
                <w:rFonts w:cstheme="minorHAnsi"/>
                <w:b/>
                <w:sz w:val="24"/>
                <w:szCs w:val="24"/>
              </w:rPr>
            </w:pPr>
            <w:r w:rsidRPr="0007621F">
              <w:rPr>
                <w:rFonts w:cstheme="minorHAnsi"/>
                <w:sz w:val="24"/>
                <w:szCs w:val="24"/>
              </w:rPr>
              <w:t>1</w:t>
            </w:r>
            <w:r w:rsidR="00433B20" w:rsidRPr="0007621F">
              <w:rPr>
                <w:rFonts w:cstheme="minorHAnsi"/>
                <w:b/>
                <w:sz w:val="24"/>
                <w:szCs w:val="24"/>
              </w:rPr>
              <w:t>6.</w:t>
            </w:r>
          </w:p>
        </w:tc>
        <w:tc>
          <w:tcPr>
            <w:tcW w:w="6804" w:type="dxa"/>
          </w:tcPr>
          <w:p w14:paraId="3E0583D1" w14:textId="77777777" w:rsidR="00433B20" w:rsidRPr="0007621F" w:rsidRDefault="00433B20" w:rsidP="00E943DC">
            <w:pPr>
              <w:spacing w:line="240" w:lineRule="auto"/>
              <w:rPr>
                <w:rFonts w:cstheme="minorHAnsi"/>
                <w:sz w:val="24"/>
                <w:szCs w:val="24"/>
              </w:rPr>
            </w:pPr>
            <w:r w:rsidRPr="0007621F">
              <w:rPr>
                <w:rFonts w:cstheme="minorHAnsi"/>
                <w:sz w:val="24"/>
                <w:szCs w:val="24"/>
              </w:rPr>
              <w:t>Nieusprawiedliwiona godzina – za każdą godzinę</w:t>
            </w:r>
          </w:p>
        </w:tc>
        <w:tc>
          <w:tcPr>
            <w:tcW w:w="2410" w:type="dxa"/>
          </w:tcPr>
          <w:p w14:paraId="749ECD07" w14:textId="77777777" w:rsidR="00433B20" w:rsidRPr="0007621F" w:rsidRDefault="00433B20" w:rsidP="00E943DC">
            <w:pPr>
              <w:spacing w:line="240" w:lineRule="auto"/>
              <w:rPr>
                <w:rFonts w:cstheme="minorHAnsi"/>
                <w:sz w:val="24"/>
                <w:szCs w:val="24"/>
              </w:rPr>
            </w:pPr>
            <w:r w:rsidRPr="0007621F">
              <w:rPr>
                <w:rFonts w:cstheme="minorHAnsi"/>
                <w:sz w:val="24"/>
                <w:szCs w:val="24"/>
              </w:rPr>
              <w:t>2</w:t>
            </w:r>
          </w:p>
        </w:tc>
      </w:tr>
      <w:tr w:rsidR="0007621F" w:rsidRPr="0007621F" w14:paraId="529C52D8" w14:textId="77777777" w:rsidTr="003448FA">
        <w:tc>
          <w:tcPr>
            <w:tcW w:w="568" w:type="dxa"/>
          </w:tcPr>
          <w:p w14:paraId="4430D7DC" w14:textId="77777777" w:rsidR="00433B20" w:rsidRPr="0007621F" w:rsidRDefault="00433B20" w:rsidP="00E943DC">
            <w:pPr>
              <w:spacing w:line="240" w:lineRule="auto"/>
              <w:rPr>
                <w:rFonts w:cstheme="minorHAnsi"/>
                <w:b/>
                <w:sz w:val="24"/>
                <w:szCs w:val="24"/>
              </w:rPr>
            </w:pPr>
            <w:r w:rsidRPr="0007621F">
              <w:rPr>
                <w:rFonts w:cstheme="minorHAnsi"/>
                <w:b/>
                <w:sz w:val="24"/>
                <w:szCs w:val="24"/>
              </w:rPr>
              <w:t>17.</w:t>
            </w:r>
          </w:p>
        </w:tc>
        <w:tc>
          <w:tcPr>
            <w:tcW w:w="6804" w:type="dxa"/>
          </w:tcPr>
          <w:p w14:paraId="20D5F515" w14:textId="77777777" w:rsidR="00433B20" w:rsidRPr="0007621F" w:rsidRDefault="00433B20" w:rsidP="00E943DC">
            <w:pPr>
              <w:spacing w:line="240" w:lineRule="auto"/>
              <w:rPr>
                <w:rFonts w:cstheme="minorHAnsi"/>
                <w:sz w:val="24"/>
                <w:szCs w:val="24"/>
              </w:rPr>
            </w:pPr>
            <w:r w:rsidRPr="0007621F">
              <w:rPr>
                <w:rFonts w:cstheme="minorHAnsi"/>
                <w:sz w:val="24"/>
                <w:szCs w:val="24"/>
              </w:rPr>
              <w:t>Wagary indywidualne</w:t>
            </w:r>
          </w:p>
        </w:tc>
        <w:tc>
          <w:tcPr>
            <w:tcW w:w="2410" w:type="dxa"/>
          </w:tcPr>
          <w:p w14:paraId="4B27D828" w14:textId="77777777" w:rsidR="00433B20" w:rsidRPr="0007621F" w:rsidRDefault="00433B20" w:rsidP="00E943DC">
            <w:pPr>
              <w:spacing w:line="240" w:lineRule="auto"/>
              <w:rPr>
                <w:rFonts w:cstheme="minorHAnsi"/>
                <w:sz w:val="24"/>
                <w:szCs w:val="24"/>
              </w:rPr>
            </w:pPr>
            <w:r w:rsidRPr="0007621F">
              <w:rPr>
                <w:rFonts w:cstheme="minorHAnsi"/>
                <w:sz w:val="24"/>
                <w:szCs w:val="24"/>
              </w:rPr>
              <w:t>10</w:t>
            </w:r>
          </w:p>
        </w:tc>
      </w:tr>
      <w:tr w:rsidR="0007621F" w:rsidRPr="0007621F" w14:paraId="7463E86E" w14:textId="77777777" w:rsidTr="003448FA">
        <w:tc>
          <w:tcPr>
            <w:tcW w:w="568" w:type="dxa"/>
          </w:tcPr>
          <w:p w14:paraId="5222F9EA" w14:textId="77777777" w:rsidR="00433B20" w:rsidRPr="0007621F" w:rsidRDefault="00433B20" w:rsidP="00E943DC">
            <w:pPr>
              <w:spacing w:line="240" w:lineRule="auto"/>
              <w:rPr>
                <w:rFonts w:cstheme="minorHAnsi"/>
                <w:b/>
                <w:sz w:val="24"/>
                <w:szCs w:val="24"/>
              </w:rPr>
            </w:pPr>
            <w:r w:rsidRPr="0007621F">
              <w:rPr>
                <w:rFonts w:cstheme="minorHAnsi"/>
                <w:b/>
                <w:sz w:val="24"/>
                <w:szCs w:val="24"/>
              </w:rPr>
              <w:t>18.</w:t>
            </w:r>
          </w:p>
        </w:tc>
        <w:tc>
          <w:tcPr>
            <w:tcW w:w="6804" w:type="dxa"/>
          </w:tcPr>
          <w:p w14:paraId="22DA70DC" w14:textId="77777777" w:rsidR="00433B20" w:rsidRPr="0007621F" w:rsidRDefault="00433B20" w:rsidP="00E943DC">
            <w:pPr>
              <w:spacing w:line="240" w:lineRule="auto"/>
              <w:rPr>
                <w:rFonts w:cstheme="minorHAnsi"/>
                <w:sz w:val="24"/>
                <w:szCs w:val="24"/>
              </w:rPr>
            </w:pPr>
            <w:r w:rsidRPr="0007621F">
              <w:rPr>
                <w:rFonts w:cstheme="minorHAnsi"/>
                <w:sz w:val="24"/>
                <w:szCs w:val="24"/>
              </w:rPr>
              <w:t>Zbiorowa ucieczka z lekcji</w:t>
            </w:r>
          </w:p>
        </w:tc>
        <w:tc>
          <w:tcPr>
            <w:tcW w:w="2410" w:type="dxa"/>
          </w:tcPr>
          <w:p w14:paraId="31285C26"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każdy uczeń – 10 </w:t>
            </w:r>
          </w:p>
        </w:tc>
      </w:tr>
      <w:tr w:rsidR="0007621F" w:rsidRPr="0007621F" w14:paraId="4A708164" w14:textId="77777777" w:rsidTr="003448FA">
        <w:tc>
          <w:tcPr>
            <w:tcW w:w="568" w:type="dxa"/>
          </w:tcPr>
          <w:p w14:paraId="37D8C0DE" w14:textId="77777777" w:rsidR="00433B20" w:rsidRPr="0007621F" w:rsidRDefault="00433B20" w:rsidP="00E943DC">
            <w:pPr>
              <w:spacing w:line="240" w:lineRule="auto"/>
              <w:rPr>
                <w:rFonts w:cstheme="minorHAnsi"/>
                <w:b/>
                <w:sz w:val="24"/>
                <w:szCs w:val="24"/>
              </w:rPr>
            </w:pPr>
            <w:r w:rsidRPr="0007621F">
              <w:rPr>
                <w:rFonts w:cstheme="minorHAnsi"/>
                <w:b/>
                <w:sz w:val="24"/>
                <w:szCs w:val="24"/>
              </w:rPr>
              <w:t>19.</w:t>
            </w:r>
          </w:p>
        </w:tc>
        <w:tc>
          <w:tcPr>
            <w:tcW w:w="6804" w:type="dxa"/>
          </w:tcPr>
          <w:p w14:paraId="116BD6B3" w14:textId="77777777" w:rsidR="00433B20" w:rsidRPr="0007621F" w:rsidRDefault="00433B20" w:rsidP="00E943DC">
            <w:pPr>
              <w:spacing w:line="240" w:lineRule="auto"/>
              <w:rPr>
                <w:rFonts w:cstheme="minorHAnsi"/>
                <w:sz w:val="24"/>
                <w:szCs w:val="24"/>
              </w:rPr>
            </w:pPr>
            <w:r w:rsidRPr="0007621F">
              <w:rPr>
                <w:rFonts w:cstheme="minorHAnsi"/>
                <w:sz w:val="24"/>
                <w:szCs w:val="24"/>
              </w:rPr>
              <w:t>Wyłudzanie pieniędzy</w:t>
            </w:r>
          </w:p>
        </w:tc>
        <w:tc>
          <w:tcPr>
            <w:tcW w:w="2410" w:type="dxa"/>
          </w:tcPr>
          <w:p w14:paraId="71184087" w14:textId="77777777" w:rsidR="00433B20" w:rsidRPr="0007621F" w:rsidRDefault="00433B20" w:rsidP="00E943DC">
            <w:pPr>
              <w:spacing w:line="240" w:lineRule="auto"/>
              <w:rPr>
                <w:rFonts w:cstheme="minorHAnsi"/>
                <w:sz w:val="24"/>
                <w:szCs w:val="24"/>
              </w:rPr>
            </w:pPr>
            <w:r w:rsidRPr="0007621F">
              <w:rPr>
                <w:rFonts w:cstheme="minorHAnsi"/>
                <w:sz w:val="24"/>
                <w:szCs w:val="24"/>
              </w:rPr>
              <w:t>100</w:t>
            </w:r>
          </w:p>
        </w:tc>
      </w:tr>
      <w:tr w:rsidR="0007621F" w:rsidRPr="0007621F" w14:paraId="39F09298" w14:textId="77777777" w:rsidTr="003448FA">
        <w:tc>
          <w:tcPr>
            <w:tcW w:w="568" w:type="dxa"/>
          </w:tcPr>
          <w:p w14:paraId="5920A707" w14:textId="77777777" w:rsidR="00433B20" w:rsidRPr="0007621F" w:rsidRDefault="00433B20" w:rsidP="00E943DC">
            <w:pPr>
              <w:spacing w:line="240" w:lineRule="auto"/>
              <w:rPr>
                <w:rFonts w:cstheme="minorHAnsi"/>
                <w:b/>
                <w:sz w:val="24"/>
                <w:szCs w:val="24"/>
              </w:rPr>
            </w:pPr>
            <w:r w:rsidRPr="0007621F">
              <w:rPr>
                <w:rFonts w:cstheme="minorHAnsi"/>
                <w:b/>
                <w:sz w:val="24"/>
                <w:szCs w:val="24"/>
              </w:rPr>
              <w:t>20.</w:t>
            </w:r>
          </w:p>
        </w:tc>
        <w:tc>
          <w:tcPr>
            <w:tcW w:w="6804" w:type="dxa"/>
          </w:tcPr>
          <w:p w14:paraId="54B49F3E" w14:textId="77777777" w:rsidR="00433B20" w:rsidRPr="0007621F" w:rsidRDefault="00433B20" w:rsidP="00E943DC">
            <w:pPr>
              <w:spacing w:line="240" w:lineRule="auto"/>
              <w:rPr>
                <w:rFonts w:cstheme="minorHAnsi"/>
                <w:sz w:val="24"/>
                <w:szCs w:val="24"/>
              </w:rPr>
            </w:pPr>
            <w:r w:rsidRPr="0007621F">
              <w:rPr>
                <w:rFonts w:cstheme="minorHAnsi"/>
                <w:sz w:val="24"/>
                <w:szCs w:val="24"/>
              </w:rPr>
              <w:t>Nagminne spóźnianie się (3 spóźnienia w semestrze dopuszczalne)</w:t>
            </w:r>
          </w:p>
        </w:tc>
        <w:tc>
          <w:tcPr>
            <w:tcW w:w="2410" w:type="dxa"/>
          </w:tcPr>
          <w:p w14:paraId="304DF659" w14:textId="77777777" w:rsidR="00433B20" w:rsidRPr="0007621F" w:rsidRDefault="00433B20" w:rsidP="00E943DC">
            <w:pPr>
              <w:spacing w:line="240" w:lineRule="auto"/>
              <w:rPr>
                <w:rFonts w:cstheme="minorHAnsi"/>
                <w:sz w:val="24"/>
                <w:szCs w:val="24"/>
              </w:rPr>
            </w:pPr>
            <w:r w:rsidRPr="0007621F">
              <w:rPr>
                <w:rFonts w:cstheme="minorHAnsi"/>
                <w:sz w:val="24"/>
                <w:szCs w:val="24"/>
              </w:rPr>
              <w:t>1 za każde spóźnienie</w:t>
            </w:r>
          </w:p>
        </w:tc>
      </w:tr>
      <w:tr w:rsidR="0007621F" w:rsidRPr="0007621F" w14:paraId="397DB764" w14:textId="77777777" w:rsidTr="003448FA">
        <w:tc>
          <w:tcPr>
            <w:tcW w:w="568" w:type="dxa"/>
          </w:tcPr>
          <w:p w14:paraId="5D349806" w14:textId="77777777" w:rsidR="00433B20" w:rsidRPr="0007621F" w:rsidRDefault="00433B20" w:rsidP="00E943DC">
            <w:pPr>
              <w:spacing w:line="240" w:lineRule="auto"/>
              <w:rPr>
                <w:rFonts w:cstheme="minorHAnsi"/>
                <w:b/>
                <w:sz w:val="24"/>
                <w:szCs w:val="24"/>
              </w:rPr>
            </w:pPr>
            <w:r w:rsidRPr="0007621F">
              <w:rPr>
                <w:rFonts w:cstheme="minorHAnsi"/>
                <w:b/>
                <w:sz w:val="24"/>
                <w:szCs w:val="24"/>
              </w:rPr>
              <w:t>21.</w:t>
            </w:r>
          </w:p>
        </w:tc>
        <w:tc>
          <w:tcPr>
            <w:tcW w:w="6804" w:type="dxa"/>
          </w:tcPr>
          <w:p w14:paraId="45B910F8" w14:textId="77777777" w:rsidR="00433B20" w:rsidRPr="0007621F" w:rsidRDefault="00433B20" w:rsidP="00E943DC">
            <w:pPr>
              <w:spacing w:line="240" w:lineRule="auto"/>
              <w:rPr>
                <w:rFonts w:cstheme="minorHAnsi"/>
                <w:sz w:val="24"/>
                <w:szCs w:val="24"/>
              </w:rPr>
            </w:pPr>
            <w:r w:rsidRPr="0007621F">
              <w:rPr>
                <w:rFonts w:cstheme="minorHAnsi"/>
                <w:sz w:val="24"/>
                <w:szCs w:val="24"/>
              </w:rPr>
              <w:t>Niestosowny wygląd (makijaż. Pomalowane włosy i paznokcie, zbyt krótkie bluzki – odkryty brzuch i duży dekolt, zbyt krótka spódnica)</w:t>
            </w:r>
          </w:p>
        </w:tc>
        <w:tc>
          <w:tcPr>
            <w:tcW w:w="2410" w:type="dxa"/>
          </w:tcPr>
          <w:p w14:paraId="67CCDE6C" w14:textId="77777777" w:rsidR="00433B20" w:rsidRPr="0007621F" w:rsidRDefault="00433B20" w:rsidP="00E943DC">
            <w:pPr>
              <w:spacing w:line="240" w:lineRule="auto"/>
              <w:rPr>
                <w:rFonts w:cstheme="minorHAnsi"/>
                <w:sz w:val="24"/>
                <w:szCs w:val="24"/>
              </w:rPr>
            </w:pPr>
            <w:r w:rsidRPr="0007621F">
              <w:rPr>
                <w:rFonts w:cstheme="minorHAnsi"/>
                <w:sz w:val="24"/>
                <w:szCs w:val="24"/>
              </w:rPr>
              <w:t>5 – 20</w:t>
            </w:r>
          </w:p>
        </w:tc>
      </w:tr>
      <w:tr w:rsidR="0007621F" w:rsidRPr="0007621F" w14:paraId="34FE442B" w14:textId="77777777" w:rsidTr="003448FA">
        <w:tc>
          <w:tcPr>
            <w:tcW w:w="568" w:type="dxa"/>
          </w:tcPr>
          <w:p w14:paraId="26F14F39" w14:textId="77777777" w:rsidR="00433B20" w:rsidRPr="0007621F" w:rsidRDefault="00433B20" w:rsidP="00E943DC">
            <w:pPr>
              <w:spacing w:line="240" w:lineRule="auto"/>
              <w:rPr>
                <w:rFonts w:cstheme="minorHAnsi"/>
                <w:b/>
                <w:sz w:val="24"/>
                <w:szCs w:val="24"/>
              </w:rPr>
            </w:pPr>
            <w:r w:rsidRPr="0007621F">
              <w:rPr>
                <w:rFonts w:cstheme="minorHAnsi"/>
                <w:b/>
                <w:sz w:val="24"/>
                <w:szCs w:val="24"/>
              </w:rPr>
              <w:t>22.</w:t>
            </w:r>
          </w:p>
        </w:tc>
        <w:tc>
          <w:tcPr>
            <w:tcW w:w="6804" w:type="dxa"/>
          </w:tcPr>
          <w:p w14:paraId="1278F3A9" w14:textId="77777777" w:rsidR="00433B20" w:rsidRPr="0007621F" w:rsidRDefault="00433B20" w:rsidP="00E943DC">
            <w:pPr>
              <w:spacing w:line="240" w:lineRule="auto"/>
              <w:rPr>
                <w:rFonts w:cstheme="minorHAnsi"/>
                <w:sz w:val="24"/>
                <w:szCs w:val="24"/>
              </w:rPr>
            </w:pPr>
            <w:r w:rsidRPr="0007621F">
              <w:rPr>
                <w:rFonts w:cstheme="minorHAnsi"/>
                <w:sz w:val="24"/>
                <w:szCs w:val="24"/>
              </w:rPr>
              <w:t>Brak zmiany obuwia</w:t>
            </w:r>
          </w:p>
        </w:tc>
        <w:tc>
          <w:tcPr>
            <w:tcW w:w="2410" w:type="dxa"/>
          </w:tcPr>
          <w:p w14:paraId="4528457A"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każdorazowo – 2 </w:t>
            </w:r>
          </w:p>
        </w:tc>
      </w:tr>
      <w:tr w:rsidR="0007621F" w:rsidRPr="0007621F" w14:paraId="5CB08AEE" w14:textId="77777777" w:rsidTr="003448FA">
        <w:tc>
          <w:tcPr>
            <w:tcW w:w="568" w:type="dxa"/>
          </w:tcPr>
          <w:p w14:paraId="198A0036" w14:textId="77777777" w:rsidR="00433B20" w:rsidRPr="0007621F" w:rsidRDefault="00433B20" w:rsidP="00E943DC">
            <w:pPr>
              <w:spacing w:line="240" w:lineRule="auto"/>
              <w:rPr>
                <w:rFonts w:cstheme="minorHAnsi"/>
                <w:b/>
                <w:sz w:val="24"/>
                <w:szCs w:val="24"/>
              </w:rPr>
            </w:pPr>
            <w:r w:rsidRPr="0007621F">
              <w:rPr>
                <w:rFonts w:cstheme="minorHAnsi"/>
                <w:b/>
                <w:sz w:val="24"/>
                <w:szCs w:val="24"/>
              </w:rPr>
              <w:t>23.</w:t>
            </w:r>
          </w:p>
        </w:tc>
        <w:tc>
          <w:tcPr>
            <w:tcW w:w="6804" w:type="dxa"/>
          </w:tcPr>
          <w:p w14:paraId="5E36E23F" w14:textId="77777777" w:rsidR="00433B20" w:rsidRPr="0007621F" w:rsidRDefault="00433B20" w:rsidP="00E943DC">
            <w:pPr>
              <w:spacing w:line="240" w:lineRule="auto"/>
              <w:rPr>
                <w:rFonts w:cstheme="minorHAnsi"/>
                <w:sz w:val="24"/>
                <w:szCs w:val="24"/>
              </w:rPr>
            </w:pPr>
            <w:r w:rsidRPr="0007621F">
              <w:rPr>
                <w:rFonts w:cstheme="minorHAnsi"/>
                <w:sz w:val="24"/>
                <w:szCs w:val="24"/>
              </w:rPr>
              <w:t>Korzystanie z telefonów komórkowych na lekcji, posiadanie i korzystanie z innych urządzeń multimedialnych</w:t>
            </w:r>
          </w:p>
        </w:tc>
        <w:tc>
          <w:tcPr>
            <w:tcW w:w="2410" w:type="dxa"/>
          </w:tcPr>
          <w:p w14:paraId="7A92616D"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 20</w:t>
            </w:r>
          </w:p>
        </w:tc>
      </w:tr>
      <w:tr w:rsidR="0007621F" w:rsidRPr="0007621F" w14:paraId="1E52AD77" w14:textId="77777777" w:rsidTr="003448FA">
        <w:tc>
          <w:tcPr>
            <w:tcW w:w="568" w:type="dxa"/>
          </w:tcPr>
          <w:p w14:paraId="7BCEC1DF" w14:textId="77777777" w:rsidR="00433B20" w:rsidRPr="0007621F" w:rsidRDefault="00433B20" w:rsidP="00E943DC">
            <w:pPr>
              <w:spacing w:line="240" w:lineRule="auto"/>
              <w:rPr>
                <w:rFonts w:cstheme="minorHAnsi"/>
                <w:b/>
                <w:sz w:val="24"/>
                <w:szCs w:val="24"/>
              </w:rPr>
            </w:pPr>
            <w:r w:rsidRPr="0007621F">
              <w:rPr>
                <w:rFonts w:cstheme="minorHAnsi"/>
                <w:b/>
                <w:sz w:val="24"/>
                <w:szCs w:val="24"/>
              </w:rPr>
              <w:t>24.</w:t>
            </w:r>
          </w:p>
        </w:tc>
        <w:tc>
          <w:tcPr>
            <w:tcW w:w="6804" w:type="dxa"/>
          </w:tcPr>
          <w:p w14:paraId="45F07A0D" w14:textId="77777777" w:rsidR="00433B20" w:rsidRPr="0007621F" w:rsidRDefault="00433B20" w:rsidP="00E943DC">
            <w:pPr>
              <w:spacing w:line="240" w:lineRule="auto"/>
              <w:rPr>
                <w:rFonts w:cstheme="minorHAnsi"/>
                <w:sz w:val="24"/>
                <w:szCs w:val="24"/>
              </w:rPr>
            </w:pPr>
            <w:r w:rsidRPr="0007621F">
              <w:rPr>
                <w:rFonts w:cstheme="minorHAnsi"/>
                <w:sz w:val="24"/>
                <w:szCs w:val="24"/>
              </w:rPr>
              <w:t>Ściąganie</w:t>
            </w:r>
          </w:p>
        </w:tc>
        <w:tc>
          <w:tcPr>
            <w:tcW w:w="2410" w:type="dxa"/>
          </w:tcPr>
          <w:p w14:paraId="3587303F"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 10</w:t>
            </w:r>
          </w:p>
        </w:tc>
      </w:tr>
      <w:tr w:rsidR="0007621F" w:rsidRPr="0007621F" w14:paraId="3A0AAE50" w14:textId="77777777" w:rsidTr="003448FA">
        <w:tc>
          <w:tcPr>
            <w:tcW w:w="568" w:type="dxa"/>
          </w:tcPr>
          <w:p w14:paraId="64D57A22" w14:textId="77777777" w:rsidR="00433B20" w:rsidRPr="0007621F" w:rsidRDefault="00433B20" w:rsidP="00E943DC">
            <w:pPr>
              <w:spacing w:line="240" w:lineRule="auto"/>
              <w:rPr>
                <w:rFonts w:cstheme="minorHAnsi"/>
                <w:b/>
                <w:sz w:val="24"/>
                <w:szCs w:val="24"/>
              </w:rPr>
            </w:pPr>
            <w:r w:rsidRPr="0007621F">
              <w:rPr>
                <w:rFonts w:cstheme="minorHAnsi"/>
                <w:b/>
                <w:sz w:val="24"/>
                <w:szCs w:val="24"/>
              </w:rPr>
              <w:t>25.</w:t>
            </w:r>
          </w:p>
        </w:tc>
        <w:tc>
          <w:tcPr>
            <w:tcW w:w="6804" w:type="dxa"/>
          </w:tcPr>
          <w:p w14:paraId="6CBB4443" w14:textId="77777777" w:rsidR="00433B20" w:rsidRPr="0007621F" w:rsidRDefault="00433B20" w:rsidP="00E943DC">
            <w:pPr>
              <w:spacing w:line="240" w:lineRule="auto"/>
              <w:rPr>
                <w:rFonts w:cstheme="minorHAnsi"/>
                <w:sz w:val="24"/>
                <w:szCs w:val="24"/>
              </w:rPr>
            </w:pPr>
            <w:r w:rsidRPr="0007621F">
              <w:rPr>
                <w:rFonts w:cstheme="minorHAnsi"/>
                <w:sz w:val="24"/>
                <w:szCs w:val="24"/>
              </w:rPr>
              <w:t>Złe zachowanie na przerwach</w:t>
            </w:r>
          </w:p>
        </w:tc>
        <w:tc>
          <w:tcPr>
            <w:tcW w:w="2410" w:type="dxa"/>
          </w:tcPr>
          <w:p w14:paraId="6736BD57"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 1 – 10</w:t>
            </w:r>
          </w:p>
        </w:tc>
      </w:tr>
      <w:tr w:rsidR="0007621F" w:rsidRPr="0007621F" w14:paraId="6CAF188D" w14:textId="77777777" w:rsidTr="003448FA">
        <w:tc>
          <w:tcPr>
            <w:tcW w:w="568" w:type="dxa"/>
          </w:tcPr>
          <w:p w14:paraId="46CE08A1" w14:textId="77777777" w:rsidR="00433B20" w:rsidRPr="0007621F" w:rsidRDefault="00433B20" w:rsidP="00E943DC">
            <w:pPr>
              <w:spacing w:line="240" w:lineRule="auto"/>
              <w:rPr>
                <w:rFonts w:cstheme="minorHAnsi"/>
                <w:b/>
                <w:sz w:val="24"/>
                <w:szCs w:val="24"/>
              </w:rPr>
            </w:pPr>
            <w:r w:rsidRPr="0007621F">
              <w:rPr>
                <w:rFonts w:cstheme="minorHAnsi"/>
                <w:b/>
                <w:sz w:val="24"/>
                <w:szCs w:val="24"/>
              </w:rPr>
              <w:t>26.</w:t>
            </w:r>
          </w:p>
        </w:tc>
        <w:tc>
          <w:tcPr>
            <w:tcW w:w="6804" w:type="dxa"/>
          </w:tcPr>
          <w:p w14:paraId="692DF2F6" w14:textId="77777777" w:rsidR="00433B20" w:rsidRPr="0007621F" w:rsidRDefault="00433B20" w:rsidP="00E943DC">
            <w:pPr>
              <w:spacing w:line="240" w:lineRule="auto"/>
              <w:rPr>
                <w:rFonts w:cstheme="minorHAnsi"/>
                <w:sz w:val="24"/>
                <w:szCs w:val="24"/>
              </w:rPr>
            </w:pPr>
            <w:r w:rsidRPr="0007621F">
              <w:rPr>
                <w:rFonts w:cstheme="minorHAnsi"/>
                <w:sz w:val="24"/>
                <w:szCs w:val="24"/>
              </w:rPr>
              <w:t>Nieterminowe oddawanie książek do biblioteki</w:t>
            </w:r>
          </w:p>
        </w:tc>
        <w:tc>
          <w:tcPr>
            <w:tcW w:w="2410" w:type="dxa"/>
          </w:tcPr>
          <w:p w14:paraId="22CEA57B"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 5</w:t>
            </w:r>
          </w:p>
        </w:tc>
      </w:tr>
      <w:tr w:rsidR="0007621F" w:rsidRPr="0007621F" w14:paraId="5761D885" w14:textId="77777777" w:rsidTr="003448FA">
        <w:tc>
          <w:tcPr>
            <w:tcW w:w="568" w:type="dxa"/>
          </w:tcPr>
          <w:p w14:paraId="144DD442" w14:textId="77777777" w:rsidR="00433B20" w:rsidRPr="0007621F" w:rsidRDefault="00433B20" w:rsidP="00E943DC">
            <w:pPr>
              <w:spacing w:line="240" w:lineRule="auto"/>
              <w:rPr>
                <w:rFonts w:cstheme="minorHAnsi"/>
                <w:b/>
                <w:sz w:val="24"/>
                <w:szCs w:val="24"/>
              </w:rPr>
            </w:pPr>
            <w:r w:rsidRPr="0007621F">
              <w:rPr>
                <w:rFonts w:cstheme="minorHAnsi"/>
                <w:b/>
                <w:sz w:val="24"/>
                <w:szCs w:val="24"/>
              </w:rPr>
              <w:t>27.</w:t>
            </w:r>
          </w:p>
        </w:tc>
        <w:tc>
          <w:tcPr>
            <w:tcW w:w="6804" w:type="dxa"/>
          </w:tcPr>
          <w:p w14:paraId="08D4A559" w14:textId="77777777" w:rsidR="00433B20" w:rsidRPr="0007621F" w:rsidRDefault="00433B20" w:rsidP="00E943DC">
            <w:pPr>
              <w:spacing w:line="240" w:lineRule="auto"/>
              <w:rPr>
                <w:rFonts w:cstheme="minorHAnsi"/>
                <w:sz w:val="24"/>
                <w:szCs w:val="24"/>
              </w:rPr>
            </w:pPr>
            <w:r w:rsidRPr="0007621F">
              <w:rPr>
                <w:rFonts w:cstheme="minorHAnsi"/>
                <w:sz w:val="24"/>
                <w:szCs w:val="24"/>
              </w:rPr>
              <w:t>Fałszowanie dokumentów (podrabianie podpisów rodziców)</w:t>
            </w:r>
          </w:p>
        </w:tc>
        <w:tc>
          <w:tcPr>
            <w:tcW w:w="2410" w:type="dxa"/>
          </w:tcPr>
          <w:p w14:paraId="60D7F1BD"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 50</w:t>
            </w:r>
          </w:p>
        </w:tc>
      </w:tr>
      <w:tr w:rsidR="0007621F" w:rsidRPr="0007621F" w14:paraId="70DB8AF6" w14:textId="77777777" w:rsidTr="003448FA">
        <w:tc>
          <w:tcPr>
            <w:tcW w:w="568" w:type="dxa"/>
          </w:tcPr>
          <w:p w14:paraId="5FBC3FA1" w14:textId="77777777" w:rsidR="00433B20" w:rsidRPr="0007621F" w:rsidRDefault="00433B20" w:rsidP="00E943DC">
            <w:pPr>
              <w:spacing w:line="240" w:lineRule="auto"/>
              <w:rPr>
                <w:rFonts w:cstheme="minorHAnsi"/>
                <w:b/>
                <w:sz w:val="24"/>
                <w:szCs w:val="24"/>
              </w:rPr>
            </w:pPr>
            <w:r w:rsidRPr="0007621F">
              <w:rPr>
                <w:rFonts w:cstheme="minorHAnsi"/>
                <w:b/>
                <w:sz w:val="24"/>
                <w:szCs w:val="24"/>
              </w:rPr>
              <w:lastRenderedPageBreak/>
              <w:t>28.</w:t>
            </w:r>
          </w:p>
        </w:tc>
        <w:tc>
          <w:tcPr>
            <w:tcW w:w="6804" w:type="dxa"/>
          </w:tcPr>
          <w:p w14:paraId="53E1F11C" w14:textId="77777777" w:rsidR="00433B20" w:rsidRPr="0007621F" w:rsidRDefault="00433B20" w:rsidP="00E943DC">
            <w:pPr>
              <w:spacing w:line="240" w:lineRule="auto"/>
              <w:rPr>
                <w:rFonts w:cstheme="minorHAnsi"/>
                <w:sz w:val="24"/>
                <w:szCs w:val="24"/>
              </w:rPr>
            </w:pPr>
            <w:r w:rsidRPr="0007621F">
              <w:rPr>
                <w:rFonts w:cstheme="minorHAnsi"/>
                <w:sz w:val="24"/>
                <w:szCs w:val="24"/>
              </w:rPr>
              <w:t>Celowe niszczenie dokumentów (sprawdziany, prace klasowe)</w:t>
            </w:r>
          </w:p>
        </w:tc>
        <w:tc>
          <w:tcPr>
            <w:tcW w:w="2410" w:type="dxa"/>
          </w:tcPr>
          <w:p w14:paraId="1DEB8F0C"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 20</w:t>
            </w:r>
          </w:p>
        </w:tc>
      </w:tr>
      <w:tr w:rsidR="0007621F" w:rsidRPr="0007621F" w14:paraId="3AC00E3A" w14:textId="77777777" w:rsidTr="003448FA">
        <w:tc>
          <w:tcPr>
            <w:tcW w:w="568" w:type="dxa"/>
          </w:tcPr>
          <w:p w14:paraId="316EE3C6" w14:textId="77777777" w:rsidR="00433B20" w:rsidRPr="0007621F" w:rsidRDefault="00433B20" w:rsidP="00E943DC">
            <w:pPr>
              <w:spacing w:line="240" w:lineRule="auto"/>
              <w:rPr>
                <w:rFonts w:cstheme="minorHAnsi"/>
                <w:b/>
                <w:sz w:val="24"/>
                <w:szCs w:val="24"/>
              </w:rPr>
            </w:pPr>
            <w:r w:rsidRPr="0007621F">
              <w:rPr>
                <w:rFonts w:cstheme="minorHAnsi"/>
                <w:b/>
                <w:sz w:val="24"/>
                <w:szCs w:val="24"/>
              </w:rPr>
              <w:t>29.</w:t>
            </w:r>
          </w:p>
        </w:tc>
        <w:tc>
          <w:tcPr>
            <w:tcW w:w="6804" w:type="dxa"/>
          </w:tcPr>
          <w:p w14:paraId="0624E5B2" w14:textId="77777777" w:rsidR="00433B20" w:rsidRPr="0007621F" w:rsidRDefault="00433B20" w:rsidP="00E943DC">
            <w:pPr>
              <w:spacing w:line="240" w:lineRule="auto"/>
              <w:rPr>
                <w:rFonts w:cstheme="minorHAnsi"/>
                <w:sz w:val="24"/>
                <w:szCs w:val="24"/>
              </w:rPr>
            </w:pPr>
            <w:r w:rsidRPr="0007621F">
              <w:rPr>
                <w:rFonts w:cstheme="minorHAnsi"/>
                <w:sz w:val="24"/>
                <w:szCs w:val="24"/>
              </w:rPr>
              <w:t>Świadome oszukanie nau</w:t>
            </w:r>
            <w:r w:rsidR="00CD5DF1" w:rsidRPr="0007621F">
              <w:rPr>
                <w:rFonts w:cstheme="minorHAnsi"/>
                <w:sz w:val="24"/>
                <w:szCs w:val="24"/>
              </w:rPr>
              <w:t>czyciela lub innego pracownika S</w:t>
            </w:r>
            <w:r w:rsidRPr="0007621F">
              <w:rPr>
                <w:rFonts w:cstheme="minorHAnsi"/>
                <w:sz w:val="24"/>
                <w:szCs w:val="24"/>
              </w:rPr>
              <w:t>zkoły</w:t>
            </w:r>
          </w:p>
        </w:tc>
        <w:tc>
          <w:tcPr>
            <w:tcW w:w="2410" w:type="dxa"/>
          </w:tcPr>
          <w:p w14:paraId="508C8B12"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 10 – 30</w:t>
            </w:r>
          </w:p>
        </w:tc>
      </w:tr>
      <w:tr w:rsidR="0007621F" w:rsidRPr="0007621F" w14:paraId="0C3477DC" w14:textId="77777777" w:rsidTr="003448FA">
        <w:tc>
          <w:tcPr>
            <w:tcW w:w="568" w:type="dxa"/>
          </w:tcPr>
          <w:p w14:paraId="74EE94FE" w14:textId="77777777" w:rsidR="00433B20" w:rsidRPr="0007621F" w:rsidRDefault="00433B20" w:rsidP="00E943DC">
            <w:pPr>
              <w:spacing w:line="240" w:lineRule="auto"/>
              <w:rPr>
                <w:rFonts w:cstheme="minorHAnsi"/>
                <w:b/>
                <w:sz w:val="24"/>
                <w:szCs w:val="24"/>
              </w:rPr>
            </w:pPr>
            <w:r w:rsidRPr="0007621F">
              <w:rPr>
                <w:rFonts w:cstheme="minorHAnsi"/>
                <w:b/>
                <w:sz w:val="24"/>
                <w:szCs w:val="24"/>
              </w:rPr>
              <w:t>30.</w:t>
            </w:r>
          </w:p>
        </w:tc>
        <w:tc>
          <w:tcPr>
            <w:tcW w:w="6804" w:type="dxa"/>
          </w:tcPr>
          <w:p w14:paraId="7FD6D0E0" w14:textId="77777777" w:rsidR="00433B20" w:rsidRPr="0007621F" w:rsidRDefault="00433B20" w:rsidP="00E943DC">
            <w:pPr>
              <w:spacing w:line="240" w:lineRule="auto"/>
              <w:rPr>
                <w:rFonts w:cstheme="minorHAnsi"/>
                <w:sz w:val="24"/>
                <w:szCs w:val="24"/>
              </w:rPr>
            </w:pPr>
            <w:r w:rsidRPr="0007621F">
              <w:rPr>
                <w:rFonts w:cstheme="minorHAnsi"/>
                <w:sz w:val="24"/>
                <w:szCs w:val="24"/>
              </w:rPr>
              <w:t>Uchylanie się od uczestnictwa w projekcie</w:t>
            </w:r>
          </w:p>
        </w:tc>
        <w:tc>
          <w:tcPr>
            <w:tcW w:w="2410" w:type="dxa"/>
          </w:tcPr>
          <w:p w14:paraId="6F182446"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 1 – 30</w:t>
            </w:r>
          </w:p>
        </w:tc>
      </w:tr>
      <w:tr w:rsidR="0007621F" w:rsidRPr="0007621F" w14:paraId="0E424B3A" w14:textId="77777777" w:rsidTr="003448FA">
        <w:tc>
          <w:tcPr>
            <w:tcW w:w="568" w:type="dxa"/>
          </w:tcPr>
          <w:p w14:paraId="53E6F216" w14:textId="77777777" w:rsidR="00433B20" w:rsidRPr="0007621F" w:rsidRDefault="00433B20" w:rsidP="00E943DC">
            <w:pPr>
              <w:spacing w:line="240" w:lineRule="auto"/>
              <w:rPr>
                <w:rFonts w:cstheme="minorHAnsi"/>
                <w:b/>
                <w:sz w:val="24"/>
                <w:szCs w:val="24"/>
              </w:rPr>
            </w:pPr>
            <w:r w:rsidRPr="0007621F">
              <w:rPr>
                <w:rFonts w:cstheme="minorHAnsi"/>
                <w:b/>
                <w:sz w:val="24"/>
                <w:szCs w:val="24"/>
              </w:rPr>
              <w:t>31.</w:t>
            </w:r>
          </w:p>
        </w:tc>
        <w:tc>
          <w:tcPr>
            <w:tcW w:w="6804" w:type="dxa"/>
          </w:tcPr>
          <w:p w14:paraId="5DE2148D" w14:textId="77777777" w:rsidR="00433B20" w:rsidRPr="0007621F" w:rsidRDefault="00CD5DF1" w:rsidP="00E943DC">
            <w:pPr>
              <w:spacing w:line="240" w:lineRule="auto"/>
              <w:rPr>
                <w:rFonts w:cstheme="minorHAnsi"/>
                <w:sz w:val="24"/>
                <w:szCs w:val="24"/>
              </w:rPr>
            </w:pPr>
            <w:r w:rsidRPr="0007621F">
              <w:rPr>
                <w:rFonts w:cstheme="minorHAnsi"/>
                <w:sz w:val="24"/>
                <w:szCs w:val="24"/>
              </w:rPr>
              <w:t>Samowolne opuszczenie terenu S</w:t>
            </w:r>
            <w:r w:rsidR="00433B20" w:rsidRPr="0007621F">
              <w:rPr>
                <w:rFonts w:cstheme="minorHAnsi"/>
                <w:sz w:val="24"/>
                <w:szCs w:val="24"/>
              </w:rPr>
              <w:t>zkoły</w:t>
            </w:r>
          </w:p>
        </w:tc>
        <w:tc>
          <w:tcPr>
            <w:tcW w:w="2410" w:type="dxa"/>
          </w:tcPr>
          <w:p w14:paraId="453B47E7"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 20</w:t>
            </w:r>
          </w:p>
        </w:tc>
      </w:tr>
      <w:tr w:rsidR="0007621F" w:rsidRPr="0007621F" w14:paraId="4387EDC7" w14:textId="77777777" w:rsidTr="003448FA">
        <w:tc>
          <w:tcPr>
            <w:tcW w:w="568" w:type="dxa"/>
          </w:tcPr>
          <w:p w14:paraId="204CAF89" w14:textId="77777777" w:rsidR="00433B20" w:rsidRPr="0007621F" w:rsidRDefault="00433B20" w:rsidP="00E943DC">
            <w:pPr>
              <w:spacing w:line="240" w:lineRule="auto"/>
              <w:rPr>
                <w:rFonts w:cstheme="minorHAnsi"/>
                <w:b/>
                <w:sz w:val="24"/>
                <w:szCs w:val="24"/>
              </w:rPr>
            </w:pPr>
            <w:r w:rsidRPr="0007621F">
              <w:rPr>
                <w:rFonts w:cstheme="minorHAnsi"/>
                <w:b/>
                <w:sz w:val="24"/>
                <w:szCs w:val="24"/>
              </w:rPr>
              <w:t>32.</w:t>
            </w:r>
          </w:p>
        </w:tc>
        <w:tc>
          <w:tcPr>
            <w:tcW w:w="6804" w:type="dxa"/>
          </w:tcPr>
          <w:p w14:paraId="38F6EED7" w14:textId="77777777" w:rsidR="00433B20" w:rsidRPr="0007621F" w:rsidRDefault="00433B20" w:rsidP="00E943DC">
            <w:pPr>
              <w:spacing w:line="240" w:lineRule="auto"/>
              <w:rPr>
                <w:rFonts w:cstheme="minorHAnsi"/>
                <w:sz w:val="24"/>
                <w:szCs w:val="24"/>
              </w:rPr>
            </w:pPr>
            <w:r w:rsidRPr="0007621F">
              <w:rPr>
                <w:rFonts w:cstheme="minorHAnsi"/>
                <w:sz w:val="24"/>
                <w:szCs w:val="24"/>
              </w:rPr>
              <w:t>Posiadanie i używanie materiałów pirotechnicznych</w:t>
            </w:r>
          </w:p>
        </w:tc>
        <w:tc>
          <w:tcPr>
            <w:tcW w:w="2410" w:type="dxa"/>
          </w:tcPr>
          <w:p w14:paraId="7435804D"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 50</w:t>
            </w:r>
          </w:p>
        </w:tc>
      </w:tr>
      <w:tr w:rsidR="0007621F" w:rsidRPr="0007621F" w14:paraId="427DDF97" w14:textId="77777777" w:rsidTr="003448FA">
        <w:tc>
          <w:tcPr>
            <w:tcW w:w="568" w:type="dxa"/>
          </w:tcPr>
          <w:p w14:paraId="50B9C309" w14:textId="77777777" w:rsidR="00433B20" w:rsidRPr="0007621F" w:rsidRDefault="00433B20" w:rsidP="00E943DC">
            <w:pPr>
              <w:spacing w:line="240" w:lineRule="auto"/>
              <w:rPr>
                <w:rFonts w:cstheme="minorHAnsi"/>
                <w:b/>
                <w:sz w:val="24"/>
                <w:szCs w:val="24"/>
              </w:rPr>
            </w:pPr>
            <w:r w:rsidRPr="0007621F">
              <w:rPr>
                <w:rFonts w:cstheme="minorHAnsi"/>
                <w:b/>
                <w:sz w:val="24"/>
                <w:szCs w:val="24"/>
              </w:rPr>
              <w:t>33.</w:t>
            </w:r>
          </w:p>
        </w:tc>
        <w:tc>
          <w:tcPr>
            <w:tcW w:w="6804" w:type="dxa"/>
          </w:tcPr>
          <w:p w14:paraId="017BFEA6"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 Stosowanie cyberprzemocy (stosowanie przemocy poprzez: prześladowanie, zastraszanie, nękanie, wyśmiewanie innych osób z wykorzystaniem Internetu i narzędzi typu elektronicznego takich jak: SMS, e-mail, witryny internetowe, fora dyskusyjne w Internecie, portale społecznościowe i inne)</w:t>
            </w:r>
          </w:p>
        </w:tc>
        <w:tc>
          <w:tcPr>
            <w:tcW w:w="2410" w:type="dxa"/>
          </w:tcPr>
          <w:p w14:paraId="0CE4D9A2"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 100</w:t>
            </w:r>
          </w:p>
        </w:tc>
      </w:tr>
      <w:tr w:rsidR="0007621F" w:rsidRPr="0007621F" w14:paraId="0BB6F92A" w14:textId="77777777" w:rsidTr="003448FA">
        <w:tc>
          <w:tcPr>
            <w:tcW w:w="568" w:type="dxa"/>
          </w:tcPr>
          <w:p w14:paraId="71F76A9F" w14:textId="77777777" w:rsidR="00433B20" w:rsidRPr="0007621F" w:rsidRDefault="00433B20" w:rsidP="00E943DC">
            <w:pPr>
              <w:spacing w:line="240" w:lineRule="auto"/>
              <w:rPr>
                <w:rFonts w:cstheme="minorHAnsi"/>
                <w:b/>
                <w:sz w:val="24"/>
                <w:szCs w:val="24"/>
              </w:rPr>
            </w:pPr>
            <w:r w:rsidRPr="0007621F">
              <w:rPr>
                <w:rFonts w:cstheme="minorHAnsi"/>
                <w:b/>
                <w:sz w:val="24"/>
                <w:szCs w:val="24"/>
              </w:rPr>
              <w:t>34.</w:t>
            </w:r>
          </w:p>
        </w:tc>
        <w:tc>
          <w:tcPr>
            <w:tcW w:w="6804" w:type="dxa"/>
          </w:tcPr>
          <w:p w14:paraId="3BC2584A" w14:textId="77777777" w:rsidR="00433B20" w:rsidRPr="0007621F" w:rsidRDefault="00433B20" w:rsidP="00E943DC">
            <w:pPr>
              <w:spacing w:line="240" w:lineRule="auto"/>
              <w:rPr>
                <w:rFonts w:cstheme="minorHAnsi"/>
                <w:sz w:val="24"/>
                <w:szCs w:val="24"/>
              </w:rPr>
            </w:pPr>
            <w:r w:rsidRPr="0007621F">
              <w:rPr>
                <w:rFonts w:cstheme="minorHAnsi"/>
                <w:sz w:val="24"/>
                <w:szCs w:val="24"/>
              </w:rPr>
              <w:t>Inne</w:t>
            </w:r>
          </w:p>
        </w:tc>
        <w:tc>
          <w:tcPr>
            <w:tcW w:w="2410" w:type="dxa"/>
          </w:tcPr>
          <w:p w14:paraId="29C1D28B" w14:textId="77777777" w:rsidR="00433B20" w:rsidRPr="0007621F" w:rsidRDefault="00433B20" w:rsidP="00E943DC">
            <w:pPr>
              <w:spacing w:line="240" w:lineRule="auto"/>
              <w:rPr>
                <w:rFonts w:cstheme="minorHAnsi"/>
                <w:sz w:val="24"/>
                <w:szCs w:val="24"/>
              </w:rPr>
            </w:pPr>
            <w:r w:rsidRPr="0007621F">
              <w:rPr>
                <w:rFonts w:cstheme="minorHAnsi"/>
                <w:sz w:val="24"/>
                <w:szCs w:val="24"/>
              </w:rPr>
              <w:t>1 -20</w:t>
            </w:r>
          </w:p>
        </w:tc>
      </w:tr>
    </w:tbl>
    <w:p w14:paraId="05816B7F" w14:textId="77777777" w:rsidR="001E0D07" w:rsidRPr="0007621F" w:rsidRDefault="001E0D07" w:rsidP="00E943DC">
      <w:pPr>
        <w:spacing w:line="240" w:lineRule="auto"/>
        <w:rPr>
          <w:rFonts w:cstheme="minorHAnsi"/>
          <w:sz w:val="24"/>
          <w:szCs w:val="24"/>
        </w:rPr>
      </w:pPr>
    </w:p>
    <w:p w14:paraId="51059332" w14:textId="77777777" w:rsidR="00433B20" w:rsidRPr="0007621F" w:rsidRDefault="00433B20" w:rsidP="00E943DC">
      <w:pPr>
        <w:spacing w:line="240" w:lineRule="auto"/>
        <w:rPr>
          <w:rFonts w:cstheme="minorHAnsi"/>
          <w:sz w:val="24"/>
          <w:szCs w:val="24"/>
        </w:rPr>
      </w:pPr>
      <w:r w:rsidRPr="0007621F">
        <w:rPr>
          <w:rFonts w:cstheme="minorHAnsi"/>
          <w:sz w:val="24"/>
          <w:szCs w:val="24"/>
        </w:rPr>
        <w:t>15. W klasach I-III szkoły podstawowej ocena zachowania jest oceną opisową.</w:t>
      </w:r>
      <w:r w:rsidR="003448FA" w:rsidRPr="0007621F">
        <w:rPr>
          <w:rFonts w:cstheme="minorHAnsi"/>
          <w:sz w:val="24"/>
          <w:szCs w:val="24"/>
        </w:rPr>
        <w:t xml:space="preserve">                                                   1) </w:t>
      </w:r>
      <w:r w:rsidRPr="0007621F">
        <w:rPr>
          <w:rFonts w:cstheme="minorHAnsi"/>
          <w:sz w:val="24"/>
          <w:szCs w:val="24"/>
        </w:rPr>
        <w:t>Uczeń klas I – III wypełnia obowiązki szkolne, a w szczególności:</w:t>
      </w:r>
      <w:r w:rsidR="003448FA" w:rsidRPr="0007621F">
        <w:rPr>
          <w:rFonts w:cstheme="minorHAnsi"/>
          <w:sz w:val="24"/>
          <w:szCs w:val="24"/>
        </w:rPr>
        <w:t xml:space="preserve">                                                                                                a) </w:t>
      </w:r>
      <w:r w:rsidRPr="0007621F">
        <w:rPr>
          <w:rFonts w:cstheme="minorHAnsi"/>
          <w:sz w:val="24"/>
          <w:szCs w:val="24"/>
        </w:rPr>
        <w:t>przygotowuje się do zajęć;</w:t>
      </w:r>
      <w:r w:rsidR="003448FA" w:rsidRPr="0007621F">
        <w:rPr>
          <w:rFonts w:cstheme="minorHAnsi"/>
          <w:sz w:val="24"/>
          <w:szCs w:val="24"/>
        </w:rPr>
        <w:t xml:space="preserve">                                                                                                                                      b) </w:t>
      </w:r>
      <w:r w:rsidRPr="0007621F">
        <w:rPr>
          <w:rFonts w:cstheme="minorHAnsi"/>
          <w:sz w:val="24"/>
          <w:szCs w:val="24"/>
        </w:rPr>
        <w:t>odrabia prace domowe;</w:t>
      </w:r>
      <w:r w:rsidR="003448FA" w:rsidRPr="0007621F">
        <w:rPr>
          <w:rFonts w:cstheme="minorHAnsi"/>
          <w:sz w:val="24"/>
          <w:szCs w:val="24"/>
        </w:rPr>
        <w:t xml:space="preserve">                                                                                                                                                               c) </w:t>
      </w:r>
      <w:r w:rsidRPr="0007621F">
        <w:rPr>
          <w:rFonts w:cstheme="minorHAnsi"/>
          <w:sz w:val="24"/>
          <w:szCs w:val="24"/>
        </w:rPr>
        <w:t>posiada potrzebne przybory;</w:t>
      </w:r>
      <w:r w:rsidR="003448FA" w:rsidRPr="0007621F">
        <w:rPr>
          <w:rFonts w:cstheme="minorHAnsi"/>
          <w:sz w:val="24"/>
          <w:szCs w:val="24"/>
        </w:rPr>
        <w:t xml:space="preserve">                                                                                                                                                                             d) </w:t>
      </w:r>
      <w:r w:rsidRPr="0007621F">
        <w:rPr>
          <w:rFonts w:cstheme="minorHAnsi"/>
          <w:sz w:val="24"/>
          <w:szCs w:val="24"/>
        </w:rPr>
        <w:t>utrzymuje porządek w miejscu pracy;</w:t>
      </w:r>
      <w:r w:rsidR="003448FA" w:rsidRPr="0007621F">
        <w:rPr>
          <w:rFonts w:cstheme="minorHAnsi"/>
          <w:sz w:val="24"/>
          <w:szCs w:val="24"/>
        </w:rPr>
        <w:t xml:space="preserve">                                                                                                                                         e) </w:t>
      </w:r>
      <w:r w:rsidRPr="0007621F">
        <w:rPr>
          <w:rFonts w:cstheme="minorHAnsi"/>
          <w:sz w:val="24"/>
          <w:szCs w:val="24"/>
        </w:rPr>
        <w:t>kończy rozpoczętą pracę;</w:t>
      </w:r>
      <w:r w:rsidR="003448FA" w:rsidRPr="0007621F">
        <w:rPr>
          <w:rFonts w:cstheme="minorHAnsi"/>
          <w:sz w:val="24"/>
          <w:szCs w:val="24"/>
        </w:rPr>
        <w:t xml:space="preserve">                                                                                                                                                                  f) </w:t>
      </w:r>
      <w:r w:rsidRPr="0007621F">
        <w:rPr>
          <w:rFonts w:cstheme="minorHAnsi"/>
          <w:sz w:val="24"/>
          <w:szCs w:val="24"/>
        </w:rPr>
        <w:t>systematycznie i punktualnie uczęszcza na zajęcia szkolne.</w:t>
      </w:r>
      <w:r w:rsidR="003448FA" w:rsidRPr="0007621F">
        <w:rPr>
          <w:rFonts w:cstheme="minorHAnsi"/>
          <w:sz w:val="24"/>
          <w:szCs w:val="24"/>
        </w:rPr>
        <w:t xml:space="preserve">                                                                                                   2) </w:t>
      </w:r>
      <w:r w:rsidRPr="0007621F">
        <w:rPr>
          <w:rFonts w:cstheme="minorHAnsi"/>
          <w:sz w:val="24"/>
          <w:szCs w:val="24"/>
        </w:rPr>
        <w:t>Uczeń przestrzega ogólnie przyjętych norm</w:t>
      </w:r>
      <w:r w:rsidR="00CD5DF1" w:rsidRPr="0007621F">
        <w:rPr>
          <w:rFonts w:cstheme="minorHAnsi"/>
          <w:sz w:val="24"/>
          <w:szCs w:val="24"/>
        </w:rPr>
        <w:t xml:space="preserve"> kulturalnego zachowania się w Szkole i poza S</w:t>
      </w:r>
      <w:r w:rsidRPr="0007621F">
        <w:rPr>
          <w:rFonts w:cstheme="minorHAnsi"/>
          <w:sz w:val="24"/>
          <w:szCs w:val="24"/>
        </w:rPr>
        <w:t>zkołą, a w szczególności:</w:t>
      </w:r>
      <w:r w:rsidR="008C05D3" w:rsidRPr="0007621F">
        <w:rPr>
          <w:rFonts w:cstheme="minorHAnsi"/>
          <w:sz w:val="24"/>
          <w:szCs w:val="24"/>
        </w:rPr>
        <w:t xml:space="preserve">                                                                                                                                                                 a) </w:t>
      </w:r>
      <w:r w:rsidRPr="0007621F">
        <w:rPr>
          <w:rFonts w:cstheme="minorHAnsi"/>
          <w:sz w:val="24"/>
          <w:szCs w:val="24"/>
        </w:rPr>
        <w:t>życzliwie i kulturalnie odnosi się do nauczycieli, uczniów i innych osób</w:t>
      </w:r>
      <w:r w:rsidR="008C05D3" w:rsidRPr="0007621F">
        <w:rPr>
          <w:rFonts w:cstheme="minorHAnsi"/>
          <w:sz w:val="24"/>
          <w:szCs w:val="24"/>
        </w:rPr>
        <w:t xml:space="preserve">, </w:t>
      </w:r>
      <w:r w:rsidRPr="0007621F">
        <w:rPr>
          <w:rFonts w:cstheme="minorHAnsi"/>
          <w:sz w:val="24"/>
          <w:szCs w:val="24"/>
        </w:rPr>
        <w:t>wykazuje troskę o kulturę słowa;</w:t>
      </w:r>
      <w:r w:rsidR="008C05D3" w:rsidRPr="0007621F">
        <w:rPr>
          <w:rFonts w:cstheme="minorHAnsi"/>
          <w:sz w:val="24"/>
          <w:szCs w:val="24"/>
        </w:rPr>
        <w:t xml:space="preserve">                                                                                                                                                                                  </w:t>
      </w:r>
      <w:r w:rsidRPr="0007621F">
        <w:rPr>
          <w:rFonts w:cstheme="minorHAnsi"/>
          <w:sz w:val="24"/>
          <w:szCs w:val="24"/>
        </w:rPr>
        <w:t>b) dba o zdrowie i bezpieczeństwo swoje oraz innych;</w:t>
      </w:r>
      <w:r w:rsidR="008C05D3" w:rsidRPr="0007621F">
        <w:rPr>
          <w:rFonts w:cstheme="minorHAnsi"/>
          <w:sz w:val="24"/>
          <w:szCs w:val="24"/>
        </w:rPr>
        <w:t xml:space="preserve">                                                                                                                            </w:t>
      </w:r>
      <w:r w:rsidRPr="0007621F">
        <w:rPr>
          <w:rFonts w:cstheme="minorHAnsi"/>
          <w:sz w:val="24"/>
          <w:szCs w:val="24"/>
        </w:rPr>
        <w:t>c) troszczy się o estetykę otoczenia i środowisko naturalne;</w:t>
      </w:r>
      <w:r w:rsidR="008C05D3" w:rsidRPr="0007621F">
        <w:rPr>
          <w:rFonts w:cstheme="minorHAnsi"/>
          <w:sz w:val="24"/>
          <w:szCs w:val="24"/>
        </w:rPr>
        <w:t xml:space="preserve">                                                                                               </w:t>
      </w:r>
      <w:r w:rsidRPr="0007621F">
        <w:rPr>
          <w:rFonts w:cstheme="minorHAnsi"/>
          <w:sz w:val="24"/>
          <w:szCs w:val="24"/>
        </w:rPr>
        <w:t>d) zachowuje właściwą postawę</w:t>
      </w:r>
      <w:r w:rsidR="0032152F" w:rsidRPr="0007621F">
        <w:rPr>
          <w:rFonts w:cstheme="minorHAnsi"/>
          <w:sz w:val="24"/>
          <w:szCs w:val="24"/>
        </w:rPr>
        <w:t xml:space="preserve"> podczas uroczystości szkolnych;</w:t>
      </w:r>
      <w:r w:rsidR="008C05D3" w:rsidRPr="0007621F">
        <w:rPr>
          <w:rFonts w:cstheme="minorHAnsi"/>
          <w:sz w:val="24"/>
          <w:szCs w:val="24"/>
        </w:rPr>
        <w:t xml:space="preserve">                                                                                   </w:t>
      </w:r>
      <w:r w:rsidR="00CD5DF1" w:rsidRPr="0007621F">
        <w:rPr>
          <w:rFonts w:cstheme="minorHAnsi"/>
          <w:sz w:val="24"/>
          <w:szCs w:val="24"/>
        </w:rPr>
        <w:t>3) d</w:t>
      </w:r>
      <w:r w:rsidRPr="0007621F">
        <w:rPr>
          <w:rFonts w:cstheme="minorHAnsi"/>
          <w:sz w:val="24"/>
          <w:szCs w:val="24"/>
        </w:rPr>
        <w:t>ąży do rozwijania własnych z</w:t>
      </w:r>
      <w:r w:rsidR="00CD5DF1" w:rsidRPr="0007621F">
        <w:rPr>
          <w:rFonts w:cstheme="minorHAnsi"/>
          <w:sz w:val="24"/>
          <w:szCs w:val="24"/>
        </w:rPr>
        <w:t>ainteresowań, a w szczególności;</w:t>
      </w:r>
      <w:r w:rsidR="008C05D3" w:rsidRPr="0007621F">
        <w:rPr>
          <w:rFonts w:cstheme="minorHAnsi"/>
          <w:sz w:val="24"/>
          <w:szCs w:val="24"/>
        </w:rPr>
        <w:t xml:space="preserve">                                                                                                </w:t>
      </w:r>
      <w:r w:rsidRPr="0007621F">
        <w:rPr>
          <w:rFonts w:cstheme="minorHAnsi"/>
          <w:sz w:val="24"/>
          <w:szCs w:val="24"/>
        </w:rPr>
        <w:t>a) uczestniczy w różnyc</w:t>
      </w:r>
      <w:r w:rsidR="0032152F" w:rsidRPr="0007621F">
        <w:rPr>
          <w:rFonts w:cstheme="minorHAnsi"/>
          <w:sz w:val="24"/>
          <w:szCs w:val="24"/>
        </w:rPr>
        <w:t>h formach działalności szkolnej;</w:t>
      </w:r>
      <w:r w:rsidR="008C05D3" w:rsidRPr="0007621F">
        <w:rPr>
          <w:rFonts w:cstheme="minorHAnsi"/>
          <w:sz w:val="24"/>
          <w:szCs w:val="24"/>
        </w:rPr>
        <w:t xml:space="preserve">                                                                                                                  </w:t>
      </w:r>
      <w:r w:rsidR="00CD5DF1" w:rsidRPr="0007621F">
        <w:rPr>
          <w:rFonts w:cstheme="minorHAnsi"/>
          <w:sz w:val="24"/>
          <w:szCs w:val="24"/>
        </w:rPr>
        <w:t>b) reprezentuje klasę, S</w:t>
      </w:r>
      <w:r w:rsidRPr="0007621F">
        <w:rPr>
          <w:rFonts w:cstheme="minorHAnsi"/>
          <w:sz w:val="24"/>
          <w:szCs w:val="24"/>
        </w:rPr>
        <w:t>zkołę w konkursach, w zawodach, w przedstawieniach okolicznościowych itp.</w:t>
      </w:r>
    </w:p>
    <w:p w14:paraId="3FABF839" w14:textId="0FBF3489" w:rsidR="00492F22" w:rsidRPr="00E85871" w:rsidRDefault="0032152F" w:rsidP="00E943DC">
      <w:pPr>
        <w:spacing w:line="240" w:lineRule="auto"/>
        <w:rPr>
          <w:rFonts w:cstheme="minorHAnsi"/>
          <w:sz w:val="24"/>
          <w:szCs w:val="24"/>
        </w:rPr>
      </w:pPr>
      <w:r w:rsidRPr="0007621F">
        <w:rPr>
          <w:rFonts w:cstheme="minorHAnsi"/>
          <w:sz w:val="24"/>
          <w:szCs w:val="24"/>
        </w:rPr>
        <w:t>16. W</w:t>
      </w:r>
      <w:r w:rsidR="00433B20" w:rsidRPr="0007621F">
        <w:rPr>
          <w:rFonts w:cstheme="minorHAnsi"/>
          <w:sz w:val="24"/>
          <w:szCs w:val="24"/>
        </w:rPr>
        <w:t>arunki i tryb otrzymania wyższej niż przewidywana rocznej oceny klasyfikacyjnej zachowania.</w:t>
      </w:r>
      <w:r w:rsidR="008C05D3" w:rsidRPr="0007621F">
        <w:rPr>
          <w:rFonts w:cstheme="minorHAnsi"/>
          <w:sz w:val="24"/>
          <w:szCs w:val="24"/>
        </w:rPr>
        <w:t xml:space="preserve">                                                                                                                                                                                    </w:t>
      </w:r>
      <w:r w:rsidRPr="0007621F">
        <w:rPr>
          <w:rFonts w:cstheme="minorHAnsi"/>
          <w:sz w:val="24"/>
          <w:szCs w:val="24"/>
        </w:rPr>
        <w:t>1) w</w:t>
      </w:r>
      <w:r w:rsidR="00433B20" w:rsidRPr="0007621F">
        <w:rPr>
          <w:rFonts w:cstheme="minorHAnsi"/>
          <w:sz w:val="24"/>
          <w:szCs w:val="24"/>
        </w:rPr>
        <w:t xml:space="preserve"> przypadku, gdy uczeń nie zgadza się z przewidywaną oceną roczną zachowania ma prawo do jej poprawienia, </w:t>
      </w:r>
      <w:r w:rsidRPr="0007621F">
        <w:rPr>
          <w:rFonts w:cstheme="minorHAnsi"/>
          <w:sz w:val="24"/>
          <w:szCs w:val="24"/>
        </w:rPr>
        <w:t>przygotowując program naprawczy;</w:t>
      </w:r>
      <w:r w:rsidR="00433B20" w:rsidRPr="0007621F">
        <w:rPr>
          <w:rFonts w:cstheme="minorHAnsi"/>
          <w:sz w:val="24"/>
          <w:szCs w:val="24"/>
        </w:rPr>
        <w:t xml:space="preserve"> </w:t>
      </w:r>
      <w:r w:rsidR="008C05D3" w:rsidRPr="0007621F">
        <w:rPr>
          <w:rFonts w:cstheme="minorHAnsi"/>
          <w:sz w:val="24"/>
          <w:szCs w:val="24"/>
        </w:rPr>
        <w:t xml:space="preserve">                                                                                                                                    </w:t>
      </w:r>
      <w:r w:rsidRPr="0007621F">
        <w:rPr>
          <w:rFonts w:cstheme="minorHAnsi"/>
          <w:sz w:val="24"/>
          <w:szCs w:val="24"/>
        </w:rPr>
        <w:t>2) p</w:t>
      </w:r>
      <w:r w:rsidR="00433B20" w:rsidRPr="0007621F">
        <w:rPr>
          <w:rFonts w:cstheme="minorHAnsi"/>
          <w:sz w:val="24"/>
          <w:szCs w:val="24"/>
        </w:rPr>
        <w:t xml:space="preserve">rogram naprawczy powinien być wdrożony nie później niż </w:t>
      </w:r>
      <w:r w:rsidRPr="0007621F">
        <w:rPr>
          <w:rFonts w:cstheme="minorHAnsi"/>
          <w:sz w:val="24"/>
          <w:szCs w:val="24"/>
        </w:rPr>
        <w:t>miesiąc przed wystawieniem ocen;</w:t>
      </w:r>
      <w:r w:rsidR="008C05D3" w:rsidRPr="0007621F">
        <w:rPr>
          <w:rFonts w:cstheme="minorHAnsi"/>
          <w:sz w:val="24"/>
          <w:szCs w:val="24"/>
        </w:rPr>
        <w:t xml:space="preserve">                                                                                                                                                                                       </w:t>
      </w:r>
      <w:r w:rsidRPr="0007621F">
        <w:rPr>
          <w:rFonts w:cstheme="minorHAnsi"/>
          <w:sz w:val="24"/>
          <w:szCs w:val="24"/>
        </w:rPr>
        <w:t>3) p</w:t>
      </w:r>
      <w:r w:rsidR="00433B20" w:rsidRPr="0007621F">
        <w:rPr>
          <w:rFonts w:cstheme="minorHAnsi"/>
          <w:sz w:val="24"/>
          <w:szCs w:val="24"/>
        </w:rPr>
        <w:t>rogram naprawczy przygotowuje pisemnie uczeń i zwraca się o akceptację do wychowawcy(a w wyjątkowych sytuacjach do pedagog</w:t>
      </w:r>
      <w:r w:rsidR="00236BD8" w:rsidRPr="0007621F">
        <w:rPr>
          <w:rFonts w:cstheme="minorHAnsi"/>
          <w:sz w:val="24"/>
          <w:szCs w:val="24"/>
        </w:rPr>
        <w:t>a szkolnego</w:t>
      </w:r>
      <w:r w:rsidR="00B6358A" w:rsidRPr="0007621F">
        <w:rPr>
          <w:rFonts w:cstheme="minorHAnsi"/>
          <w:sz w:val="24"/>
          <w:szCs w:val="24"/>
        </w:rPr>
        <w:t xml:space="preserve"> lub Dyrektora S</w:t>
      </w:r>
      <w:r w:rsidRPr="0007621F">
        <w:rPr>
          <w:rFonts w:cstheme="minorHAnsi"/>
          <w:sz w:val="24"/>
          <w:szCs w:val="24"/>
        </w:rPr>
        <w:t>zkoły);</w:t>
      </w:r>
      <w:r w:rsidR="008C05D3" w:rsidRPr="0007621F">
        <w:rPr>
          <w:rFonts w:cstheme="minorHAnsi"/>
          <w:sz w:val="24"/>
          <w:szCs w:val="24"/>
        </w:rPr>
        <w:t xml:space="preserve">                                                                                          </w:t>
      </w:r>
      <w:r w:rsidRPr="0007621F">
        <w:rPr>
          <w:rFonts w:cstheme="minorHAnsi"/>
          <w:sz w:val="24"/>
          <w:szCs w:val="24"/>
        </w:rPr>
        <w:t>4) p</w:t>
      </w:r>
      <w:r w:rsidR="00433B20" w:rsidRPr="0007621F">
        <w:rPr>
          <w:rFonts w:cstheme="minorHAnsi"/>
          <w:sz w:val="24"/>
          <w:szCs w:val="24"/>
        </w:rPr>
        <w:t>rzygotowany kontrakt podpisuje uczeń, jego rodzice i wychowawca. Wywiązanie się ucznia z programu naprawczego skutkuje wyższą roczn</w:t>
      </w:r>
      <w:r w:rsidRPr="0007621F">
        <w:rPr>
          <w:rFonts w:cstheme="minorHAnsi"/>
          <w:sz w:val="24"/>
          <w:szCs w:val="24"/>
        </w:rPr>
        <w:t>ą oceną zachowania;</w:t>
      </w:r>
      <w:r w:rsidR="008C05D3" w:rsidRPr="0007621F">
        <w:rPr>
          <w:rFonts w:cstheme="minorHAnsi"/>
          <w:sz w:val="24"/>
          <w:szCs w:val="24"/>
        </w:rPr>
        <w:t xml:space="preserve">                                                                                             </w:t>
      </w:r>
      <w:r w:rsidRPr="00E85871">
        <w:rPr>
          <w:rFonts w:cstheme="minorHAnsi"/>
          <w:sz w:val="24"/>
          <w:szCs w:val="24"/>
        </w:rPr>
        <w:lastRenderedPageBreak/>
        <w:t>5) n</w:t>
      </w:r>
      <w:r w:rsidR="00433B20" w:rsidRPr="00E85871">
        <w:rPr>
          <w:rFonts w:cstheme="minorHAnsi"/>
          <w:sz w:val="24"/>
          <w:szCs w:val="24"/>
        </w:rPr>
        <w:t>ie podlega poprawieniu obniżona ocena z zachowania, która zosta</w:t>
      </w:r>
      <w:r w:rsidR="00025DC5" w:rsidRPr="00E85871">
        <w:rPr>
          <w:rFonts w:cstheme="minorHAnsi"/>
          <w:sz w:val="24"/>
          <w:szCs w:val="24"/>
        </w:rPr>
        <w:t>ła wystawiona za czyny karalne.</w:t>
      </w:r>
    </w:p>
    <w:p w14:paraId="35EA7705" w14:textId="6C0D9764" w:rsidR="00025DC5" w:rsidRPr="00E85871" w:rsidRDefault="00492F22" w:rsidP="00E943DC">
      <w:pPr>
        <w:spacing w:line="240" w:lineRule="auto"/>
        <w:rPr>
          <w:sz w:val="24"/>
          <w:szCs w:val="24"/>
        </w:rPr>
      </w:pPr>
      <w:r w:rsidRPr="00E85871">
        <w:rPr>
          <w:sz w:val="24"/>
          <w:szCs w:val="24"/>
        </w:rPr>
        <w:t>17. Wewnątrzszkolne Zasady Oceniania dotyczące nauczania zdalnego</w:t>
      </w:r>
    </w:p>
    <w:p w14:paraId="1C72264C" w14:textId="7B9BF850" w:rsidR="00492F22" w:rsidRPr="00E85871" w:rsidRDefault="00492F22" w:rsidP="00E943DC">
      <w:pPr>
        <w:spacing w:line="240" w:lineRule="auto"/>
        <w:rPr>
          <w:sz w:val="24"/>
          <w:szCs w:val="24"/>
        </w:rPr>
      </w:pPr>
      <w:r w:rsidRPr="00E85871">
        <w:rPr>
          <w:sz w:val="24"/>
          <w:szCs w:val="24"/>
        </w:rPr>
        <w:t xml:space="preserve"> </w:t>
      </w:r>
      <w:r w:rsidR="00025DC5" w:rsidRPr="00E85871">
        <w:rPr>
          <w:sz w:val="24"/>
          <w:szCs w:val="24"/>
        </w:rPr>
        <w:t>1) M</w:t>
      </w:r>
      <w:r w:rsidRPr="00E85871">
        <w:rPr>
          <w:sz w:val="24"/>
          <w:szCs w:val="24"/>
        </w:rPr>
        <w:t>ają</w:t>
      </w:r>
      <w:r w:rsidR="00025DC5" w:rsidRPr="00E85871">
        <w:rPr>
          <w:sz w:val="24"/>
          <w:szCs w:val="24"/>
        </w:rPr>
        <w:t xml:space="preserve"> one </w:t>
      </w:r>
      <w:r w:rsidRPr="00E85871">
        <w:rPr>
          <w:sz w:val="24"/>
          <w:szCs w:val="24"/>
        </w:rPr>
        <w:t xml:space="preserve">charakter przejściowy, wprowadzone są w celu umożliwienia realizacji podstawy programowej oraz monitorowania postępów edukacyjnych uczniów w okresie czasowego ograniczenia funkcjonowania szkoły. </w:t>
      </w:r>
    </w:p>
    <w:p w14:paraId="00BF36EE" w14:textId="2A00EBC4" w:rsidR="00492F22" w:rsidRPr="00E85871" w:rsidRDefault="00025DC5" w:rsidP="00E943DC">
      <w:pPr>
        <w:spacing w:line="240" w:lineRule="auto"/>
        <w:rPr>
          <w:sz w:val="24"/>
          <w:szCs w:val="24"/>
        </w:rPr>
      </w:pPr>
      <w:r w:rsidRPr="00E85871">
        <w:rPr>
          <w:sz w:val="24"/>
          <w:szCs w:val="24"/>
        </w:rPr>
        <w:t xml:space="preserve">2) </w:t>
      </w:r>
      <w:r w:rsidR="00492F22" w:rsidRPr="00E85871">
        <w:rPr>
          <w:sz w:val="24"/>
          <w:szCs w:val="24"/>
        </w:rPr>
        <w:t>Sposoby sprawdzania wiadomości i umiejętności na czas nauki zdalnej ujęte są w Przedmiotowych Systemach Oceniania.</w:t>
      </w:r>
    </w:p>
    <w:p w14:paraId="32C6EC6D" w14:textId="3ACF819E" w:rsidR="00492F22" w:rsidRPr="00E85871" w:rsidRDefault="00025DC5" w:rsidP="00E943DC">
      <w:pPr>
        <w:spacing w:line="240" w:lineRule="auto"/>
        <w:rPr>
          <w:sz w:val="24"/>
          <w:szCs w:val="24"/>
        </w:rPr>
      </w:pPr>
      <w:r w:rsidRPr="00E85871">
        <w:rPr>
          <w:sz w:val="24"/>
          <w:szCs w:val="24"/>
        </w:rPr>
        <w:t>3)</w:t>
      </w:r>
      <w:r w:rsidR="00492F22" w:rsidRPr="00E85871">
        <w:rPr>
          <w:sz w:val="24"/>
          <w:szCs w:val="24"/>
        </w:rPr>
        <w:t xml:space="preserve"> Monitorowanie postępów uczniów, ocenianie ich wiedzy i umiejętności prowadzone są z wykorzystaniem środków komunikacji elektronicznej umożliwiających wymianę informacji między nauczycielem a uczniem/uczniem a nauczycielem. </w:t>
      </w:r>
    </w:p>
    <w:p w14:paraId="1479A344" w14:textId="6A5EF9FD" w:rsidR="00492F22" w:rsidRPr="00E85871" w:rsidRDefault="00025DC5" w:rsidP="00E943DC">
      <w:pPr>
        <w:spacing w:line="240" w:lineRule="auto"/>
        <w:rPr>
          <w:sz w:val="24"/>
          <w:szCs w:val="24"/>
        </w:rPr>
      </w:pPr>
      <w:r w:rsidRPr="00E85871">
        <w:rPr>
          <w:sz w:val="24"/>
          <w:szCs w:val="24"/>
        </w:rPr>
        <w:t xml:space="preserve">4) </w:t>
      </w:r>
      <w:r w:rsidR="00492F22" w:rsidRPr="00E85871">
        <w:rPr>
          <w:sz w:val="24"/>
          <w:szCs w:val="24"/>
        </w:rPr>
        <w:t xml:space="preserve">Ocenie bieżącej podlegają podejmowanie przez ucznia aktywności z wykorzystaniem środków komunikacji elektronicznej określonych przez nauczyciela, wskazujące na potwierdzające zapoznania się ze wskazanym materiałem i dających podstawę do oceny pracy ucznia. Do aktywności tych należą w szczególności: praca domowa przekazana droga elektroniczną, ćwiczenia, testy i sprawdziany online w czasie rzeczywistym lub przekazane drogą elektroniczną, praca własna, praca twórcza przekazana drogą elektroniczną, wypowiedź pisemna w czasie rzeczywistym online lub przekazana drogą elektroniczną, wypowiedzi ustne, recytacje, śpiew, itp. w trakcie połączenia nauczyciela z uczniem/uczniami z wykorzystaniem środków komunikacji elektronicznej takie jak: platforma e-podręcznika, wideokonferencje i inne wybrane przez nauczyciela. </w:t>
      </w:r>
    </w:p>
    <w:p w14:paraId="54E3D317" w14:textId="09F5E034" w:rsidR="00492F22" w:rsidRPr="00E85871" w:rsidRDefault="00025DC5" w:rsidP="00E943DC">
      <w:pPr>
        <w:spacing w:line="240" w:lineRule="auto"/>
        <w:rPr>
          <w:sz w:val="24"/>
          <w:szCs w:val="24"/>
        </w:rPr>
      </w:pPr>
      <w:r w:rsidRPr="00E85871">
        <w:rPr>
          <w:sz w:val="24"/>
          <w:szCs w:val="24"/>
        </w:rPr>
        <w:t>5)</w:t>
      </w:r>
      <w:r w:rsidR="00492F22" w:rsidRPr="00E85871">
        <w:rPr>
          <w:sz w:val="24"/>
          <w:szCs w:val="24"/>
        </w:rPr>
        <w:t xml:space="preserve"> Nieprzygotowanie – czyli nieodesłanie w terminie zadania zleconego przez nauczyciela. Nieprzesłanie do nauczyciela zleconego zadania we wskazanym terminie, traktowane jest każdorazowo jako nieprzygotowanie do zajęć. Uczniowi przysługują 2 nieprzygotowania w semestrze, trzecie nieprzygotowanie oznacza ocenę niedostateczną. Zdobyte dotychczas nieprzygotowania pozostają ważne. Brak reakcji na wysłane zadanie skutkuje oceną niedostateczną. </w:t>
      </w:r>
    </w:p>
    <w:p w14:paraId="3449D424" w14:textId="19E59656" w:rsidR="00492F22" w:rsidRPr="00E85871" w:rsidRDefault="00025DC5" w:rsidP="00E943DC">
      <w:pPr>
        <w:spacing w:line="240" w:lineRule="auto"/>
        <w:rPr>
          <w:sz w:val="24"/>
          <w:szCs w:val="24"/>
        </w:rPr>
      </w:pPr>
      <w:r w:rsidRPr="00E85871">
        <w:rPr>
          <w:sz w:val="24"/>
          <w:szCs w:val="24"/>
        </w:rPr>
        <w:t>6)</w:t>
      </w:r>
      <w:r w:rsidR="00492F22" w:rsidRPr="00E85871">
        <w:rPr>
          <w:sz w:val="24"/>
          <w:szCs w:val="24"/>
        </w:rPr>
        <w:t xml:space="preserve"> Nauczyciel informuje ucznia i rodzica/opiekuna prawnego o postępach w nauce i otrzymanych ocenach podczas bieżącej pracy z dzieckiem lub po jej zakończeniu poprzez dziennik elektroniczny lub komunikatory społeczne. </w:t>
      </w:r>
    </w:p>
    <w:p w14:paraId="5F0A7F5D" w14:textId="7F58F877" w:rsidR="00492F22" w:rsidRPr="00E85871" w:rsidRDefault="00025DC5" w:rsidP="00E943DC">
      <w:pPr>
        <w:spacing w:line="240" w:lineRule="auto"/>
        <w:rPr>
          <w:sz w:val="24"/>
          <w:szCs w:val="24"/>
        </w:rPr>
      </w:pPr>
      <w:r w:rsidRPr="00E85871">
        <w:rPr>
          <w:sz w:val="24"/>
          <w:szCs w:val="24"/>
        </w:rPr>
        <w:t>7)</w:t>
      </w:r>
      <w:r w:rsidR="00492F22" w:rsidRPr="00E85871">
        <w:rPr>
          <w:sz w:val="24"/>
          <w:szCs w:val="24"/>
        </w:rPr>
        <w:t xml:space="preserve"> Sposoby sprawdzania wiadomości i umiejętności na czas nauki zdalnej ujęte są w aneksach do kryteriów oceniania z poszczególnych przedmiotów. </w:t>
      </w:r>
    </w:p>
    <w:p w14:paraId="10AA85CA" w14:textId="1892A45D" w:rsidR="00492F22" w:rsidRPr="00E85871" w:rsidRDefault="00025DC5" w:rsidP="00E943DC">
      <w:pPr>
        <w:spacing w:line="240" w:lineRule="auto"/>
        <w:rPr>
          <w:sz w:val="24"/>
          <w:szCs w:val="24"/>
        </w:rPr>
      </w:pPr>
      <w:r w:rsidRPr="00E85871">
        <w:rPr>
          <w:sz w:val="24"/>
          <w:szCs w:val="24"/>
        </w:rPr>
        <w:t>8)</w:t>
      </w:r>
      <w:r w:rsidR="00492F22" w:rsidRPr="00E85871">
        <w:rPr>
          <w:sz w:val="24"/>
          <w:szCs w:val="24"/>
        </w:rPr>
        <w:t xml:space="preserve"> Oceny zachowują swoją pierwotną wagę i są wyrażone w sześciostopniowej skali – od 1 do 6.</w:t>
      </w:r>
    </w:p>
    <w:p w14:paraId="0E29400E" w14:textId="54EA3775" w:rsidR="00492F22" w:rsidRPr="00E85871" w:rsidRDefault="00492F22" w:rsidP="00E943DC">
      <w:pPr>
        <w:spacing w:line="240" w:lineRule="auto"/>
        <w:rPr>
          <w:sz w:val="24"/>
          <w:szCs w:val="24"/>
        </w:rPr>
      </w:pPr>
      <w:r w:rsidRPr="00E85871">
        <w:rPr>
          <w:sz w:val="24"/>
          <w:szCs w:val="24"/>
        </w:rPr>
        <w:t xml:space="preserve"> 9</w:t>
      </w:r>
      <w:r w:rsidR="00025DC5" w:rsidRPr="00E85871">
        <w:rPr>
          <w:sz w:val="24"/>
          <w:szCs w:val="24"/>
        </w:rPr>
        <w:t>)</w:t>
      </w:r>
      <w:r w:rsidRPr="00E85871">
        <w:rPr>
          <w:sz w:val="24"/>
          <w:szCs w:val="24"/>
        </w:rPr>
        <w:t xml:space="preserve"> Korzystanie przez ucznia z prac innych osób (bez podania źródeł) – plagiat, skutkuje upomnieniem, a następnie (w przypadku powtórnego plagiatu) oceną niedostateczną. </w:t>
      </w:r>
    </w:p>
    <w:p w14:paraId="77422164" w14:textId="0422A770" w:rsidR="00492F22" w:rsidRPr="00E85871" w:rsidRDefault="00025DC5" w:rsidP="00E943DC">
      <w:pPr>
        <w:spacing w:line="240" w:lineRule="auto"/>
        <w:rPr>
          <w:sz w:val="24"/>
          <w:szCs w:val="24"/>
        </w:rPr>
      </w:pPr>
      <w:r w:rsidRPr="00E85871">
        <w:rPr>
          <w:sz w:val="24"/>
          <w:szCs w:val="24"/>
        </w:rPr>
        <w:t>10)</w:t>
      </w:r>
      <w:r w:rsidR="00492F22" w:rsidRPr="00E85871">
        <w:rPr>
          <w:sz w:val="24"/>
          <w:szCs w:val="24"/>
        </w:rPr>
        <w:t xml:space="preserve"> Klasyfikowanie i promowanie uczniów odbywa się na zasadach opisanych w statucie Szkoły Podstawowej nr 1 im. gen. Józefa Bema w Dobrym Mieście. </w:t>
      </w:r>
    </w:p>
    <w:p w14:paraId="2F83ED96" w14:textId="658B3423" w:rsidR="00492F22" w:rsidRPr="00E85871" w:rsidRDefault="00025DC5" w:rsidP="00E943DC">
      <w:pPr>
        <w:spacing w:line="240" w:lineRule="auto"/>
        <w:rPr>
          <w:sz w:val="24"/>
          <w:szCs w:val="24"/>
        </w:rPr>
      </w:pPr>
      <w:r w:rsidRPr="00E85871">
        <w:rPr>
          <w:sz w:val="24"/>
          <w:szCs w:val="24"/>
        </w:rPr>
        <w:t>11)</w:t>
      </w:r>
      <w:r w:rsidR="00492F22" w:rsidRPr="00E85871">
        <w:rPr>
          <w:sz w:val="24"/>
          <w:szCs w:val="24"/>
        </w:rPr>
        <w:t xml:space="preserve"> O zagrożeniach oceną niedostateczną nauczyciele informują rodziców/prawnych opiekunów w terminie wynikającym z kalendarza pracy szkoły poprzez dziennik elektroniczny. </w:t>
      </w:r>
    </w:p>
    <w:p w14:paraId="3B209CA2" w14:textId="53799BB4" w:rsidR="00492F22" w:rsidRPr="00E85871" w:rsidRDefault="00025DC5" w:rsidP="00E943DC">
      <w:pPr>
        <w:spacing w:line="240" w:lineRule="auto"/>
        <w:rPr>
          <w:sz w:val="24"/>
          <w:szCs w:val="24"/>
        </w:rPr>
      </w:pPr>
      <w:r w:rsidRPr="00E85871">
        <w:rPr>
          <w:sz w:val="24"/>
          <w:szCs w:val="24"/>
        </w:rPr>
        <w:lastRenderedPageBreak/>
        <w:t>12) Kryteria</w:t>
      </w:r>
      <w:r w:rsidR="00492F22" w:rsidRPr="00E85871">
        <w:rPr>
          <w:sz w:val="24"/>
          <w:szCs w:val="24"/>
        </w:rPr>
        <w:t xml:space="preserve"> oceniania w oddziałach przedszkolnych – nauczanie zdalne</w:t>
      </w:r>
      <w:r w:rsidRPr="00E85871">
        <w:rPr>
          <w:sz w:val="24"/>
          <w:szCs w:val="24"/>
        </w:rPr>
        <w:t>:</w:t>
      </w:r>
      <w:r w:rsidR="00492F22" w:rsidRPr="00E85871">
        <w:rPr>
          <w:sz w:val="24"/>
          <w:szCs w:val="24"/>
        </w:rPr>
        <w:t xml:space="preserve"> </w:t>
      </w:r>
    </w:p>
    <w:p w14:paraId="5B4A9514" w14:textId="77A537AF" w:rsidR="00492F22" w:rsidRPr="00E85871" w:rsidRDefault="00025DC5" w:rsidP="00E943DC">
      <w:pPr>
        <w:spacing w:line="240" w:lineRule="auto"/>
        <w:rPr>
          <w:sz w:val="24"/>
          <w:szCs w:val="24"/>
        </w:rPr>
      </w:pPr>
      <w:r w:rsidRPr="00E85871">
        <w:rPr>
          <w:sz w:val="24"/>
          <w:szCs w:val="24"/>
        </w:rPr>
        <w:t xml:space="preserve">a) </w:t>
      </w:r>
      <w:r w:rsidR="00492F22" w:rsidRPr="00E85871">
        <w:rPr>
          <w:sz w:val="24"/>
          <w:szCs w:val="24"/>
        </w:rPr>
        <w:t xml:space="preserve">W przypadku kształcenia na odległość dzieci z pomocą rodziców przesyłają drogą elektroniczną wytwory pracy dziecka (w postaci skanów, zdjęć lub plików), a jeśli nie mają możliwości skorzystania z Internetu, to również telefonicznie mogą porozumiewać się z nauczycielem. Prace dzieci przesyłane powinny być na bieżąco, zgodnie z czasem określonym przez nauczyciela na ich wykonanie. </w:t>
      </w:r>
    </w:p>
    <w:p w14:paraId="356D0EE4" w14:textId="34B8F4F2" w:rsidR="00492F22" w:rsidRPr="00E85871" w:rsidRDefault="00025DC5" w:rsidP="00E943DC">
      <w:pPr>
        <w:spacing w:line="240" w:lineRule="auto"/>
        <w:rPr>
          <w:sz w:val="24"/>
          <w:szCs w:val="24"/>
        </w:rPr>
      </w:pPr>
      <w:r w:rsidRPr="00E85871">
        <w:rPr>
          <w:sz w:val="24"/>
          <w:szCs w:val="24"/>
        </w:rPr>
        <w:t>b)</w:t>
      </w:r>
      <w:r w:rsidR="00492F22" w:rsidRPr="00E85871">
        <w:rPr>
          <w:sz w:val="24"/>
          <w:szCs w:val="24"/>
        </w:rPr>
        <w:t xml:space="preserve"> W przypadku kształcenia na odległość poprzez środki komunikacji elektronicznej zapewniające wymianę informacji między nauczycielem, dzieckiem i rodzicem a także z zachowaniem zasad bezpiecznego korzystania, nauczyciel dokonuje oceny słownej lub pisemnej bieżących prac dziecka. Jeśli nie ma możliwości skorzystania z Internetu to również telefonicznie nauczyciel ocenia na bieżąco codzienną pracę dziecka.</w:t>
      </w:r>
    </w:p>
    <w:p w14:paraId="5D502939" w14:textId="35B2BEA4" w:rsidR="00492F22" w:rsidRPr="00E85871" w:rsidRDefault="00025DC5" w:rsidP="00E943DC">
      <w:pPr>
        <w:spacing w:line="240" w:lineRule="auto"/>
        <w:rPr>
          <w:sz w:val="24"/>
          <w:szCs w:val="24"/>
        </w:rPr>
      </w:pPr>
      <w:r w:rsidRPr="00E85871">
        <w:rPr>
          <w:sz w:val="24"/>
          <w:szCs w:val="24"/>
        </w:rPr>
        <w:t xml:space="preserve"> 13) Kryteria</w:t>
      </w:r>
      <w:r w:rsidR="00492F22" w:rsidRPr="00E85871">
        <w:rPr>
          <w:sz w:val="24"/>
          <w:szCs w:val="24"/>
        </w:rPr>
        <w:t xml:space="preserve"> oceniania w klasach I-III – nauczanie zdalne</w:t>
      </w:r>
      <w:r w:rsidRPr="00E85871">
        <w:rPr>
          <w:sz w:val="24"/>
          <w:szCs w:val="24"/>
        </w:rPr>
        <w:t>:</w:t>
      </w:r>
      <w:r w:rsidR="00492F22" w:rsidRPr="00E85871">
        <w:rPr>
          <w:sz w:val="24"/>
          <w:szCs w:val="24"/>
        </w:rPr>
        <w:t xml:space="preserve"> </w:t>
      </w:r>
    </w:p>
    <w:p w14:paraId="2AD4306D" w14:textId="23D3923E" w:rsidR="00492F22" w:rsidRPr="00E85871" w:rsidRDefault="00025DC5" w:rsidP="00E943DC">
      <w:pPr>
        <w:spacing w:line="240" w:lineRule="auto"/>
        <w:rPr>
          <w:sz w:val="24"/>
          <w:szCs w:val="24"/>
        </w:rPr>
      </w:pPr>
      <w:r w:rsidRPr="00E85871">
        <w:rPr>
          <w:sz w:val="24"/>
          <w:szCs w:val="24"/>
        </w:rPr>
        <w:t>a)</w:t>
      </w:r>
      <w:r w:rsidR="00492F22" w:rsidRPr="00E85871">
        <w:rPr>
          <w:sz w:val="24"/>
          <w:szCs w:val="24"/>
        </w:rPr>
        <w:t xml:space="preserve"> Praca zdalna uczniów powinna podlegać ocenie i być odnotowywa</w:t>
      </w:r>
      <w:r w:rsidRPr="00E85871">
        <w:rPr>
          <w:sz w:val="24"/>
          <w:szCs w:val="24"/>
        </w:rPr>
        <w:t>na w dzienniku elektronicznym b)</w:t>
      </w:r>
      <w:r w:rsidR="00492F22" w:rsidRPr="00E85871">
        <w:rPr>
          <w:sz w:val="24"/>
          <w:szCs w:val="24"/>
        </w:rPr>
        <w:t xml:space="preserve"> Nauczyciele kontaktują się z uczniami i rodzicami za pomocą wszelkich dostępnych środków komunikacji elektronicznej: e-mail, sms, telefonicznie. </w:t>
      </w:r>
    </w:p>
    <w:p w14:paraId="5ECA3F3E" w14:textId="5D4A5C97" w:rsidR="00492F22" w:rsidRPr="00E85871" w:rsidRDefault="00025DC5" w:rsidP="00E943DC">
      <w:pPr>
        <w:spacing w:line="240" w:lineRule="auto"/>
        <w:rPr>
          <w:sz w:val="24"/>
          <w:szCs w:val="24"/>
        </w:rPr>
      </w:pPr>
      <w:r w:rsidRPr="00E85871">
        <w:rPr>
          <w:sz w:val="24"/>
          <w:szCs w:val="24"/>
        </w:rPr>
        <w:t>c)</w:t>
      </w:r>
      <w:r w:rsidR="00492F22" w:rsidRPr="00E85871">
        <w:rPr>
          <w:sz w:val="24"/>
          <w:szCs w:val="24"/>
        </w:rPr>
        <w:t xml:space="preserve"> Prace są dostosowane do możliwości każdego ucznia. </w:t>
      </w:r>
    </w:p>
    <w:p w14:paraId="24DF0C37" w14:textId="5025FCED" w:rsidR="00492F22" w:rsidRPr="00E85871" w:rsidRDefault="00025DC5" w:rsidP="00E943DC">
      <w:pPr>
        <w:spacing w:line="240" w:lineRule="auto"/>
        <w:rPr>
          <w:sz w:val="24"/>
          <w:szCs w:val="24"/>
        </w:rPr>
      </w:pPr>
      <w:r w:rsidRPr="00E85871">
        <w:rPr>
          <w:sz w:val="24"/>
          <w:szCs w:val="24"/>
        </w:rPr>
        <w:t>d)</w:t>
      </w:r>
      <w:r w:rsidR="00492F22" w:rsidRPr="00E85871">
        <w:rPr>
          <w:sz w:val="24"/>
          <w:szCs w:val="24"/>
        </w:rPr>
        <w:t xml:space="preserve"> Nauczyciel korzysta z różnych form zadawania pracy zdalnej: </w:t>
      </w:r>
      <w:r w:rsidR="00BF23D3" w:rsidRPr="00E85871">
        <w:rPr>
          <w:sz w:val="24"/>
          <w:szCs w:val="24"/>
        </w:rPr>
        <w:t>karty pracy, doświadczenia,</w:t>
      </w:r>
      <w:r w:rsidR="00492F22" w:rsidRPr="00E85871">
        <w:rPr>
          <w:sz w:val="24"/>
          <w:szCs w:val="24"/>
        </w:rPr>
        <w:t xml:space="preserve"> prace p</w:t>
      </w:r>
      <w:r w:rsidR="00BF23D3" w:rsidRPr="00E85871">
        <w:rPr>
          <w:sz w:val="24"/>
          <w:szCs w:val="24"/>
        </w:rPr>
        <w:t>lastyczne,</w:t>
      </w:r>
      <w:r w:rsidR="00492F22" w:rsidRPr="00E85871">
        <w:rPr>
          <w:sz w:val="24"/>
          <w:szCs w:val="24"/>
        </w:rPr>
        <w:t xml:space="preserve"> doskonalenie czyta</w:t>
      </w:r>
      <w:r w:rsidR="00BF23D3" w:rsidRPr="00E85871">
        <w:rPr>
          <w:sz w:val="24"/>
          <w:szCs w:val="24"/>
        </w:rPr>
        <w:t xml:space="preserve">nia i czytanie ze zrozumieniem, rozwiązywanie zadań z treścią, gry i zabawy logiczne, </w:t>
      </w:r>
      <w:r w:rsidR="00492F22" w:rsidRPr="00E85871">
        <w:rPr>
          <w:sz w:val="24"/>
          <w:szCs w:val="24"/>
        </w:rPr>
        <w:t>wypełnianie Formularzy spraw</w:t>
      </w:r>
      <w:r w:rsidR="00BF23D3" w:rsidRPr="00E85871">
        <w:rPr>
          <w:sz w:val="24"/>
          <w:szCs w:val="24"/>
        </w:rPr>
        <w:t xml:space="preserve">dzających na platformie Google, </w:t>
      </w:r>
      <w:r w:rsidR="00492F22" w:rsidRPr="00E85871">
        <w:rPr>
          <w:sz w:val="24"/>
          <w:szCs w:val="24"/>
        </w:rPr>
        <w:t>wysyłanie zdjęć i prezentacji</w:t>
      </w:r>
      <w:r w:rsidR="00BF23D3" w:rsidRPr="00E85871">
        <w:rPr>
          <w:sz w:val="24"/>
          <w:szCs w:val="24"/>
        </w:rPr>
        <w:t>.</w:t>
      </w:r>
      <w:r w:rsidR="00492F22" w:rsidRPr="00E85871">
        <w:rPr>
          <w:sz w:val="24"/>
          <w:szCs w:val="24"/>
        </w:rPr>
        <w:t xml:space="preserve"> </w:t>
      </w:r>
    </w:p>
    <w:p w14:paraId="23ACAE73" w14:textId="405317DE" w:rsidR="00492F22" w:rsidRPr="00E85871" w:rsidRDefault="00BF23D3" w:rsidP="00E943DC">
      <w:pPr>
        <w:spacing w:line="240" w:lineRule="auto"/>
        <w:rPr>
          <w:sz w:val="24"/>
          <w:szCs w:val="24"/>
        </w:rPr>
      </w:pPr>
      <w:r w:rsidRPr="00E85871">
        <w:rPr>
          <w:sz w:val="24"/>
          <w:szCs w:val="24"/>
        </w:rPr>
        <w:t>e)</w:t>
      </w:r>
      <w:r w:rsidR="00492F22" w:rsidRPr="00E85871">
        <w:rPr>
          <w:sz w:val="24"/>
          <w:szCs w:val="24"/>
        </w:rPr>
        <w:t xml:space="preserve"> Każdy uczeń (przy wsparciu rodziców) zobowiązany jest do terminowego odsyłania wskazanych prac nauczycielowi w uzgodniony wcześniej sposób.</w:t>
      </w:r>
    </w:p>
    <w:p w14:paraId="3A3E2079" w14:textId="0D4447F3" w:rsidR="00492F22" w:rsidRPr="00E85871" w:rsidRDefault="00BF23D3" w:rsidP="00E943DC">
      <w:pPr>
        <w:spacing w:line="240" w:lineRule="auto"/>
        <w:rPr>
          <w:sz w:val="24"/>
          <w:szCs w:val="24"/>
        </w:rPr>
      </w:pPr>
      <w:r w:rsidRPr="00E85871">
        <w:rPr>
          <w:sz w:val="24"/>
          <w:szCs w:val="24"/>
        </w:rPr>
        <w:t xml:space="preserve"> f)</w:t>
      </w:r>
      <w:r w:rsidR="00492F22" w:rsidRPr="00E85871">
        <w:rPr>
          <w:sz w:val="24"/>
          <w:szCs w:val="24"/>
        </w:rPr>
        <w:t xml:space="preserve"> Nauczyciel zobowiązany jest do rzetelnej oceny pracy ucznia z informacją zwrotną </w:t>
      </w:r>
    </w:p>
    <w:p w14:paraId="0491CFC1" w14:textId="06084813" w:rsidR="00492F22" w:rsidRPr="00E85871" w:rsidRDefault="00BF23D3" w:rsidP="00E943DC">
      <w:pPr>
        <w:spacing w:line="240" w:lineRule="auto"/>
        <w:rPr>
          <w:sz w:val="24"/>
          <w:szCs w:val="24"/>
        </w:rPr>
      </w:pPr>
      <w:r w:rsidRPr="00E85871">
        <w:rPr>
          <w:sz w:val="24"/>
          <w:szCs w:val="24"/>
        </w:rPr>
        <w:t>g)</w:t>
      </w:r>
      <w:r w:rsidR="00492F22" w:rsidRPr="00E85871">
        <w:rPr>
          <w:sz w:val="24"/>
          <w:szCs w:val="24"/>
        </w:rPr>
        <w:t xml:space="preserve"> W przypadku niestosowania się do nauki zdalnej przez ucznia, nauczyciel ma obowiązek odnotowania oceny negatywnej, co będzie miało wpływ na ocenę końcoworoczną. </w:t>
      </w:r>
    </w:p>
    <w:p w14:paraId="547B38E8" w14:textId="0D4CD1CD" w:rsidR="00492F22" w:rsidRPr="00E85871" w:rsidRDefault="00BF23D3" w:rsidP="00E943DC">
      <w:pPr>
        <w:spacing w:line="240" w:lineRule="auto"/>
        <w:rPr>
          <w:sz w:val="24"/>
          <w:szCs w:val="24"/>
        </w:rPr>
      </w:pPr>
      <w:r w:rsidRPr="00E85871">
        <w:rPr>
          <w:sz w:val="24"/>
          <w:szCs w:val="24"/>
        </w:rPr>
        <w:t>h)</w:t>
      </w:r>
      <w:r w:rsidR="00492F22" w:rsidRPr="00E85871">
        <w:rPr>
          <w:sz w:val="24"/>
          <w:szCs w:val="24"/>
        </w:rPr>
        <w:t xml:space="preserve"> Obowiązkiem ucznia jest codzienne kontaktowanie się z nauczycielem za pomocą dostępnych kanałów informacji. </w:t>
      </w:r>
    </w:p>
    <w:p w14:paraId="405B52A3" w14:textId="243E70D4" w:rsidR="00320473" w:rsidRPr="00E85871" w:rsidRDefault="00BF23D3" w:rsidP="00E943DC">
      <w:pPr>
        <w:spacing w:line="240" w:lineRule="auto"/>
        <w:rPr>
          <w:sz w:val="24"/>
          <w:szCs w:val="24"/>
        </w:rPr>
      </w:pPr>
      <w:r w:rsidRPr="00E85871">
        <w:rPr>
          <w:sz w:val="24"/>
          <w:szCs w:val="24"/>
        </w:rPr>
        <w:t>i)</w:t>
      </w:r>
      <w:r w:rsidR="00492F22" w:rsidRPr="00E85871">
        <w:rPr>
          <w:sz w:val="24"/>
          <w:szCs w:val="24"/>
        </w:rPr>
        <w:t xml:space="preserve"> Wszystkie prace uczeń powinien gromadzić w teczce do późniejszego wglądu</w:t>
      </w:r>
    </w:p>
    <w:p w14:paraId="094F342A" w14:textId="3486A427" w:rsidR="00492F22" w:rsidRPr="00E85871" w:rsidRDefault="003F1075" w:rsidP="00492F22">
      <w:pPr>
        <w:spacing w:line="240" w:lineRule="auto"/>
        <w:rPr>
          <w:rFonts w:cstheme="minorHAnsi"/>
          <w:sz w:val="24"/>
          <w:szCs w:val="24"/>
        </w:rPr>
      </w:pPr>
      <w:r w:rsidRPr="00E85871">
        <w:rPr>
          <w:rFonts w:cstheme="minorHAnsi"/>
          <w:sz w:val="24"/>
          <w:szCs w:val="24"/>
        </w:rPr>
        <w:t>18</w:t>
      </w:r>
      <w:r w:rsidR="00492F22" w:rsidRPr="00E85871">
        <w:rPr>
          <w:rFonts w:cstheme="minorHAnsi"/>
          <w:sz w:val="24"/>
          <w:szCs w:val="24"/>
        </w:rPr>
        <w:t>. Po ostatniej klasie Szkoły podstawowej przeprowadza się egzamin ósmoklasisty, warunki i sposób przeprowadzania egzaminu określają odrębne przepisy.</w:t>
      </w:r>
    </w:p>
    <w:p w14:paraId="51096A58" w14:textId="77777777" w:rsidR="00433B20" w:rsidRPr="0007621F" w:rsidRDefault="00433B20" w:rsidP="00E943DC">
      <w:pPr>
        <w:spacing w:after="0" w:line="240" w:lineRule="auto"/>
        <w:jc w:val="center"/>
        <w:rPr>
          <w:rFonts w:cstheme="minorHAnsi"/>
          <w:b/>
          <w:sz w:val="24"/>
          <w:szCs w:val="24"/>
        </w:rPr>
      </w:pPr>
      <w:r w:rsidRPr="0007621F">
        <w:rPr>
          <w:rFonts w:cstheme="minorHAnsi"/>
          <w:b/>
          <w:sz w:val="24"/>
          <w:szCs w:val="24"/>
        </w:rPr>
        <w:t>ROZDZIAŁ VI</w:t>
      </w:r>
    </w:p>
    <w:p w14:paraId="7141849D" w14:textId="77777777" w:rsidR="00057330" w:rsidRPr="0007621F" w:rsidRDefault="00057330" w:rsidP="00E943DC">
      <w:pPr>
        <w:spacing w:after="0" w:line="240" w:lineRule="auto"/>
        <w:jc w:val="center"/>
        <w:rPr>
          <w:rFonts w:cstheme="minorHAnsi"/>
          <w:b/>
          <w:sz w:val="24"/>
          <w:szCs w:val="24"/>
        </w:rPr>
      </w:pPr>
    </w:p>
    <w:p w14:paraId="79896248" w14:textId="77777777" w:rsidR="00433B20" w:rsidRPr="0007621F" w:rsidRDefault="00433B20" w:rsidP="00E943DC">
      <w:pPr>
        <w:spacing w:after="0" w:line="240" w:lineRule="auto"/>
        <w:jc w:val="center"/>
        <w:rPr>
          <w:rFonts w:cstheme="minorHAnsi"/>
          <w:b/>
          <w:sz w:val="24"/>
          <w:szCs w:val="24"/>
        </w:rPr>
      </w:pPr>
      <w:r w:rsidRPr="0007621F">
        <w:rPr>
          <w:rFonts w:cstheme="minorHAnsi"/>
          <w:b/>
          <w:sz w:val="24"/>
          <w:szCs w:val="24"/>
        </w:rPr>
        <w:t>ORGANIZACJA DORADZTWA ZAWODOWEGO</w:t>
      </w:r>
    </w:p>
    <w:p w14:paraId="268C700D" w14:textId="77777777" w:rsidR="008C05D3" w:rsidRPr="0007621F" w:rsidRDefault="008C05D3" w:rsidP="00E943DC">
      <w:pPr>
        <w:spacing w:after="0" w:line="240" w:lineRule="auto"/>
        <w:jc w:val="center"/>
        <w:rPr>
          <w:rFonts w:cstheme="minorHAnsi"/>
          <w:b/>
          <w:sz w:val="24"/>
          <w:szCs w:val="24"/>
        </w:rPr>
      </w:pPr>
    </w:p>
    <w:p w14:paraId="74B35AFE" w14:textId="77777777" w:rsidR="00433B20" w:rsidRPr="0007621F" w:rsidRDefault="0019080B" w:rsidP="00E943DC">
      <w:pPr>
        <w:spacing w:after="0" w:line="240" w:lineRule="auto"/>
        <w:jc w:val="center"/>
        <w:rPr>
          <w:rFonts w:cstheme="minorHAnsi"/>
          <w:b/>
          <w:sz w:val="24"/>
          <w:szCs w:val="24"/>
        </w:rPr>
      </w:pPr>
      <w:r w:rsidRPr="0007621F">
        <w:rPr>
          <w:rFonts w:cstheme="minorHAnsi"/>
          <w:b/>
          <w:sz w:val="24"/>
          <w:szCs w:val="24"/>
        </w:rPr>
        <w:t>§19</w:t>
      </w:r>
      <w:r w:rsidR="00433B20" w:rsidRPr="0007621F">
        <w:rPr>
          <w:rFonts w:cstheme="minorHAnsi"/>
          <w:b/>
          <w:sz w:val="24"/>
          <w:szCs w:val="24"/>
        </w:rPr>
        <w:t>.</w:t>
      </w:r>
    </w:p>
    <w:p w14:paraId="1FB6ABED" w14:textId="77777777" w:rsidR="008C05D3" w:rsidRPr="0007621F" w:rsidRDefault="008C05D3" w:rsidP="00E943DC">
      <w:pPr>
        <w:spacing w:after="0" w:line="240" w:lineRule="auto"/>
        <w:jc w:val="center"/>
        <w:rPr>
          <w:rFonts w:cstheme="minorHAnsi"/>
          <w:b/>
          <w:sz w:val="24"/>
          <w:szCs w:val="24"/>
        </w:rPr>
      </w:pPr>
    </w:p>
    <w:p w14:paraId="3DEE5B12" w14:textId="77777777" w:rsidR="00433B20" w:rsidRPr="0007621F" w:rsidRDefault="00433B20" w:rsidP="00E943DC">
      <w:pPr>
        <w:spacing w:line="240" w:lineRule="auto"/>
        <w:rPr>
          <w:rFonts w:cstheme="minorHAnsi"/>
          <w:sz w:val="24"/>
          <w:szCs w:val="24"/>
        </w:rPr>
      </w:pPr>
      <w:r w:rsidRPr="0007621F">
        <w:rPr>
          <w:rFonts w:cstheme="minorHAnsi"/>
          <w:sz w:val="24"/>
          <w:szCs w:val="24"/>
        </w:rPr>
        <w:t>1. Organizacja wewnątrzszkolnego systemu doradztwa zawodowego polega na skoordynowaniu działań wszystkich nauczycieli w celu przygotowania uczniów do wyboru ich ścieżki zawodowej i podjęci</w:t>
      </w:r>
      <w:r w:rsidR="00475972" w:rsidRPr="0007621F">
        <w:rPr>
          <w:rFonts w:cstheme="minorHAnsi"/>
          <w:sz w:val="24"/>
          <w:szCs w:val="24"/>
        </w:rPr>
        <w:t>a decyzji o dalszym kształceniu.</w:t>
      </w:r>
    </w:p>
    <w:p w14:paraId="7C288F50" w14:textId="77777777" w:rsidR="00433B20" w:rsidRPr="0007621F" w:rsidRDefault="008C05D3" w:rsidP="00E943DC">
      <w:pPr>
        <w:spacing w:line="240" w:lineRule="auto"/>
        <w:rPr>
          <w:rFonts w:cstheme="minorHAnsi"/>
          <w:sz w:val="24"/>
          <w:szCs w:val="24"/>
        </w:rPr>
      </w:pPr>
      <w:r w:rsidRPr="0007621F">
        <w:rPr>
          <w:rFonts w:cstheme="minorHAnsi"/>
          <w:sz w:val="24"/>
          <w:szCs w:val="24"/>
        </w:rPr>
        <w:t xml:space="preserve">2. </w:t>
      </w:r>
      <w:r w:rsidR="00433B20" w:rsidRPr="0007621F">
        <w:rPr>
          <w:rFonts w:cstheme="minorHAnsi"/>
          <w:sz w:val="24"/>
          <w:szCs w:val="24"/>
        </w:rPr>
        <w:t>Koordynatorem działań okr</w:t>
      </w:r>
      <w:r w:rsidR="00B6358A" w:rsidRPr="0007621F">
        <w:rPr>
          <w:rFonts w:cstheme="minorHAnsi"/>
          <w:sz w:val="24"/>
          <w:szCs w:val="24"/>
        </w:rPr>
        <w:t>eślonych w ust. 1 jest pedagog s</w:t>
      </w:r>
      <w:r w:rsidR="00433B20" w:rsidRPr="0007621F">
        <w:rPr>
          <w:rFonts w:cstheme="minorHAnsi"/>
          <w:sz w:val="24"/>
          <w:szCs w:val="24"/>
        </w:rPr>
        <w:t>zkolny.</w:t>
      </w:r>
    </w:p>
    <w:p w14:paraId="3B0EDEBB" w14:textId="77777777" w:rsidR="00433B20" w:rsidRPr="0007621F" w:rsidRDefault="008C05D3" w:rsidP="00E943DC">
      <w:pPr>
        <w:spacing w:line="240" w:lineRule="auto"/>
        <w:rPr>
          <w:rFonts w:cstheme="minorHAnsi"/>
          <w:sz w:val="24"/>
          <w:szCs w:val="24"/>
        </w:rPr>
      </w:pPr>
      <w:r w:rsidRPr="0007621F">
        <w:rPr>
          <w:rFonts w:cstheme="minorHAnsi"/>
          <w:sz w:val="24"/>
          <w:szCs w:val="24"/>
        </w:rPr>
        <w:lastRenderedPageBreak/>
        <w:t xml:space="preserve">3. </w:t>
      </w:r>
      <w:r w:rsidR="00433B20" w:rsidRPr="0007621F">
        <w:rPr>
          <w:rFonts w:cstheme="minorHAnsi"/>
          <w:sz w:val="24"/>
          <w:szCs w:val="24"/>
        </w:rPr>
        <w:t>Skoordynowanie działań polega na określeniu i zaplanowaniu zadań opracowanych na podstawie treści wynikających z podstawy programowej i programu doradztwa zawodowego, które mogą być realizowane w czasie godzin z wychowawcą i poruszane na zajęciach z innych przedmiotów.</w:t>
      </w:r>
    </w:p>
    <w:p w14:paraId="448390B6" w14:textId="41446F59" w:rsidR="00433B20" w:rsidRPr="0007621F" w:rsidRDefault="009E615C" w:rsidP="00E943DC">
      <w:pPr>
        <w:spacing w:line="240" w:lineRule="auto"/>
        <w:rPr>
          <w:rFonts w:cstheme="minorHAnsi"/>
          <w:sz w:val="24"/>
          <w:szCs w:val="24"/>
        </w:rPr>
      </w:pPr>
      <w:r w:rsidRPr="0007621F">
        <w:rPr>
          <w:rFonts w:cstheme="minorHAnsi"/>
          <w:sz w:val="24"/>
          <w:szCs w:val="24"/>
        </w:rPr>
        <w:t>4.</w:t>
      </w:r>
      <w:r w:rsidR="008D2438" w:rsidRPr="0007621F">
        <w:rPr>
          <w:rFonts w:cstheme="minorHAnsi"/>
          <w:sz w:val="24"/>
          <w:szCs w:val="24"/>
        </w:rPr>
        <w:t xml:space="preserve"> </w:t>
      </w:r>
      <w:r w:rsidR="00433B20" w:rsidRPr="0007621F">
        <w:rPr>
          <w:rFonts w:cstheme="minorHAnsi"/>
          <w:sz w:val="24"/>
          <w:szCs w:val="24"/>
        </w:rPr>
        <w:t>Zadaniem do</w:t>
      </w:r>
      <w:r w:rsidR="00564A5B" w:rsidRPr="0007621F">
        <w:rPr>
          <w:rFonts w:cstheme="minorHAnsi"/>
          <w:sz w:val="24"/>
          <w:szCs w:val="24"/>
        </w:rPr>
        <w:t xml:space="preserve">radcy zawodowego jest </w:t>
      </w:r>
      <w:r w:rsidR="00433B20" w:rsidRPr="0007621F">
        <w:rPr>
          <w:rFonts w:cstheme="minorHAnsi"/>
          <w:sz w:val="24"/>
          <w:szCs w:val="24"/>
        </w:rPr>
        <w:t xml:space="preserve">w szczególności: </w:t>
      </w:r>
      <w:r w:rsidR="008D2438" w:rsidRPr="0007621F">
        <w:rPr>
          <w:rFonts w:cstheme="minorHAnsi"/>
          <w:sz w:val="24"/>
          <w:szCs w:val="24"/>
        </w:rPr>
        <w:t xml:space="preserve">                                                                                                        </w:t>
      </w:r>
      <w:r w:rsidR="00433B20" w:rsidRPr="0007621F">
        <w:rPr>
          <w:rFonts w:cstheme="minorHAnsi"/>
          <w:sz w:val="24"/>
          <w:szCs w:val="24"/>
        </w:rPr>
        <w:t>1) pomoc uczniom w planowaniu kształcenia i kariery zawodowej;</w:t>
      </w:r>
      <w:r w:rsidR="008D2438" w:rsidRPr="0007621F">
        <w:rPr>
          <w:rFonts w:cstheme="minorHAnsi"/>
          <w:sz w:val="24"/>
          <w:szCs w:val="24"/>
        </w:rPr>
        <w:t xml:space="preserve">                                                                        </w:t>
      </w:r>
      <w:r w:rsidR="00433B20" w:rsidRPr="0007621F">
        <w:rPr>
          <w:rFonts w:cstheme="minorHAnsi"/>
          <w:sz w:val="24"/>
          <w:szCs w:val="24"/>
        </w:rPr>
        <w:t>2) prowadzenie zajęć związanych z wyborem kierunku kształcenia i zawodu oraz planowaniem kształcenia i kariery zawodowej;</w:t>
      </w:r>
      <w:r w:rsidR="008D2438" w:rsidRPr="0007621F">
        <w:rPr>
          <w:rFonts w:cstheme="minorHAnsi"/>
          <w:sz w:val="24"/>
          <w:szCs w:val="24"/>
        </w:rPr>
        <w:t xml:space="preserve">                                                                                                                      </w:t>
      </w:r>
      <w:r w:rsidR="00433B20" w:rsidRPr="0007621F">
        <w:rPr>
          <w:rFonts w:cstheme="minorHAnsi"/>
          <w:sz w:val="24"/>
          <w:szCs w:val="24"/>
        </w:rPr>
        <w:t>3) planowanie syste</w:t>
      </w:r>
      <w:r w:rsidR="00B6358A" w:rsidRPr="0007621F">
        <w:rPr>
          <w:rFonts w:cstheme="minorHAnsi"/>
          <w:sz w:val="24"/>
          <w:szCs w:val="24"/>
        </w:rPr>
        <w:t>mowych działań podejmowanych w S</w:t>
      </w:r>
      <w:r w:rsidR="00433B20" w:rsidRPr="0007621F">
        <w:rPr>
          <w:rFonts w:cstheme="minorHAnsi"/>
          <w:sz w:val="24"/>
          <w:szCs w:val="24"/>
        </w:rPr>
        <w:t>zkole na rzecz doradztwa zawodowego;</w:t>
      </w:r>
      <w:r w:rsidR="008D2438" w:rsidRPr="0007621F">
        <w:rPr>
          <w:rFonts w:cstheme="minorHAnsi"/>
          <w:sz w:val="24"/>
          <w:szCs w:val="24"/>
        </w:rPr>
        <w:t xml:space="preserve">                                                                                                                                                                                      </w:t>
      </w:r>
      <w:r w:rsidR="00433B20" w:rsidRPr="0007621F">
        <w:rPr>
          <w:rFonts w:cstheme="minorHAnsi"/>
          <w:sz w:val="24"/>
          <w:szCs w:val="24"/>
        </w:rPr>
        <w:t>4) współpraca z innymi nauczycielami w tworzeniu i zapewnieniu ciągłości działań w zakresie doradztwa edukacyjno-zawodowego;</w:t>
      </w:r>
    </w:p>
    <w:p w14:paraId="06537BB9" w14:textId="77777777" w:rsidR="00433B20" w:rsidRPr="0007621F" w:rsidRDefault="008D2438" w:rsidP="00E943DC">
      <w:pPr>
        <w:spacing w:after="0" w:line="240" w:lineRule="auto"/>
        <w:rPr>
          <w:rFonts w:eastAsia="Times New Roman" w:cstheme="minorHAnsi"/>
          <w:sz w:val="24"/>
          <w:szCs w:val="24"/>
          <w:lang w:eastAsia="pl-PL"/>
        </w:rPr>
      </w:pPr>
      <w:r w:rsidRPr="0007621F">
        <w:rPr>
          <w:rFonts w:cstheme="minorHAnsi"/>
          <w:sz w:val="24"/>
          <w:szCs w:val="24"/>
        </w:rPr>
        <w:t xml:space="preserve">5. </w:t>
      </w:r>
      <w:r w:rsidR="00433B20" w:rsidRPr="0007621F">
        <w:rPr>
          <w:rFonts w:cstheme="minorHAnsi"/>
          <w:sz w:val="24"/>
          <w:szCs w:val="24"/>
        </w:rPr>
        <w:t>Treści powiązane z wyborem zawodu i określeniem dalszej ścieżki kształcenia, mogą być realizowane jako projekty edukacyjne realizowane w grupach międzyoddziałowych.</w:t>
      </w:r>
    </w:p>
    <w:p w14:paraId="4BBE275F" w14:textId="77777777" w:rsidR="008D2438" w:rsidRPr="0007621F" w:rsidRDefault="008D2438" w:rsidP="00E943DC">
      <w:pPr>
        <w:spacing w:after="0" w:line="240" w:lineRule="auto"/>
        <w:rPr>
          <w:rFonts w:eastAsia="Times New Roman" w:cstheme="minorHAnsi"/>
          <w:sz w:val="24"/>
          <w:szCs w:val="24"/>
          <w:lang w:eastAsia="pl-PL"/>
        </w:rPr>
      </w:pPr>
    </w:p>
    <w:p w14:paraId="58F94612" w14:textId="77777777" w:rsidR="00433B20" w:rsidRPr="0007621F" w:rsidRDefault="008D2438"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6. </w:t>
      </w:r>
      <w:r w:rsidR="00433B20" w:rsidRPr="0007621F">
        <w:rPr>
          <w:rFonts w:eastAsia="Times New Roman" w:cstheme="minorHAnsi"/>
          <w:sz w:val="24"/>
          <w:szCs w:val="24"/>
          <w:lang w:eastAsia="pl-PL"/>
        </w:rPr>
        <w:t>Doradztwo zawodowe jest nieodłączną częścią procesu wychowania i służy prawidłowemu rozpoznaniu przez ucznia swojego potencjału edukacyjno – zawodowego.</w:t>
      </w:r>
    </w:p>
    <w:p w14:paraId="6E020338" w14:textId="77777777" w:rsidR="008D2438" w:rsidRPr="0007621F" w:rsidRDefault="008D2438" w:rsidP="00E943DC">
      <w:pPr>
        <w:spacing w:after="0" w:line="240" w:lineRule="auto"/>
        <w:rPr>
          <w:rFonts w:eastAsia="Times New Roman" w:cstheme="minorHAnsi"/>
          <w:sz w:val="24"/>
          <w:szCs w:val="24"/>
          <w:lang w:eastAsia="pl-PL"/>
        </w:rPr>
      </w:pPr>
    </w:p>
    <w:p w14:paraId="5E425DA6" w14:textId="77777777" w:rsidR="008D2438" w:rsidRPr="0007621F" w:rsidRDefault="008D2438"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7. </w:t>
      </w:r>
      <w:r w:rsidR="00433B20" w:rsidRPr="0007621F">
        <w:rPr>
          <w:rFonts w:eastAsia="Times New Roman" w:cstheme="minorHAnsi"/>
          <w:sz w:val="24"/>
          <w:szCs w:val="24"/>
          <w:lang w:eastAsia="pl-PL"/>
        </w:rPr>
        <w:t>Organizacją Wewnątrzszkolnego Systemu Do</w:t>
      </w:r>
      <w:r w:rsidR="00B6358A" w:rsidRPr="0007621F">
        <w:rPr>
          <w:rFonts w:eastAsia="Times New Roman" w:cstheme="minorHAnsi"/>
          <w:sz w:val="24"/>
          <w:szCs w:val="24"/>
          <w:lang w:eastAsia="pl-PL"/>
        </w:rPr>
        <w:t>radztwa Zawodowego zajmuje się D</w:t>
      </w:r>
      <w:r w:rsidR="00433B20" w:rsidRPr="0007621F">
        <w:rPr>
          <w:rFonts w:eastAsia="Times New Roman" w:cstheme="minorHAnsi"/>
          <w:sz w:val="24"/>
          <w:szCs w:val="24"/>
          <w:lang w:eastAsia="pl-PL"/>
        </w:rPr>
        <w:t>yrektor Szkoły we współpracy ze szkolnym koordynatorem doradztwa zawodowego.</w:t>
      </w:r>
      <w:r w:rsidRPr="0007621F">
        <w:rPr>
          <w:rFonts w:eastAsia="Times New Roman" w:cstheme="minorHAnsi"/>
          <w:sz w:val="24"/>
          <w:szCs w:val="24"/>
          <w:lang w:eastAsia="pl-PL"/>
        </w:rPr>
        <w:t xml:space="preserve">                            </w:t>
      </w:r>
    </w:p>
    <w:p w14:paraId="330F8F22" w14:textId="77777777" w:rsidR="008D2438" w:rsidRPr="0007621F" w:rsidRDefault="008D2438" w:rsidP="00E943DC">
      <w:pPr>
        <w:spacing w:after="0" w:line="240" w:lineRule="auto"/>
        <w:rPr>
          <w:rFonts w:eastAsia="Times New Roman" w:cstheme="minorHAnsi"/>
          <w:sz w:val="24"/>
          <w:szCs w:val="24"/>
          <w:lang w:eastAsia="pl-PL"/>
        </w:rPr>
      </w:pPr>
    </w:p>
    <w:p w14:paraId="76F2DF6B" w14:textId="77777777" w:rsidR="00433B20" w:rsidRPr="0007621F" w:rsidRDefault="008D2438"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8. </w:t>
      </w:r>
      <w:r w:rsidR="00433B20" w:rsidRPr="0007621F">
        <w:rPr>
          <w:rFonts w:eastAsia="Times New Roman" w:cstheme="minorHAnsi"/>
          <w:sz w:val="24"/>
          <w:szCs w:val="24"/>
          <w:lang w:eastAsia="pl-PL"/>
        </w:rPr>
        <w:t>Głównymi realizatorami systemu są wychowawcy klas przy wsparciu nauczycieli przedmiotowych, pedagoga, pielęgniarki szkolnej, biblioteki oraz instytucji zajmujących się doradztwem zawodowym.</w:t>
      </w:r>
    </w:p>
    <w:p w14:paraId="5E72046E" w14:textId="77777777" w:rsidR="008D2438" w:rsidRPr="0007621F" w:rsidRDefault="008D2438" w:rsidP="00E943DC">
      <w:pPr>
        <w:spacing w:after="0" w:line="240" w:lineRule="auto"/>
        <w:rPr>
          <w:rFonts w:eastAsia="Times New Roman" w:cstheme="minorHAnsi"/>
          <w:sz w:val="24"/>
          <w:szCs w:val="24"/>
          <w:lang w:eastAsia="pl-PL"/>
        </w:rPr>
      </w:pPr>
    </w:p>
    <w:p w14:paraId="5720D3D7" w14:textId="77777777" w:rsidR="00433B20" w:rsidRPr="0007621F" w:rsidRDefault="008D2438"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9. </w:t>
      </w:r>
      <w:r w:rsidR="00433B20" w:rsidRPr="0007621F">
        <w:rPr>
          <w:rFonts w:eastAsia="Times New Roman" w:cstheme="minorHAnsi"/>
          <w:sz w:val="24"/>
          <w:szCs w:val="24"/>
          <w:lang w:eastAsia="pl-PL"/>
        </w:rPr>
        <w:t xml:space="preserve">Wewnątrzszkolny Systemu Doradztwa Zawodowego zakłada, że: </w:t>
      </w:r>
    </w:p>
    <w:p w14:paraId="216BBDD1" w14:textId="77777777" w:rsidR="00433B20" w:rsidRPr="0007621F" w:rsidRDefault="008D2438"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1) </w:t>
      </w:r>
      <w:r w:rsidR="00433B20" w:rsidRPr="0007621F">
        <w:rPr>
          <w:rFonts w:eastAsia="Times New Roman" w:cstheme="minorHAnsi"/>
          <w:sz w:val="24"/>
          <w:szCs w:val="24"/>
          <w:lang w:eastAsia="pl-PL"/>
        </w:rPr>
        <w:t xml:space="preserve">środowisko szkolne odgrywa istotną rolę w kształtowaniu decyzji zawodowych uczniów; </w:t>
      </w:r>
    </w:p>
    <w:p w14:paraId="3D5DC52E" w14:textId="77777777" w:rsidR="00433B20" w:rsidRPr="0007621F" w:rsidRDefault="008D2438"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2) </w:t>
      </w:r>
      <w:r w:rsidR="00433B20" w:rsidRPr="0007621F">
        <w:rPr>
          <w:rFonts w:eastAsia="Times New Roman" w:cstheme="minorHAnsi"/>
          <w:sz w:val="24"/>
          <w:szCs w:val="24"/>
          <w:lang w:eastAsia="pl-PL"/>
        </w:rPr>
        <w:t xml:space="preserve">wybór zawodu nie jest pojedynczym, świadomym aktem decyzyjnym, ale procesem rozwojowym i stanowi sekwencję decyzji podejmowanych na przestrzeni wielu lat życia; </w:t>
      </w:r>
    </w:p>
    <w:p w14:paraId="51624FC6" w14:textId="77777777" w:rsidR="00433B20" w:rsidRPr="0007621F" w:rsidRDefault="008D2438"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3) </w:t>
      </w:r>
      <w:r w:rsidR="00433B20" w:rsidRPr="0007621F">
        <w:rPr>
          <w:rFonts w:eastAsia="Times New Roman" w:cstheme="minorHAnsi"/>
          <w:sz w:val="24"/>
          <w:szCs w:val="24"/>
          <w:lang w:eastAsia="pl-PL"/>
        </w:rPr>
        <w:t>preferencje zawodowe wywodzą się z doświadczeń dzieciństwa i rozwijają się wraz z upływem czasu;</w:t>
      </w:r>
    </w:p>
    <w:p w14:paraId="439B4582" w14:textId="77777777" w:rsidR="00433B20" w:rsidRPr="0007621F" w:rsidRDefault="008D2438"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4) </w:t>
      </w:r>
      <w:r w:rsidR="00433B20" w:rsidRPr="0007621F">
        <w:rPr>
          <w:rFonts w:eastAsia="Times New Roman" w:cstheme="minorHAnsi"/>
          <w:sz w:val="24"/>
          <w:szCs w:val="24"/>
          <w:lang w:eastAsia="pl-PL"/>
        </w:rPr>
        <w:t xml:space="preserve">na wybór zawodu wpływają głównie wartości, czynniki emocjonalne, rodzaj i poziom wykształcenia oraz wpływ środowiska. </w:t>
      </w:r>
    </w:p>
    <w:p w14:paraId="36C65941" w14:textId="77777777" w:rsidR="008D2438" w:rsidRPr="0007621F" w:rsidRDefault="008D2438" w:rsidP="00E943DC">
      <w:pPr>
        <w:spacing w:after="0" w:line="240" w:lineRule="auto"/>
        <w:rPr>
          <w:rFonts w:eastAsia="Times New Roman" w:cstheme="minorHAnsi"/>
          <w:sz w:val="24"/>
          <w:szCs w:val="24"/>
          <w:lang w:eastAsia="pl-PL"/>
        </w:rPr>
      </w:pPr>
    </w:p>
    <w:p w14:paraId="725AE1F6" w14:textId="77777777" w:rsidR="00433B20" w:rsidRPr="0007621F" w:rsidRDefault="008D2438"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10. </w:t>
      </w:r>
      <w:r w:rsidR="00433B20" w:rsidRPr="0007621F">
        <w:rPr>
          <w:rFonts w:eastAsia="Times New Roman" w:cstheme="minorHAnsi"/>
          <w:sz w:val="24"/>
          <w:szCs w:val="24"/>
          <w:lang w:eastAsia="pl-PL"/>
        </w:rPr>
        <w:t>WSDZ ma charakter planowych działań i koordynowany jest przez szkolnego koordynatora ds. doradztwa zawodowego.</w:t>
      </w:r>
    </w:p>
    <w:p w14:paraId="239B81EC" w14:textId="77777777" w:rsidR="008D2438" w:rsidRPr="0007621F" w:rsidRDefault="008D2438" w:rsidP="00E943DC">
      <w:pPr>
        <w:spacing w:after="0" w:line="240" w:lineRule="auto"/>
        <w:rPr>
          <w:rFonts w:eastAsia="Times New Roman" w:cstheme="minorHAnsi"/>
          <w:sz w:val="24"/>
          <w:szCs w:val="24"/>
          <w:lang w:eastAsia="pl-PL"/>
        </w:rPr>
      </w:pPr>
    </w:p>
    <w:p w14:paraId="1FD3EF69" w14:textId="77777777" w:rsidR="00433B20" w:rsidRPr="0007621F" w:rsidRDefault="008D2438"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11. </w:t>
      </w:r>
      <w:r w:rsidR="00433B20" w:rsidRPr="0007621F">
        <w:rPr>
          <w:rFonts w:eastAsia="Times New Roman" w:cstheme="minorHAnsi"/>
          <w:sz w:val="24"/>
          <w:szCs w:val="24"/>
          <w:lang w:eastAsia="pl-PL"/>
        </w:rPr>
        <w:t>WSDZ obejmuje indywidualną i grupową pracę z uczniami, rodzicami i nauczycielami.</w:t>
      </w:r>
    </w:p>
    <w:p w14:paraId="20945D39" w14:textId="77777777" w:rsidR="008D2438" w:rsidRPr="0007621F" w:rsidRDefault="008D2438" w:rsidP="00E943DC">
      <w:pPr>
        <w:spacing w:after="0" w:line="240" w:lineRule="auto"/>
        <w:rPr>
          <w:rFonts w:eastAsia="Times New Roman" w:cstheme="minorHAnsi"/>
          <w:sz w:val="24"/>
          <w:szCs w:val="24"/>
          <w:lang w:eastAsia="pl-PL"/>
        </w:rPr>
      </w:pPr>
    </w:p>
    <w:p w14:paraId="76C91185" w14:textId="77777777" w:rsidR="00433B20" w:rsidRPr="0007621F" w:rsidRDefault="008D2438"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12. </w:t>
      </w:r>
      <w:r w:rsidR="00433B20" w:rsidRPr="0007621F">
        <w:rPr>
          <w:rFonts w:eastAsia="Times New Roman" w:cstheme="minorHAnsi"/>
          <w:sz w:val="24"/>
          <w:szCs w:val="24"/>
          <w:lang w:eastAsia="pl-PL"/>
        </w:rPr>
        <w:t>W ramach pracy z uczniami system doradztwa zawodowego obejmuje w szczególności:</w:t>
      </w:r>
    </w:p>
    <w:p w14:paraId="1AB215E7" w14:textId="77777777" w:rsidR="00433B20" w:rsidRPr="0007621F" w:rsidRDefault="008D2438"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1) </w:t>
      </w:r>
      <w:r w:rsidR="00433B20" w:rsidRPr="0007621F">
        <w:rPr>
          <w:rFonts w:eastAsia="Times New Roman" w:cstheme="minorHAnsi"/>
          <w:sz w:val="24"/>
          <w:szCs w:val="24"/>
          <w:lang w:eastAsia="pl-PL"/>
        </w:rPr>
        <w:t xml:space="preserve">diagnozę własnych zainteresowań i preferencji zawodowych; </w:t>
      </w:r>
    </w:p>
    <w:p w14:paraId="3CFEF8B0" w14:textId="77777777" w:rsidR="00433B20" w:rsidRPr="0007621F" w:rsidRDefault="008D2438"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2) </w:t>
      </w:r>
      <w:r w:rsidR="00475972" w:rsidRPr="0007621F">
        <w:rPr>
          <w:rFonts w:eastAsia="Times New Roman" w:cstheme="minorHAnsi"/>
          <w:sz w:val="24"/>
          <w:szCs w:val="24"/>
          <w:lang w:eastAsia="pl-PL"/>
        </w:rPr>
        <w:t>poznanie własnej osoby;</w:t>
      </w:r>
    </w:p>
    <w:p w14:paraId="1C975381" w14:textId="77777777" w:rsidR="00433B20" w:rsidRPr="0007621F" w:rsidRDefault="008D2438"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3) </w:t>
      </w:r>
      <w:r w:rsidR="00433B20" w:rsidRPr="0007621F">
        <w:rPr>
          <w:rFonts w:eastAsia="Times New Roman" w:cstheme="minorHAnsi"/>
          <w:sz w:val="24"/>
          <w:szCs w:val="24"/>
          <w:lang w:eastAsia="pl-PL"/>
        </w:rPr>
        <w:t xml:space="preserve">zdobycie informacji na temat różnych zawodów; </w:t>
      </w:r>
    </w:p>
    <w:p w14:paraId="746B2DFD" w14:textId="77777777" w:rsidR="00433B20" w:rsidRPr="0007621F" w:rsidRDefault="008D2438"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4) </w:t>
      </w:r>
      <w:r w:rsidR="00433B20" w:rsidRPr="0007621F">
        <w:rPr>
          <w:rFonts w:eastAsia="Times New Roman" w:cstheme="minorHAnsi"/>
          <w:sz w:val="24"/>
          <w:szCs w:val="24"/>
          <w:lang w:eastAsia="pl-PL"/>
        </w:rPr>
        <w:t xml:space="preserve">udzielanie informacji zawodowej; </w:t>
      </w:r>
    </w:p>
    <w:p w14:paraId="4ED0309B" w14:textId="77777777" w:rsidR="00433B20" w:rsidRPr="0007621F" w:rsidRDefault="008D2438"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5) </w:t>
      </w:r>
      <w:r w:rsidR="00433B20" w:rsidRPr="0007621F">
        <w:rPr>
          <w:rFonts w:eastAsia="Times New Roman" w:cstheme="minorHAnsi"/>
          <w:sz w:val="24"/>
          <w:szCs w:val="24"/>
          <w:lang w:eastAsia="pl-PL"/>
        </w:rPr>
        <w:t xml:space="preserve">indywidualną pracę z uczniami, którzy wykazują trudności w wyborze szkoły ponadpodstawowej; </w:t>
      </w:r>
    </w:p>
    <w:p w14:paraId="23E58127" w14:textId="77777777" w:rsidR="00433B20" w:rsidRPr="0007621F" w:rsidRDefault="008D2438"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lastRenderedPageBreak/>
        <w:t xml:space="preserve">6) </w:t>
      </w:r>
      <w:r w:rsidR="00433B20" w:rsidRPr="0007621F">
        <w:rPr>
          <w:rFonts w:eastAsia="Times New Roman" w:cstheme="minorHAnsi"/>
          <w:sz w:val="24"/>
          <w:szCs w:val="24"/>
          <w:lang w:eastAsia="pl-PL"/>
        </w:rPr>
        <w:t xml:space="preserve">dokonanie konfrontacji własnej samooceny z wymaganiami szkół ponadpodstawowych. </w:t>
      </w:r>
    </w:p>
    <w:p w14:paraId="36987CA7" w14:textId="77777777" w:rsidR="00433B20" w:rsidRPr="0007621F" w:rsidRDefault="00433B20" w:rsidP="00E943DC">
      <w:pPr>
        <w:spacing w:after="0" w:line="240" w:lineRule="auto"/>
        <w:rPr>
          <w:rFonts w:eastAsia="Times New Roman" w:cstheme="minorHAnsi"/>
          <w:sz w:val="24"/>
          <w:szCs w:val="24"/>
          <w:lang w:eastAsia="pl-PL"/>
        </w:rPr>
      </w:pPr>
    </w:p>
    <w:p w14:paraId="12F2D116" w14:textId="77777777" w:rsidR="00433B20" w:rsidRPr="0007621F" w:rsidRDefault="008D2438"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13. </w:t>
      </w:r>
      <w:r w:rsidR="00433B20" w:rsidRPr="0007621F">
        <w:rPr>
          <w:rFonts w:eastAsia="Times New Roman" w:cstheme="minorHAnsi"/>
          <w:sz w:val="24"/>
          <w:szCs w:val="24"/>
          <w:lang w:eastAsia="pl-PL"/>
        </w:rPr>
        <w:t xml:space="preserve">W ramach pracy z nauczycielami i wychowawcami system doradztwa zawodowego obejmuje w szczególności: </w:t>
      </w:r>
    </w:p>
    <w:p w14:paraId="084BF83C" w14:textId="77777777" w:rsidR="00433B20" w:rsidRPr="0007621F" w:rsidRDefault="00B6358A"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1</w:t>
      </w:r>
      <w:r w:rsidR="008D2438" w:rsidRPr="0007621F">
        <w:rPr>
          <w:rFonts w:eastAsia="Times New Roman" w:cstheme="minorHAnsi"/>
          <w:sz w:val="24"/>
          <w:szCs w:val="24"/>
          <w:lang w:eastAsia="pl-PL"/>
        </w:rPr>
        <w:t xml:space="preserve">) </w:t>
      </w:r>
      <w:r w:rsidR="00433B20" w:rsidRPr="0007621F">
        <w:rPr>
          <w:rFonts w:eastAsia="Times New Roman" w:cstheme="minorHAnsi"/>
          <w:sz w:val="24"/>
          <w:szCs w:val="24"/>
          <w:lang w:eastAsia="pl-PL"/>
        </w:rPr>
        <w:t xml:space="preserve">stworzenie i zapewnienie ciągłości działań na wielu płaszczyznach życia szkolnego; </w:t>
      </w:r>
    </w:p>
    <w:p w14:paraId="657ED4F6" w14:textId="77777777" w:rsidR="00433B20" w:rsidRPr="0007621F" w:rsidRDefault="00B6358A"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2</w:t>
      </w:r>
      <w:r w:rsidR="008D2438" w:rsidRPr="0007621F">
        <w:rPr>
          <w:rFonts w:eastAsia="Times New Roman" w:cstheme="minorHAnsi"/>
          <w:sz w:val="24"/>
          <w:szCs w:val="24"/>
          <w:lang w:eastAsia="pl-PL"/>
        </w:rPr>
        <w:t xml:space="preserve">) </w:t>
      </w:r>
      <w:r w:rsidR="00433B20" w:rsidRPr="0007621F">
        <w:rPr>
          <w:rFonts w:eastAsia="Times New Roman" w:cstheme="minorHAnsi"/>
          <w:sz w:val="24"/>
          <w:szCs w:val="24"/>
          <w:lang w:eastAsia="pl-PL"/>
        </w:rPr>
        <w:t>prowadzenie poradnict</w:t>
      </w:r>
      <w:r w:rsidRPr="0007621F">
        <w:rPr>
          <w:rFonts w:eastAsia="Times New Roman" w:cstheme="minorHAnsi"/>
          <w:sz w:val="24"/>
          <w:szCs w:val="24"/>
          <w:lang w:eastAsia="pl-PL"/>
        </w:rPr>
        <w:t>wa edukacyjnego i zawodowego w S</w:t>
      </w:r>
      <w:r w:rsidR="00433B20" w:rsidRPr="0007621F">
        <w:rPr>
          <w:rFonts w:eastAsia="Times New Roman" w:cstheme="minorHAnsi"/>
          <w:sz w:val="24"/>
          <w:szCs w:val="24"/>
          <w:lang w:eastAsia="pl-PL"/>
        </w:rPr>
        <w:t>zkole;</w:t>
      </w:r>
    </w:p>
    <w:p w14:paraId="4DBCBFED" w14:textId="77777777" w:rsidR="00433B20" w:rsidRPr="0007621F" w:rsidRDefault="00B6358A"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3</w:t>
      </w:r>
      <w:r w:rsidR="008D2438" w:rsidRPr="0007621F">
        <w:rPr>
          <w:rFonts w:eastAsia="Times New Roman" w:cstheme="minorHAnsi"/>
          <w:sz w:val="24"/>
          <w:szCs w:val="24"/>
          <w:lang w:eastAsia="pl-PL"/>
        </w:rPr>
        <w:t xml:space="preserve">) </w:t>
      </w:r>
      <w:r w:rsidR="00433B20" w:rsidRPr="0007621F">
        <w:rPr>
          <w:rFonts w:eastAsia="Times New Roman" w:cstheme="minorHAnsi"/>
          <w:sz w:val="24"/>
          <w:szCs w:val="24"/>
          <w:lang w:eastAsia="pl-PL"/>
        </w:rPr>
        <w:t>identyfikację potrzeb uczniów i dostosowa</w:t>
      </w:r>
      <w:r w:rsidRPr="0007621F">
        <w:rPr>
          <w:rFonts w:eastAsia="Times New Roman" w:cstheme="minorHAnsi"/>
          <w:sz w:val="24"/>
          <w:szCs w:val="24"/>
          <w:lang w:eastAsia="pl-PL"/>
        </w:rPr>
        <w:t>nie do nich oferty edukacyjnej S</w:t>
      </w:r>
      <w:r w:rsidR="00433B20" w:rsidRPr="0007621F">
        <w:rPr>
          <w:rFonts w:eastAsia="Times New Roman" w:cstheme="minorHAnsi"/>
          <w:sz w:val="24"/>
          <w:szCs w:val="24"/>
          <w:lang w:eastAsia="pl-PL"/>
        </w:rPr>
        <w:t xml:space="preserve">zkoły; </w:t>
      </w:r>
    </w:p>
    <w:p w14:paraId="5D1BC9C7" w14:textId="77777777" w:rsidR="00433B20" w:rsidRPr="0007621F" w:rsidRDefault="00B6358A"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4</w:t>
      </w:r>
      <w:r w:rsidR="008D2438" w:rsidRPr="0007621F">
        <w:rPr>
          <w:rFonts w:eastAsia="Times New Roman" w:cstheme="minorHAnsi"/>
          <w:sz w:val="24"/>
          <w:szCs w:val="24"/>
          <w:lang w:eastAsia="pl-PL"/>
        </w:rPr>
        <w:t xml:space="preserve">) </w:t>
      </w:r>
      <w:r w:rsidR="00433B20" w:rsidRPr="0007621F">
        <w:rPr>
          <w:rFonts w:eastAsia="Times New Roman" w:cstheme="minorHAnsi"/>
          <w:sz w:val="24"/>
          <w:szCs w:val="24"/>
          <w:lang w:eastAsia="pl-PL"/>
        </w:rPr>
        <w:t xml:space="preserve">przygotowanie </w:t>
      </w:r>
      <w:r w:rsidRPr="0007621F">
        <w:rPr>
          <w:rFonts w:eastAsia="Times New Roman" w:cstheme="minorHAnsi"/>
          <w:sz w:val="24"/>
          <w:szCs w:val="24"/>
          <w:lang w:eastAsia="pl-PL"/>
        </w:rPr>
        <w:t>uczniów do trafnego wyboru S</w:t>
      </w:r>
      <w:r w:rsidR="00433B20" w:rsidRPr="0007621F">
        <w:rPr>
          <w:rFonts w:eastAsia="Times New Roman" w:cstheme="minorHAnsi"/>
          <w:sz w:val="24"/>
          <w:szCs w:val="24"/>
          <w:lang w:eastAsia="pl-PL"/>
        </w:rPr>
        <w:t>zkoły ponadpodstawowej, a w dalszej perspektywie ścieżki zawodowej i pełnienia roli pracownika;</w:t>
      </w:r>
    </w:p>
    <w:p w14:paraId="0E18B99A" w14:textId="77777777" w:rsidR="00433B20" w:rsidRPr="0007621F" w:rsidRDefault="00B6358A"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5</w:t>
      </w:r>
      <w:r w:rsidR="008D2438" w:rsidRPr="0007621F">
        <w:rPr>
          <w:rFonts w:eastAsia="Times New Roman" w:cstheme="minorHAnsi"/>
          <w:sz w:val="24"/>
          <w:szCs w:val="24"/>
          <w:lang w:eastAsia="pl-PL"/>
        </w:rPr>
        <w:t xml:space="preserve">) </w:t>
      </w:r>
      <w:r w:rsidR="00433B20" w:rsidRPr="0007621F">
        <w:rPr>
          <w:rFonts w:eastAsia="Times New Roman" w:cstheme="minorHAnsi"/>
          <w:sz w:val="24"/>
          <w:szCs w:val="24"/>
          <w:lang w:eastAsia="pl-PL"/>
        </w:rPr>
        <w:t xml:space="preserve">prowadzenie pogadanek, dyskusji, rozmów i warsztatów z uczniami nt. orientacji zawodowej, predyspozycji i zainteresowań; </w:t>
      </w:r>
      <w:r w:rsidR="008D2438" w:rsidRPr="0007621F">
        <w:rPr>
          <w:rFonts w:eastAsia="Times New Roman" w:cstheme="minorHAnsi"/>
          <w:sz w:val="24"/>
          <w:szCs w:val="24"/>
          <w:lang w:eastAsia="pl-PL"/>
        </w:rPr>
        <w:t xml:space="preserve">                                                            </w:t>
      </w:r>
      <w:r w:rsidRPr="0007621F">
        <w:rPr>
          <w:rFonts w:eastAsia="Times New Roman" w:cstheme="minorHAnsi"/>
          <w:sz w:val="24"/>
          <w:szCs w:val="24"/>
          <w:lang w:eastAsia="pl-PL"/>
        </w:rPr>
        <w:t xml:space="preserve">                               6</w:t>
      </w:r>
      <w:r w:rsidR="008D2438" w:rsidRPr="0007621F">
        <w:rPr>
          <w:rFonts w:eastAsia="Times New Roman" w:cstheme="minorHAnsi"/>
          <w:sz w:val="24"/>
          <w:szCs w:val="24"/>
          <w:lang w:eastAsia="pl-PL"/>
        </w:rPr>
        <w:t xml:space="preserve">) </w:t>
      </w:r>
      <w:r w:rsidR="00433B20" w:rsidRPr="0007621F">
        <w:rPr>
          <w:rFonts w:eastAsia="Times New Roman" w:cstheme="minorHAnsi"/>
          <w:sz w:val="24"/>
          <w:szCs w:val="24"/>
          <w:lang w:eastAsia="pl-PL"/>
        </w:rPr>
        <w:t xml:space="preserve">organizację wycieczek do zakładów pracy; </w:t>
      </w:r>
    </w:p>
    <w:p w14:paraId="65950868" w14:textId="77777777" w:rsidR="00433B20" w:rsidRPr="0007621F" w:rsidRDefault="00B6358A"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7</w:t>
      </w:r>
      <w:r w:rsidR="008D2438" w:rsidRPr="0007621F">
        <w:rPr>
          <w:rFonts w:eastAsia="Times New Roman" w:cstheme="minorHAnsi"/>
          <w:sz w:val="24"/>
          <w:szCs w:val="24"/>
          <w:lang w:eastAsia="pl-PL"/>
        </w:rPr>
        <w:t xml:space="preserve">) </w:t>
      </w:r>
      <w:r w:rsidR="00433B20" w:rsidRPr="0007621F">
        <w:rPr>
          <w:rFonts w:eastAsia="Times New Roman" w:cstheme="minorHAnsi"/>
          <w:sz w:val="24"/>
          <w:szCs w:val="24"/>
          <w:lang w:eastAsia="pl-PL"/>
        </w:rPr>
        <w:t xml:space="preserve">spotkania z przedstawicielami różnych zawodów; </w:t>
      </w:r>
    </w:p>
    <w:p w14:paraId="21707837" w14:textId="77777777" w:rsidR="00433B20" w:rsidRPr="0007621F" w:rsidRDefault="00B6358A"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8</w:t>
      </w:r>
      <w:r w:rsidR="008D2438" w:rsidRPr="0007621F">
        <w:rPr>
          <w:rFonts w:eastAsia="Times New Roman" w:cstheme="minorHAnsi"/>
          <w:sz w:val="24"/>
          <w:szCs w:val="24"/>
          <w:lang w:eastAsia="pl-PL"/>
        </w:rPr>
        <w:t xml:space="preserve">) </w:t>
      </w:r>
      <w:r w:rsidR="00433B20" w:rsidRPr="0007621F">
        <w:rPr>
          <w:rFonts w:eastAsia="Times New Roman" w:cstheme="minorHAnsi"/>
          <w:sz w:val="24"/>
          <w:szCs w:val="24"/>
          <w:lang w:eastAsia="pl-PL"/>
        </w:rPr>
        <w:t>prezentowanie materiałów informacyjnych na temat wybranych szkół ponadpodstawowych;</w:t>
      </w:r>
    </w:p>
    <w:p w14:paraId="72C0A82D" w14:textId="77777777" w:rsidR="00433B20" w:rsidRPr="0007621F" w:rsidRDefault="00B6358A"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19</w:t>
      </w:r>
      <w:r w:rsidR="008D2438" w:rsidRPr="0007621F">
        <w:rPr>
          <w:rFonts w:eastAsia="Times New Roman" w:cstheme="minorHAnsi"/>
          <w:sz w:val="24"/>
          <w:szCs w:val="24"/>
          <w:lang w:eastAsia="pl-PL"/>
        </w:rPr>
        <w:t xml:space="preserve">) </w:t>
      </w:r>
      <w:r w:rsidR="00433B20" w:rsidRPr="0007621F">
        <w:rPr>
          <w:rFonts w:eastAsia="Times New Roman" w:cstheme="minorHAnsi"/>
          <w:sz w:val="24"/>
          <w:szCs w:val="24"/>
          <w:lang w:eastAsia="pl-PL"/>
        </w:rPr>
        <w:t>organizowanie spotkań z rodzicami dotyczących preorientacji zawodowej ich dzieci.</w:t>
      </w:r>
    </w:p>
    <w:p w14:paraId="6400AA26" w14:textId="77777777" w:rsidR="00433B20" w:rsidRPr="0007621F" w:rsidRDefault="00433B20" w:rsidP="00E943DC">
      <w:pPr>
        <w:spacing w:after="0" w:line="240" w:lineRule="auto"/>
        <w:rPr>
          <w:rFonts w:eastAsia="Times New Roman" w:cstheme="minorHAnsi"/>
          <w:sz w:val="24"/>
          <w:szCs w:val="24"/>
          <w:lang w:eastAsia="pl-PL"/>
        </w:rPr>
      </w:pPr>
    </w:p>
    <w:p w14:paraId="088C71EA" w14:textId="77777777" w:rsidR="00433B20" w:rsidRPr="0007621F" w:rsidRDefault="008D2438"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14. </w:t>
      </w:r>
      <w:r w:rsidR="00433B20" w:rsidRPr="0007621F">
        <w:rPr>
          <w:rFonts w:eastAsia="Times New Roman" w:cstheme="minorHAnsi"/>
          <w:sz w:val="24"/>
          <w:szCs w:val="24"/>
          <w:lang w:eastAsia="pl-PL"/>
        </w:rPr>
        <w:t xml:space="preserve">W ramach pracy z rodzicami system doradztwa zawodowego obejmuje w szczególności: </w:t>
      </w:r>
    </w:p>
    <w:p w14:paraId="0EFAC606" w14:textId="77777777" w:rsidR="00433B20" w:rsidRPr="0007621F" w:rsidRDefault="008D2438"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1) </w:t>
      </w:r>
      <w:r w:rsidR="00433B20" w:rsidRPr="0007621F">
        <w:rPr>
          <w:rFonts w:eastAsia="Times New Roman" w:cstheme="minorHAnsi"/>
          <w:sz w:val="24"/>
          <w:szCs w:val="24"/>
          <w:lang w:eastAsia="pl-PL"/>
        </w:rPr>
        <w:t xml:space="preserve">prezentację założeń pracy edukacyjno-zawodowej szkoły na rzecz uczniów; </w:t>
      </w:r>
    </w:p>
    <w:p w14:paraId="458B8781" w14:textId="77777777" w:rsidR="00433B20" w:rsidRPr="0007621F" w:rsidRDefault="00CB3C6A"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2) </w:t>
      </w:r>
      <w:r w:rsidR="00433B20" w:rsidRPr="0007621F">
        <w:rPr>
          <w:rFonts w:eastAsia="Times New Roman" w:cstheme="minorHAnsi"/>
          <w:sz w:val="24"/>
          <w:szCs w:val="24"/>
          <w:lang w:eastAsia="pl-PL"/>
        </w:rPr>
        <w:t xml:space="preserve">organizację zajęć i warsztatów , które mają pomóc rodzicom wspomagać ich dzieci w procesie podejmowania decyzji edukacyjnej; </w:t>
      </w:r>
    </w:p>
    <w:p w14:paraId="14DA49F7" w14:textId="77777777" w:rsidR="00433B20" w:rsidRPr="0007621F" w:rsidRDefault="00CB3C6A"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3) </w:t>
      </w:r>
      <w:r w:rsidR="00433B20" w:rsidRPr="0007621F">
        <w:rPr>
          <w:rFonts w:eastAsia="Times New Roman" w:cstheme="minorHAnsi"/>
          <w:sz w:val="24"/>
          <w:szCs w:val="24"/>
          <w:lang w:eastAsia="pl-PL"/>
        </w:rPr>
        <w:t xml:space="preserve">włączanie rodziców do działań edukacyjnych szkoły (prezentacja zawodów i zakładów pracy); </w:t>
      </w:r>
    </w:p>
    <w:p w14:paraId="15544400" w14:textId="77777777" w:rsidR="00433B20" w:rsidRPr="0007621F" w:rsidRDefault="00CB3C6A"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4) </w:t>
      </w:r>
      <w:r w:rsidR="00433B20" w:rsidRPr="0007621F">
        <w:rPr>
          <w:rFonts w:eastAsia="Times New Roman" w:cstheme="minorHAnsi"/>
          <w:sz w:val="24"/>
          <w:szCs w:val="24"/>
          <w:lang w:eastAsia="pl-PL"/>
        </w:rPr>
        <w:t>przedstawienie oferty edukacyjnej szkolnictwa ponadpodstawowego.</w:t>
      </w:r>
    </w:p>
    <w:p w14:paraId="5CC18179" w14:textId="77777777" w:rsidR="00433B20" w:rsidRPr="0007621F" w:rsidRDefault="00433B20" w:rsidP="00E943DC">
      <w:pPr>
        <w:spacing w:after="0" w:line="240" w:lineRule="auto"/>
        <w:rPr>
          <w:rFonts w:eastAsia="Times New Roman" w:cstheme="minorHAnsi"/>
          <w:sz w:val="24"/>
          <w:szCs w:val="24"/>
          <w:lang w:eastAsia="pl-PL"/>
        </w:rPr>
      </w:pPr>
    </w:p>
    <w:p w14:paraId="0690F81F" w14:textId="77777777" w:rsidR="00433B20" w:rsidRPr="0007621F" w:rsidRDefault="001D2ECE"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15. </w:t>
      </w:r>
      <w:r w:rsidR="00433B20" w:rsidRPr="0007621F">
        <w:rPr>
          <w:rFonts w:eastAsia="Times New Roman" w:cstheme="minorHAnsi"/>
          <w:sz w:val="24"/>
          <w:szCs w:val="24"/>
          <w:lang w:eastAsia="pl-PL"/>
        </w:rPr>
        <w:t>Działania z zakresu doradztwa zawodowego realizowane są w ramach:</w:t>
      </w:r>
    </w:p>
    <w:p w14:paraId="028B65BA" w14:textId="77777777" w:rsidR="00433B20" w:rsidRPr="0007621F" w:rsidRDefault="00CB3C6A"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1) </w:t>
      </w:r>
      <w:r w:rsidR="00433B20" w:rsidRPr="0007621F">
        <w:rPr>
          <w:rFonts w:eastAsia="Times New Roman" w:cstheme="minorHAnsi"/>
          <w:sz w:val="24"/>
          <w:szCs w:val="24"/>
          <w:lang w:eastAsia="pl-PL"/>
        </w:rPr>
        <w:t xml:space="preserve">zajęć z wychowawcą podczas godzin wychowawczych; </w:t>
      </w:r>
    </w:p>
    <w:p w14:paraId="38CA4758" w14:textId="77777777" w:rsidR="00433B20" w:rsidRPr="0007621F" w:rsidRDefault="00CB3C6A"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2) </w:t>
      </w:r>
      <w:r w:rsidR="00433B20" w:rsidRPr="0007621F">
        <w:rPr>
          <w:rFonts w:eastAsia="Times New Roman" w:cstheme="minorHAnsi"/>
          <w:sz w:val="24"/>
          <w:szCs w:val="24"/>
          <w:lang w:eastAsia="pl-PL"/>
        </w:rPr>
        <w:t>lekcji przedmiotowych - w miarę potrzeb i możliwości szkoły;</w:t>
      </w:r>
    </w:p>
    <w:p w14:paraId="431FCC58" w14:textId="77777777" w:rsidR="00433B20" w:rsidRPr="0007621F" w:rsidRDefault="00CB3C6A"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3) </w:t>
      </w:r>
      <w:r w:rsidR="00433B20" w:rsidRPr="0007621F">
        <w:rPr>
          <w:rFonts w:eastAsia="Times New Roman" w:cstheme="minorHAnsi"/>
          <w:sz w:val="24"/>
          <w:szCs w:val="24"/>
          <w:lang w:eastAsia="pl-PL"/>
        </w:rPr>
        <w:t>warsztatów pozalekcyjnych;</w:t>
      </w:r>
    </w:p>
    <w:p w14:paraId="35EF207D" w14:textId="77777777" w:rsidR="00433B20" w:rsidRPr="0007621F" w:rsidRDefault="00CB3C6A"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4) </w:t>
      </w:r>
      <w:r w:rsidR="00433B20" w:rsidRPr="0007621F">
        <w:rPr>
          <w:rFonts w:eastAsia="Times New Roman" w:cstheme="minorHAnsi"/>
          <w:sz w:val="24"/>
          <w:szCs w:val="24"/>
          <w:lang w:eastAsia="pl-PL"/>
        </w:rPr>
        <w:t>targów edukacyjnych i wycieczek;</w:t>
      </w:r>
    </w:p>
    <w:p w14:paraId="31BE310E" w14:textId="77777777" w:rsidR="00433B20" w:rsidRPr="0007621F" w:rsidRDefault="00CB3C6A"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5) </w:t>
      </w:r>
      <w:r w:rsidR="00433B20" w:rsidRPr="0007621F">
        <w:rPr>
          <w:rFonts w:eastAsia="Times New Roman" w:cstheme="minorHAnsi"/>
          <w:sz w:val="24"/>
          <w:szCs w:val="24"/>
          <w:lang w:eastAsia="pl-PL"/>
        </w:rPr>
        <w:t>spotkań indywidualnych;</w:t>
      </w:r>
    </w:p>
    <w:p w14:paraId="686CB129" w14:textId="77777777" w:rsidR="00433B20" w:rsidRPr="0007621F" w:rsidRDefault="00CB3C6A"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6) </w:t>
      </w:r>
      <w:r w:rsidR="00433B20" w:rsidRPr="0007621F">
        <w:rPr>
          <w:rFonts w:eastAsia="Times New Roman" w:cstheme="minorHAnsi"/>
          <w:sz w:val="24"/>
          <w:szCs w:val="24"/>
          <w:lang w:eastAsia="pl-PL"/>
        </w:rPr>
        <w:t xml:space="preserve">gazetki ściennej z informacjami na temat doradztwa zawodowego; </w:t>
      </w:r>
    </w:p>
    <w:p w14:paraId="2CD57240" w14:textId="77777777" w:rsidR="00433B20" w:rsidRPr="0007621F" w:rsidRDefault="00CB3C6A" w:rsidP="00E943DC">
      <w:pPr>
        <w:spacing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7) </w:t>
      </w:r>
      <w:r w:rsidR="00433B20" w:rsidRPr="0007621F">
        <w:rPr>
          <w:rFonts w:eastAsia="Times New Roman" w:cstheme="minorHAnsi"/>
          <w:sz w:val="24"/>
          <w:szCs w:val="24"/>
          <w:lang w:eastAsia="pl-PL"/>
        </w:rPr>
        <w:t>bazy informacji o szkołach ponadpodstawowych udostępnianych w szkole</w:t>
      </w:r>
      <w:r w:rsidR="000F5D21" w:rsidRPr="0007621F">
        <w:rPr>
          <w:rFonts w:eastAsia="Times New Roman" w:cstheme="minorHAnsi"/>
          <w:sz w:val="24"/>
          <w:szCs w:val="24"/>
          <w:lang w:eastAsia="pl-PL"/>
        </w:rPr>
        <w:t>.</w:t>
      </w:r>
    </w:p>
    <w:p w14:paraId="138CBA80" w14:textId="77777777" w:rsidR="00433B20" w:rsidRPr="0007621F" w:rsidRDefault="00433B20" w:rsidP="00E943DC">
      <w:pPr>
        <w:spacing w:after="0" w:line="240" w:lineRule="auto"/>
        <w:rPr>
          <w:rFonts w:cstheme="minorHAnsi"/>
          <w:b/>
          <w:sz w:val="24"/>
          <w:szCs w:val="24"/>
        </w:rPr>
      </w:pPr>
    </w:p>
    <w:p w14:paraId="18DB6B49" w14:textId="77777777" w:rsidR="00433B20" w:rsidRPr="0007621F" w:rsidRDefault="00433B20" w:rsidP="00E943DC">
      <w:pPr>
        <w:spacing w:after="0" w:line="240" w:lineRule="auto"/>
        <w:jc w:val="center"/>
        <w:rPr>
          <w:rFonts w:cstheme="minorHAnsi"/>
          <w:b/>
          <w:sz w:val="24"/>
          <w:szCs w:val="24"/>
        </w:rPr>
      </w:pPr>
      <w:r w:rsidRPr="0007621F">
        <w:rPr>
          <w:rFonts w:cstheme="minorHAnsi"/>
          <w:b/>
          <w:sz w:val="24"/>
          <w:szCs w:val="24"/>
        </w:rPr>
        <w:t>ROZDZIAŁ VII</w:t>
      </w:r>
    </w:p>
    <w:p w14:paraId="34AF9E7F" w14:textId="77777777" w:rsidR="00057330" w:rsidRPr="0007621F" w:rsidRDefault="00057330" w:rsidP="00E943DC">
      <w:pPr>
        <w:spacing w:after="0" w:line="240" w:lineRule="auto"/>
        <w:jc w:val="center"/>
        <w:rPr>
          <w:rFonts w:cstheme="minorHAnsi"/>
          <w:b/>
          <w:sz w:val="24"/>
          <w:szCs w:val="24"/>
        </w:rPr>
      </w:pPr>
    </w:p>
    <w:p w14:paraId="506032D8" w14:textId="77777777" w:rsidR="00433B20" w:rsidRPr="0007621F" w:rsidRDefault="00433B20" w:rsidP="00E943DC">
      <w:pPr>
        <w:spacing w:after="0" w:line="240" w:lineRule="auto"/>
        <w:jc w:val="center"/>
        <w:rPr>
          <w:rFonts w:cstheme="minorHAnsi"/>
          <w:b/>
          <w:sz w:val="24"/>
          <w:szCs w:val="24"/>
        </w:rPr>
      </w:pPr>
      <w:r w:rsidRPr="0007621F">
        <w:rPr>
          <w:rFonts w:cstheme="minorHAnsi"/>
          <w:b/>
          <w:sz w:val="24"/>
          <w:szCs w:val="24"/>
        </w:rPr>
        <w:t>PRAWA I OBOWIĄZKI UCZNIÓW, NAGRODY I KARY</w:t>
      </w:r>
    </w:p>
    <w:p w14:paraId="158B77F7" w14:textId="77777777" w:rsidR="00CB3C6A" w:rsidRPr="0007621F" w:rsidRDefault="00CB3C6A" w:rsidP="00E943DC">
      <w:pPr>
        <w:spacing w:after="0" w:line="240" w:lineRule="auto"/>
        <w:jc w:val="center"/>
        <w:rPr>
          <w:rFonts w:cstheme="minorHAnsi"/>
          <w:b/>
          <w:sz w:val="24"/>
          <w:szCs w:val="24"/>
        </w:rPr>
      </w:pPr>
    </w:p>
    <w:p w14:paraId="2285FCFF" w14:textId="77777777" w:rsidR="00433B20" w:rsidRPr="0007621F" w:rsidRDefault="0019080B" w:rsidP="00E943DC">
      <w:pPr>
        <w:spacing w:after="0" w:line="240" w:lineRule="auto"/>
        <w:jc w:val="center"/>
        <w:rPr>
          <w:rFonts w:cstheme="minorHAnsi"/>
          <w:b/>
          <w:sz w:val="24"/>
          <w:szCs w:val="24"/>
        </w:rPr>
      </w:pPr>
      <w:r w:rsidRPr="0007621F">
        <w:rPr>
          <w:rFonts w:cstheme="minorHAnsi"/>
          <w:b/>
          <w:sz w:val="24"/>
          <w:szCs w:val="24"/>
        </w:rPr>
        <w:t>§20</w:t>
      </w:r>
      <w:r w:rsidR="00433B20" w:rsidRPr="0007621F">
        <w:rPr>
          <w:rFonts w:cstheme="minorHAnsi"/>
          <w:b/>
          <w:sz w:val="24"/>
          <w:szCs w:val="24"/>
        </w:rPr>
        <w:t>.</w:t>
      </w:r>
    </w:p>
    <w:p w14:paraId="09479A4E" w14:textId="77777777" w:rsidR="00CB3C6A" w:rsidRPr="0007621F" w:rsidRDefault="00CB3C6A" w:rsidP="00E943DC">
      <w:pPr>
        <w:spacing w:after="0" w:line="240" w:lineRule="auto"/>
        <w:jc w:val="center"/>
        <w:rPr>
          <w:rFonts w:cstheme="minorHAnsi"/>
          <w:b/>
          <w:sz w:val="24"/>
          <w:szCs w:val="24"/>
        </w:rPr>
      </w:pPr>
    </w:p>
    <w:p w14:paraId="1AF769BF"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1. Uczeń Szkoły Podstawowej nr 1 w Dobrym Mieście </w:t>
      </w:r>
      <w:r w:rsidR="000F5D21" w:rsidRPr="0007621F">
        <w:rPr>
          <w:rFonts w:cstheme="minorHAnsi"/>
          <w:sz w:val="24"/>
          <w:szCs w:val="24"/>
        </w:rPr>
        <w:t>posiada określone w niniejszym S</w:t>
      </w:r>
      <w:r w:rsidRPr="0007621F">
        <w:rPr>
          <w:rFonts w:cstheme="minorHAnsi"/>
          <w:sz w:val="24"/>
          <w:szCs w:val="24"/>
        </w:rPr>
        <w:t>tatucie prawa  i obowiązki;</w:t>
      </w:r>
    </w:p>
    <w:p w14:paraId="20A07BD6" w14:textId="77777777" w:rsidR="00433B20" w:rsidRPr="0007621F" w:rsidRDefault="00433B20" w:rsidP="00E943DC">
      <w:pPr>
        <w:spacing w:line="240" w:lineRule="auto"/>
        <w:rPr>
          <w:rFonts w:cstheme="minorHAnsi"/>
          <w:sz w:val="24"/>
          <w:szCs w:val="24"/>
        </w:rPr>
      </w:pPr>
      <w:r w:rsidRPr="0007621F">
        <w:rPr>
          <w:rFonts w:cstheme="minorHAnsi"/>
          <w:sz w:val="24"/>
          <w:szCs w:val="24"/>
        </w:rPr>
        <w:t>2. Uczeń ma w szczególności prawo do:</w:t>
      </w:r>
      <w:r w:rsidR="00895FAC" w:rsidRPr="0007621F">
        <w:rPr>
          <w:rFonts w:cstheme="minorHAnsi"/>
          <w:sz w:val="24"/>
          <w:szCs w:val="24"/>
        </w:rPr>
        <w:t xml:space="preserve">                                                                                             </w:t>
      </w:r>
      <w:r w:rsidR="00236BD8" w:rsidRPr="0007621F">
        <w:rPr>
          <w:rFonts w:cstheme="minorHAnsi"/>
          <w:sz w:val="24"/>
          <w:szCs w:val="24"/>
        </w:rPr>
        <w:t xml:space="preserve">                               </w:t>
      </w:r>
      <w:r w:rsidR="00CB3C6A" w:rsidRPr="0007621F">
        <w:rPr>
          <w:rFonts w:cstheme="minorHAnsi"/>
          <w:sz w:val="24"/>
          <w:szCs w:val="24"/>
        </w:rPr>
        <w:t xml:space="preserve">1) </w:t>
      </w:r>
      <w:r w:rsidRPr="0007621F">
        <w:rPr>
          <w:rFonts w:cstheme="minorHAnsi"/>
          <w:sz w:val="24"/>
          <w:szCs w:val="24"/>
        </w:rPr>
        <w:t>właściwie, zgodnie z zasadami higieny pracy umysłowej, zorganizowanego procesu edukacji;</w:t>
      </w:r>
      <w:r w:rsidR="00CB3C6A" w:rsidRPr="0007621F">
        <w:rPr>
          <w:rFonts w:cstheme="minorHAnsi"/>
          <w:sz w:val="24"/>
          <w:szCs w:val="24"/>
        </w:rPr>
        <w:t xml:space="preserve">                                                                                                                                                                                   2) </w:t>
      </w:r>
      <w:r w:rsidRPr="0007621F">
        <w:rPr>
          <w:rFonts w:cstheme="minorHAnsi"/>
          <w:sz w:val="24"/>
          <w:szCs w:val="24"/>
        </w:rPr>
        <w:t xml:space="preserve">opieki wychowawczej i warunków pobytu w szkole zapewniających bezpieczeństwo, ochronę przed wszelkimi formami przemocy fizycznej, psychicznej, uzależnieniami, </w:t>
      </w:r>
      <w:r w:rsidRPr="0007621F">
        <w:rPr>
          <w:rFonts w:cstheme="minorHAnsi"/>
          <w:sz w:val="24"/>
          <w:szCs w:val="24"/>
        </w:rPr>
        <w:lastRenderedPageBreak/>
        <w:t>demoralizacją oraz innymi przejawami patologii społecznej;</w:t>
      </w:r>
      <w:r w:rsidR="00CB3C6A" w:rsidRPr="0007621F">
        <w:rPr>
          <w:rFonts w:cstheme="minorHAnsi"/>
          <w:sz w:val="24"/>
          <w:szCs w:val="24"/>
        </w:rPr>
        <w:t xml:space="preserve">                                                                                   3) </w:t>
      </w:r>
      <w:r w:rsidRPr="0007621F">
        <w:rPr>
          <w:rFonts w:cstheme="minorHAnsi"/>
          <w:sz w:val="24"/>
          <w:szCs w:val="24"/>
        </w:rPr>
        <w:t>ochrony i poszanowania jego godności;</w:t>
      </w:r>
      <w:r w:rsidR="00CB3C6A" w:rsidRPr="0007621F">
        <w:rPr>
          <w:rFonts w:cstheme="minorHAnsi"/>
          <w:sz w:val="24"/>
          <w:szCs w:val="24"/>
        </w:rPr>
        <w:t xml:space="preserve">                                                                                                                                   4) </w:t>
      </w:r>
      <w:r w:rsidRPr="0007621F">
        <w:rPr>
          <w:rFonts w:cstheme="minorHAnsi"/>
          <w:sz w:val="24"/>
          <w:szCs w:val="24"/>
        </w:rPr>
        <w:t>korzystania z pomocy stypendialnej bądź doraźnej, zgodnie z odrębnymi przepisami;</w:t>
      </w:r>
      <w:r w:rsidR="00CB3C6A" w:rsidRPr="0007621F">
        <w:rPr>
          <w:rFonts w:cstheme="minorHAnsi"/>
          <w:sz w:val="24"/>
          <w:szCs w:val="24"/>
        </w:rPr>
        <w:t xml:space="preserve">                                                     5) </w:t>
      </w:r>
      <w:r w:rsidRPr="0007621F">
        <w:rPr>
          <w:rFonts w:cstheme="minorHAnsi"/>
          <w:sz w:val="24"/>
          <w:szCs w:val="24"/>
        </w:rPr>
        <w:t>życzliwego, podmiotowego traktowania w procesie edukacyjnym;</w:t>
      </w:r>
      <w:r w:rsidR="00CB3C6A" w:rsidRPr="0007621F">
        <w:rPr>
          <w:rFonts w:cstheme="minorHAnsi"/>
          <w:sz w:val="24"/>
          <w:szCs w:val="24"/>
        </w:rPr>
        <w:t xml:space="preserve">                                                                                 6) </w:t>
      </w:r>
      <w:r w:rsidRPr="0007621F">
        <w:rPr>
          <w:rFonts w:cstheme="minorHAnsi"/>
          <w:sz w:val="24"/>
          <w:szCs w:val="24"/>
        </w:rPr>
        <w:t>swobody wyrażania myśli i prze</w:t>
      </w:r>
      <w:r w:rsidR="000F5D21" w:rsidRPr="0007621F">
        <w:rPr>
          <w:rFonts w:cstheme="minorHAnsi"/>
          <w:sz w:val="24"/>
          <w:szCs w:val="24"/>
        </w:rPr>
        <w:t>konań, w tym dotyczących życia S</w:t>
      </w:r>
      <w:r w:rsidRPr="0007621F">
        <w:rPr>
          <w:rFonts w:cstheme="minorHAnsi"/>
          <w:sz w:val="24"/>
          <w:szCs w:val="24"/>
        </w:rPr>
        <w:t>zkoły, a także światopoglądowych i religijnych – jeśli nie narusza tym dobra innych osób;</w:t>
      </w:r>
      <w:r w:rsidR="00CB3C6A" w:rsidRPr="0007621F">
        <w:rPr>
          <w:rFonts w:cstheme="minorHAnsi"/>
          <w:sz w:val="24"/>
          <w:szCs w:val="24"/>
        </w:rPr>
        <w:t xml:space="preserve">                                                                                  7) </w:t>
      </w:r>
      <w:r w:rsidRPr="0007621F">
        <w:rPr>
          <w:rFonts w:cstheme="minorHAnsi"/>
          <w:sz w:val="24"/>
          <w:szCs w:val="24"/>
        </w:rPr>
        <w:t xml:space="preserve">rozwijania zainteresowań, zdolności i talentów na wszystkich zajęciach i </w:t>
      </w:r>
      <w:r w:rsidR="000F5D21" w:rsidRPr="0007621F">
        <w:rPr>
          <w:rFonts w:cstheme="minorHAnsi"/>
          <w:sz w:val="24"/>
          <w:szCs w:val="24"/>
        </w:rPr>
        <w:t>imprezach organizowanych przez S</w:t>
      </w:r>
      <w:r w:rsidRPr="0007621F">
        <w:rPr>
          <w:rFonts w:cstheme="minorHAnsi"/>
          <w:sz w:val="24"/>
          <w:szCs w:val="24"/>
        </w:rPr>
        <w:t>zkołę;</w:t>
      </w:r>
      <w:r w:rsidR="00CB3C6A" w:rsidRPr="0007621F">
        <w:rPr>
          <w:rFonts w:cstheme="minorHAnsi"/>
          <w:sz w:val="24"/>
          <w:szCs w:val="24"/>
        </w:rPr>
        <w:t xml:space="preserve">                                                                                                                                       8) </w:t>
      </w:r>
      <w:r w:rsidRPr="0007621F">
        <w:rPr>
          <w:rFonts w:cstheme="minorHAnsi"/>
          <w:sz w:val="24"/>
          <w:szCs w:val="24"/>
        </w:rPr>
        <w:t>sprawiedliwej, obiektywnej i jawnej oceny oraz ustalonych sposobów kontroli postępów w nauce;</w:t>
      </w:r>
      <w:r w:rsidR="00CB3C6A" w:rsidRPr="0007621F">
        <w:rPr>
          <w:rFonts w:cstheme="minorHAnsi"/>
          <w:sz w:val="24"/>
          <w:szCs w:val="24"/>
        </w:rPr>
        <w:t xml:space="preserve">                                                                                                                                                                                           9) </w:t>
      </w:r>
      <w:r w:rsidRPr="0007621F">
        <w:rPr>
          <w:rFonts w:cstheme="minorHAnsi"/>
          <w:sz w:val="24"/>
          <w:szCs w:val="24"/>
        </w:rPr>
        <w:t xml:space="preserve">pomocy w przypadku trudności w nauce; </w:t>
      </w:r>
      <w:r w:rsidR="00CB3C6A" w:rsidRPr="0007621F">
        <w:rPr>
          <w:rFonts w:cstheme="minorHAnsi"/>
          <w:sz w:val="24"/>
          <w:szCs w:val="24"/>
        </w:rPr>
        <w:t xml:space="preserve">                                                                                                                                                    10) </w:t>
      </w:r>
      <w:r w:rsidRPr="0007621F">
        <w:rPr>
          <w:rFonts w:cstheme="minorHAnsi"/>
          <w:sz w:val="24"/>
          <w:szCs w:val="24"/>
        </w:rPr>
        <w:t>korzystania z poradnictwa i pomocy psychologiczno-pedagogiczne</w:t>
      </w:r>
      <w:r w:rsidR="000F5D21" w:rsidRPr="0007621F">
        <w:rPr>
          <w:rFonts w:cstheme="minorHAnsi"/>
          <w:sz w:val="24"/>
          <w:szCs w:val="24"/>
        </w:rPr>
        <w:t>j</w:t>
      </w:r>
      <w:r w:rsidR="00CB3C6A" w:rsidRPr="0007621F">
        <w:rPr>
          <w:rFonts w:cstheme="minorHAnsi"/>
          <w:sz w:val="24"/>
          <w:szCs w:val="24"/>
        </w:rPr>
        <w:t xml:space="preserve">;                                                          11) </w:t>
      </w:r>
      <w:r w:rsidRPr="0007621F">
        <w:rPr>
          <w:rFonts w:cstheme="minorHAnsi"/>
          <w:sz w:val="24"/>
          <w:szCs w:val="24"/>
        </w:rPr>
        <w:t>korzystania z pomieszczeń szkolnych, sprzętu, środków edukacyjnych, księgozbioru biblioteki;</w:t>
      </w:r>
      <w:r w:rsidR="00CB3C6A" w:rsidRPr="0007621F">
        <w:rPr>
          <w:rFonts w:cstheme="minorHAnsi"/>
          <w:sz w:val="24"/>
          <w:szCs w:val="24"/>
        </w:rPr>
        <w:t xml:space="preserve">                                                                                                                                                                             12) </w:t>
      </w:r>
      <w:r w:rsidRPr="0007621F">
        <w:rPr>
          <w:rFonts w:cstheme="minorHAnsi"/>
          <w:sz w:val="24"/>
          <w:szCs w:val="24"/>
        </w:rPr>
        <w:t>uczeń ma prawo poprawy  oceny</w:t>
      </w:r>
      <w:r w:rsidR="00CB3C6A" w:rsidRPr="0007621F">
        <w:rPr>
          <w:rFonts w:cstheme="minorHAnsi"/>
          <w:sz w:val="24"/>
          <w:szCs w:val="24"/>
        </w:rPr>
        <w:t xml:space="preserve">;                                                                                                                                                                                                              13) </w:t>
      </w:r>
      <w:r w:rsidRPr="0007621F">
        <w:rPr>
          <w:rFonts w:cstheme="minorHAnsi"/>
          <w:sz w:val="24"/>
          <w:szCs w:val="24"/>
        </w:rPr>
        <w:t>uczeń ma prawo do dwóch prac klasowych w tygodniu, zapowiadanych z tygodniowym wyprzed</w:t>
      </w:r>
      <w:r w:rsidR="00CB3C6A" w:rsidRPr="0007621F">
        <w:rPr>
          <w:rFonts w:cstheme="minorHAnsi"/>
          <w:sz w:val="24"/>
          <w:szCs w:val="24"/>
        </w:rPr>
        <w:t xml:space="preserve">zeniem;                                                                                                                                                                        14) </w:t>
      </w:r>
      <w:r w:rsidRPr="0007621F">
        <w:rPr>
          <w:rFonts w:cstheme="minorHAnsi"/>
          <w:sz w:val="24"/>
          <w:szCs w:val="24"/>
        </w:rPr>
        <w:t>uczeń ma prawo d</w:t>
      </w:r>
      <w:r w:rsidR="00CB3C6A" w:rsidRPr="0007621F">
        <w:rPr>
          <w:rFonts w:cstheme="minorHAnsi"/>
          <w:sz w:val="24"/>
          <w:szCs w:val="24"/>
        </w:rPr>
        <w:t xml:space="preserve">o dwóch sprawdzianów w tygodniu;                                                                                        15) </w:t>
      </w:r>
      <w:r w:rsidRPr="0007621F">
        <w:rPr>
          <w:rFonts w:cstheme="minorHAnsi"/>
          <w:sz w:val="24"/>
          <w:szCs w:val="24"/>
        </w:rPr>
        <w:t xml:space="preserve">uczniowie mają prawo do </w:t>
      </w:r>
      <w:r w:rsidR="000F5D21" w:rsidRPr="0007621F">
        <w:rPr>
          <w:rFonts w:cstheme="minorHAnsi"/>
          <w:sz w:val="24"/>
          <w:szCs w:val="24"/>
        </w:rPr>
        <w:t xml:space="preserve">wglądu </w:t>
      </w:r>
      <w:r w:rsidRPr="0007621F">
        <w:rPr>
          <w:rFonts w:cstheme="minorHAnsi"/>
          <w:sz w:val="24"/>
          <w:szCs w:val="24"/>
        </w:rPr>
        <w:t xml:space="preserve">sprawdzonej i ocenionej pracy </w:t>
      </w:r>
      <w:r w:rsidR="00CB3C6A" w:rsidRPr="0007621F">
        <w:rPr>
          <w:rFonts w:cstheme="minorHAnsi"/>
          <w:sz w:val="24"/>
          <w:szCs w:val="24"/>
        </w:rPr>
        <w:t xml:space="preserve">w ciągu 14 dni od jej napisania;                                                                                                                                                                                   16) </w:t>
      </w:r>
      <w:r w:rsidRPr="0007621F">
        <w:rPr>
          <w:rFonts w:cstheme="minorHAnsi"/>
          <w:sz w:val="24"/>
          <w:szCs w:val="24"/>
        </w:rPr>
        <w:t>uczeń ma prawo do uzupełnienia braków wynikających z absencji w czasie równym długości nieobecności;</w:t>
      </w:r>
      <w:r w:rsidR="00CB3C6A" w:rsidRPr="0007621F">
        <w:rPr>
          <w:rFonts w:cstheme="minorHAnsi"/>
          <w:sz w:val="24"/>
          <w:szCs w:val="24"/>
        </w:rPr>
        <w:t xml:space="preserve">                                                                                                                                                                 17) </w:t>
      </w:r>
      <w:r w:rsidR="000F5D21" w:rsidRPr="0007621F">
        <w:rPr>
          <w:rFonts w:cstheme="minorHAnsi"/>
          <w:sz w:val="24"/>
          <w:szCs w:val="24"/>
        </w:rPr>
        <w:t>wpływania na życie S</w:t>
      </w:r>
      <w:r w:rsidRPr="0007621F">
        <w:rPr>
          <w:rFonts w:cstheme="minorHAnsi"/>
          <w:sz w:val="24"/>
          <w:szCs w:val="24"/>
        </w:rPr>
        <w:t>zkoły przez działalność samorządową oraz zrzeszania się w organiz</w:t>
      </w:r>
      <w:r w:rsidR="000F5D21" w:rsidRPr="0007621F">
        <w:rPr>
          <w:rFonts w:cstheme="minorHAnsi"/>
          <w:sz w:val="24"/>
          <w:szCs w:val="24"/>
        </w:rPr>
        <w:t>acjach działających na terenie S</w:t>
      </w:r>
      <w:r w:rsidRPr="0007621F">
        <w:rPr>
          <w:rFonts w:cstheme="minorHAnsi"/>
          <w:sz w:val="24"/>
          <w:szCs w:val="24"/>
        </w:rPr>
        <w:t>zkoły;</w:t>
      </w:r>
      <w:r w:rsidR="00CB3C6A" w:rsidRPr="0007621F">
        <w:rPr>
          <w:rFonts w:cstheme="minorHAnsi"/>
          <w:sz w:val="24"/>
          <w:szCs w:val="24"/>
        </w:rPr>
        <w:t xml:space="preserve">                                                                                                                       18) </w:t>
      </w:r>
      <w:r w:rsidRPr="0007621F">
        <w:rPr>
          <w:rFonts w:cstheme="minorHAnsi"/>
          <w:sz w:val="24"/>
          <w:szCs w:val="24"/>
        </w:rPr>
        <w:t>występowania w obronie praw uczniowskich i ochrony przed negatywną oceną z tego powodu.</w:t>
      </w:r>
    </w:p>
    <w:p w14:paraId="47BB841A" w14:textId="77777777" w:rsidR="00F621D2" w:rsidRPr="0007621F" w:rsidRDefault="00F621D2" w:rsidP="00E943DC">
      <w:pPr>
        <w:spacing w:line="240" w:lineRule="auto"/>
        <w:rPr>
          <w:rFonts w:cstheme="minorHAnsi"/>
          <w:sz w:val="24"/>
          <w:szCs w:val="24"/>
        </w:rPr>
      </w:pPr>
      <w:r w:rsidRPr="0007621F">
        <w:rPr>
          <w:rFonts w:cstheme="minorHAnsi"/>
          <w:sz w:val="24"/>
          <w:szCs w:val="24"/>
        </w:rPr>
        <w:t xml:space="preserve">3. Praca domowa służy wyćwiczeniu, powtórzeniu i utrwaleniu określonych przez nauczyciela na lekcji umiejętności i treści programowych.                                                                                         1) </w:t>
      </w:r>
      <w:r w:rsidR="005F2500" w:rsidRPr="0007621F">
        <w:rPr>
          <w:rFonts w:cstheme="minorHAnsi"/>
          <w:sz w:val="24"/>
          <w:szCs w:val="24"/>
        </w:rPr>
        <w:t xml:space="preserve">uczeń ma prawo do niezadawania pisemnych prac domowych na weekendy, w przypadku gdy liczba godzin z przedmiotu przekracza 2 godziny tygodniowo;                                                                               2) uczeń ma prawo do niezadawania  prac domowych na okres długich weekendów, ferii i przerw świątecznych.                                                                                                                                                       </w:t>
      </w:r>
    </w:p>
    <w:p w14:paraId="7FC7BE98" w14:textId="77777777" w:rsidR="00433B20" w:rsidRPr="0007621F" w:rsidRDefault="005F2500" w:rsidP="00E943DC">
      <w:pPr>
        <w:spacing w:line="240" w:lineRule="auto"/>
        <w:rPr>
          <w:rFonts w:cstheme="minorHAnsi"/>
          <w:sz w:val="24"/>
          <w:szCs w:val="24"/>
        </w:rPr>
      </w:pPr>
      <w:r w:rsidRPr="0007621F">
        <w:rPr>
          <w:rFonts w:cstheme="minorHAnsi"/>
          <w:sz w:val="24"/>
          <w:szCs w:val="24"/>
        </w:rPr>
        <w:t>4</w:t>
      </w:r>
      <w:r w:rsidR="00433B20" w:rsidRPr="0007621F">
        <w:rPr>
          <w:rFonts w:cstheme="minorHAnsi"/>
          <w:sz w:val="24"/>
          <w:szCs w:val="24"/>
        </w:rPr>
        <w:t>. W przypadku naruszenia praw ucznia, on sam lub jego rodzice mogą złożyć skar</w:t>
      </w:r>
      <w:r w:rsidR="000F5D21" w:rsidRPr="0007621F">
        <w:rPr>
          <w:rFonts w:cstheme="minorHAnsi"/>
          <w:sz w:val="24"/>
          <w:szCs w:val="24"/>
        </w:rPr>
        <w:t>gę do wychowawcy, pedagoga lub D</w:t>
      </w:r>
      <w:r w:rsidR="00433B20" w:rsidRPr="0007621F">
        <w:rPr>
          <w:rFonts w:cstheme="minorHAnsi"/>
          <w:sz w:val="24"/>
          <w:szCs w:val="24"/>
        </w:rPr>
        <w:t>yrektora</w:t>
      </w:r>
      <w:r w:rsidR="000F5D21" w:rsidRPr="0007621F">
        <w:rPr>
          <w:rFonts w:cstheme="minorHAnsi"/>
          <w:sz w:val="24"/>
          <w:szCs w:val="24"/>
        </w:rPr>
        <w:t>, składając ją w sekretariacie S</w:t>
      </w:r>
      <w:r w:rsidR="00433B20" w:rsidRPr="0007621F">
        <w:rPr>
          <w:rFonts w:cstheme="minorHAnsi"/>
          <w:sz w:val="24"/>
          <w:szCs w:val="24"/>
        </w:rPr>
        <w:t>zkoły.</w:t>
      </w:r>
      <w:r w:rsidR="00CB3C6A" w:rsidRPr="0007621F">
        <w:rPr>
          <w:rFonts w:cstheme="minorHAnsi"/>
          <w:sz w:val="24"/>
          <w:szCs w:val="24"/>
        </w:rPr>
        <w:t xml:space="preserve">                                                 1) r</w:t>
      </w:r>
      <w:r w:rsidR="00433B20" w:rsidRPr="0007621F">
        <w:rPr>
          <w:rFonts w:cstheme="minorHAnsi"/>
          <w:sz w:val="24"/>
          <w:szCs w:val="24"/>
        </w:rPr>
        <w:t>ozpatrzenie skargi musi nastąpić w ter</w:t>
      </w:r>
      <w:r w:rsidR="006A6B7E" w:rsidRPr="0007621F">
        <w:rPr>
          <w:rFonts w:cstheme="minorHAnsi"/>
          <w:sz w:val="24"/>
          <w:szCs w:val="24"/>
        </w:rPr>
        <w:t>minie 14 dni od dnia wpłynięcia;</w:t>
      </w:r>
      <w:r w:rsidR="00CB3C6A" w:rsidRPr="0007621F">
        <w:rPr>
          <w:rFonts w:cstheme="minorHAnsi"/>
          <w:sz w:val="24"/>
          <w:szCs w:val="24"/>
        </w:rPr>
        <w:t xml:space="preserve">                                                                           2) o</w:t>
      </w:r>
      <w:r w:rsidR="00433B20" w:rsidRPr="0007621F">
        <w:rPr>
          <w:rFonts w:cstheme="minorHAnsi"/>
          <w:sz w:val="24"/>
          <w:szCs w:val="24"/>
        </w:rPr>
        <w:t>d sposobu załatwienia skargi przys</w:t>
      </w:r>
      <w:r w:rsidR="000F5D21" w:rsidRPr="0007621F">
        <w:rPr>
          <w:rFonts w:cstheme="minorHAnsi"/>
          <w:sz w:val="24"/>
          <w:szCs w:val="24"/>
        </w:rPr>
        <w:t>ługuje skarżącemu odwołanie do Dyrektora S</w:t>
      </w:r>
      <w:r w:rsidR="00433B20" w:rsidRPr="0007621F">
        <w:rPr>
          <w:rFonts w:cstheme="minorHAnsi"/>
          <w:sz w:val="24"/>
          <w:szCs w:val="24"/>
        </w:rPr>
        <w:t>zkoły.</w:t>
      </w:r>
    </w:p>
    <w:p w14:paraId="2CE7D5AA" w14:textId="77777777" w:rsidR="00433B20" w:rsidRPr="0007621F" w:rsidRDefault="005F2500" w:rsidP="00E943DC">
      <w:pPr>
        <w:spacing w:line="240" w:lineRule="auto"/>
        <w:rPr>
          <w:rFonts w:cstheme="minorHAnsi"/>
          <w:sz w:val="24"/>
          <w:szCs w:val="24"/>
        </w:rPr>
      </w:pPr>
      <w:r w:rsidRPr="0007621F">
        <w:rPr>
          <w:rFonts w:cstheme="minorHAnsi"/>
          <w:sz w:val="24"/>
          <w:szCs w:val="24"/>
        </w:rPr>
        <w:t>5</w:t>
      </w:r>
      <w:r w:rsidR="00433B20" w:rsidRPr="0007621F">
        <w:rPr>
          <w:rFonts w:cstheme="minorHAnsi"/>
          <w:sz w:val="24"/>
          <w:szCs w:val="24"/>
        </w:rPr>
        <w:t xml:space="preserve">. Uczeń Szkoły Podstawowej nr 1 w Dobrym Mieście ma następujące obowiązki: </w:t>
      </w:r>
      <w:r w:rsidR="00D02C63" w:rsidRPr="0007621F">
        <w:rPr>
          <w:rFonts w:cstheme="minorHAnsi"/>
          <w:sz w:val="24"/>
          <w:szCs w:val="24"/>
        </w:rPr>
        <w:t xml:space="preserve">                                                                                           </w:t>
      </w:r>
      <w:r w:rsidR="00CB3C6A" w:rsidRPr="0007621F">
        <w:rPr>
          <w:rFonts w:cstheme="minorHAnsi"/>
          <w:sz w:val="24"/>
          <w:szCs w:val="24"/>
        </w:rPr>
        <w:t xml:space="preserve">1) </w:t>
      </w:r>
      <w:r w:rsidR="00475972" w:rsidRPr="0007621F">
        <w:rPr>
          <w:rFonts w:cstheme="minorHAnsi"/>
          <w:sz w:val="24"/>
          <w:szCs w:val="24"/>
        </w:rPr>
        <w:t>Przestrzegania ustalonych w S</w:t>
      </w:r>
      <w:r w:rsidR="00433B20" w:rsidRPr="0007621F">
        <w:rPr>
          <w:rFonts w:cstheme="minorHAnsi"/>
          <w:sz w:val="24"/>
          <w:szCs w:val="24"/>
        </w:rPr>
        <w:t>zkole norm, określonych  zasad kultury współżycia w odniesieniu do kolegów, nau</w:t>
      </w:r>
      <w:r w:rsidR="00475972" w:rsidRPr="0007621F">
        <w:rPr>
          <w:rFonts w:cstheme="minorHAnsi"/>
          <w:sz w:val="24"/>
          <w:szCs w:val="24"/>
        </w:rPr>
        <w:t>czycieli i innych pracowników Sz</w:t>
      </w:r>
      <w:r w:rsidR="00433B20" w:rsidRPr="0007621F">
        <w:rPr>
          <w:rFonts w:cstheme="minorHAnsi"/>
          <w:sz w:val="24"/>
          <w:szCs w:val="24"/>
        </w:rPr>
        <w:t>koły;</w:t>
      </w:r>
      <w:r w:rsidR="00D02C63" w:rsidRPr="0007621F">
        <w:rPr>
          <w:rFonts w:cstheme="minorHAnsi"/>
          <w:sz w:val="24"/>
          <w:szCs w:val="24"/>
        </w:rPr>
        <w:t xml:space="preserve">                                                                                              </w:t>
      </w:r>
      <w:r w:rsidR="00CB3C6A" w:rsidRPr="0007621F">
        <w:rPr>
          <w:rFonts w:cstheme="minorHAnsi"/>
          <w:sz w:val="24"/>
          <w:szCs w:val="24"/>
        </w:rPr>
        <w:t>2) o</w:t>
      </w:r>
      <w:r w:rsidR="00433B20" w:rsidRPr="0007621F">
        <w:rPr>
          <w:rFonts w:cstheme="minorHAnsi"/>
          <w:sz w:val="24"/>
          <w:szCs w:val="24"/>
        </w:rPr>
        <w:t>kazywania szacunku przy zwracaniu się do n</w:t>
      </w:r>
      <w:r w:rsidR="00475972" w:rsidRPr="0007621F">
        <w:rPr>
          <w:rFonts w:cstheme="minorHAnsi"/>
          <w:sz w:val="24"/>
          <w:szCs w:val="24"/>
        </w:rPr>
        <w:t>auczycieli, innych pracowników S</w:t>
      </w:r>
      <w:r w:rsidR="00433B20" w:rsidRPr="0007621F">
        <w:rPr>
          <w:rFonts w:cstheme="minorHAnsi"/>
          <w:sz w:val="24"/>
          <w:szCs w:val="24"/>
        </w:rPr>
        <w:t>zkoły oraz pozostałych uczniów;</w:t>
      </w:r>
      <w:r w:rsidR="00D02C63" w:rsidRPr="0007621F">
        <w:rPr>
          <w:rFonts w:cstheme="minorHAnsi"/>
          <w:sz w:val="24"/>
          <w:szCs w:val="24"/>
        </w:rPr>
        <w:t xml:space="preserve">                                                                                                                                                                       </w:t>
      </w:r>
      <w:r w:rsidR="00CB3C6A" w:rsidRPr="0007621F">
        <w:rPr>
          <w:rFonts w:cstheme="minorHAnsi"/>
          <w:sz w:val="24"/>
          <w:szCs w:val="24"/>
        </w:rPr>
        <w:t xml:space="preserve">3) </w:t>
      </w:r>
      <w:r w:rsidR="00433B20" w:rsidRPr="0007621F">
        <w:rPr>
          <w:rFonts w:cstheme="minorHAnsi"/>
          <w:sz w:val="24"/>
          <w:szCs w:val="24"/>
        </w:rPr>
        <w:t>podpo</w:t>
      </w:r>
      <w:r w:rsidR="000F5D21" w:rsidRPr="0007621F">
        <w:rPr>
          <w:rFonts w:cstheme="minorHAnsi"/>
          <w:sz w:val="24"/>
          <w:szCs w:val="24"/>
        </w:rPr>
        <w:t>rządkowywania się zarządzeniom D</w:t>
      </w:r>
      <w:r w:rsidR="00433B20" w:rsidRPr="0007621F">
        <w:rPr>
          <w:rFonts w:cstheme="minorHAnsi"/>
          <w:sz w:val="24"/>
          <w:szCs w:val="24"/>
        </w:rPr>
        <w:t>yrektora i nauczycieli oraz</w:t>
      </w:r>
      <w:r w:rsidR="000F5D21" w:rsidRPr="0007621F">
        <w:rPr>
          <w:rFonts w:cstheme="minorHAnsi"/>
          <w:sz w:val="24"/>
          <w:szCs w:val="24"/>
        </w:rPr>
        <w:t xml:space="preserve"> zaleceniom innych pracowników S</w:t>
      </w:r>
      <w:r w:rsidR="00433B20" w:rsidRPr="0007621F">
        <w:rPr>
          <w:rFonts w:cstheme="minorHAnsi"/>
          <w:sz w:val="24"/>
          <w:szCs w:val="24"/>
        </w:rPr>
        <w:t>zkoły;</w:t>
      </w:r>
      <w:r w:rsidR="00D02C63" w:rsidRPr="0007621F">
        <w:rPr>
          <w:rFonts w:cstheme="minorHAnsi"/>
          <w:sz w:val="24"/>
          <w:szCs w:val="24"/>
        </w:rPr>
        <w:t xml:space="preserve">                                                                                                                                                                                             </w:t>
      </w:r>
      <w:r w:rsidR="00CB3C6A" w:rsidRPr="0007621F">
        <w:rPr>
          <w:rFonts w:cstheme="minorHAnsi"/>
          <w:sz w:val="24"/>
          <w:szCs w:val="24"/>
        </w:rPr>
        <w:t xml:space="preserve">4) </w:t>
      </w:r>
      <w:r w:rsidR="00433B20" w:rsidRPr="0007621F">
        <w:rPr>
          <w:rFonts w:cstheme="minorHAnsi"/>
          <w:sz w:val="24"/>
          <w:szCs w:val="24"/>
        </w:rPr>
        <w:t>systematycznego uczestniczenia w lekcjach i innych zajęciach edukacyjnych oraz:</w:t>
      </w:r>
      <w:r w:rsidR="00D02C63" w:rsidRPr="0007621F">
        <w:rPr>
          <w:rFonts w:cstheme="minorHAnsi"/>
          <w:sz w:val="24"/>
          <w:szCs w:val="24"/>
        </w:rPr>
        <w:t xml:space="preserve">                                   </w:t>
      </w:r>
      <w:r w:rsidR="00CB3C6A" w:rsidRPr="0007621F">
        <w:rPr>
          <w:rFonts w:cstheme="minorHAnsi"/>
          <w:sz w:val="24"/>
          <w:szCs w:val="24"/>
        </w:rPr>
        <w:t>a)</w:t>
      </w:r>
      <w:r w:rsidR="00433B20" w:rsidRPr="0007621F">
        <w:rPr>
          <w:rFonts w:cstheme="minorHAnsi"/>
          <w:sz w:val="24"/>
          <w:szCs w:val="24"/>
        </w:rPr>
        <w:t xml:space="preserve">uzupełniania </w:t>
      </w:r>
      <w:r w:rsidR="006A6B7E" w:rsidRPr="0007621F">
        <w:rPr>
          <w:rFonts w:cstheme="minorHAnsi"/>
          <w:sz w:val="24"/>
          <w:szCs w:val="24"/>
        </w:rPr>
        <w:t>braków wynikających z absencji;</w:t>
      </w:r>
      <w:r w:rsidR="00D02C63" w:rsidRPr="0007621F">
        <w:rPr>
          <w:rFonts w:cstheme="minorHAnsi"/>
          <w:sz w:val="24"/>
          <w:szCs w:val="24"/>
        </w:rPr>
        <w:t xml:space="preserve">                                                                                                                                     </w:t>
      </w:r>
      <w:r w:rsidR="00CB3C6A" w:rsidRPr="0007621F">
        <w:rPr>
          <w:rFonts w:cstheme="minorHAnsi"/>
          <w:sz w:val="24"/>
          <w:szCs w:val="24"/>
        </w:rPr>
        <w:t xml:space="preserve">b) </w:t>
      </w:r>
      <w:r w:rsidR="00433B20" w:rsidRPr="0007621F">
        <w:rPr>
          <w:rFonts w:cstheme="minorHAnsi"/>
          <w:sz w:val="24"/>
          <w:szCs w:val="24"/>
        </w:rPr>
        <w:t>należytego przygotowania się do z</w:t>
      </w:r>
      <w:r w:rsidR="006A6B7E" w:rsidRPr="0007621F">
        <w:rPr>
          <w:rFonts w:cstheme="minorHAnsi"/>
          <w:sz w:val="24"/>
          <w:szCs w:val="24"/>
        </w:rPr>
        <w:t>ajęć i aktywnego w nich udziału;</w:t>
      </w:r>
      <w:r w:rsidR="00433B20" w:rsidRPr="0007621F">
        <w:rPr>
          <w:rFonts w:cstheme="minorHAnsi"/>
          <w:sz w:val="24"/>
          <w:szCs w:val="24"/>
        </w:rPr>
        <w:t xml:space="preserve"> </w:t>
      </w:r>
      <w:r w:rsidR="00D02C63" w:rsidRPr="0007621F">
        <w:rPr>
          <w:rFonts w:cstheme="minorHAnsi"/>
          <w:sz w:val="24"/>
          <w:szCs w:val="24"/>
        </w:rPr>
        <w:t xml:space="preserve">                                                                            </w:t>
      </w:r>
      <w:r w:rsidR="00D02C63" w:rsidRPr="0007621F">
        <w:rPr>
          <w:rFonts w:cstheme="minorHAnsi"/>
          <w:sz w:val="24"/>
          <w:szCs w:val="24"/>
        </w:rPr>
        <w:lastRenderedPageBreak/>
        <w:t xml:space="preserve">5) </w:t>
      </w:r>
      <w:r w:rsidR="00433B20" w:rsidRPr="0007621F">
        <w:rPr>
          <w:rFonts w:cstheme="minorHAnsi"/>
          <w:sz w:val="24"/>
          <w:szCs w:val="24"/>
        </w:rPr>
        <w:t>zachowania, które nie zakłóca przebiegu zajęć;</w:t>
      </w:r>
      <w:r w:rsidR="00D02C63" w:rsidRPr="0007621F">
        <w:rPr>
          <w:rFonts w:cstheme="minorHAnsi"/>
          <w:sz w:val="24"/>
          <w:szCs w:val="24"/>
        </w:rPr>
        <w:t xml:space="preserve">                                                                                                             6) </w:t>
      </w:r>
      <w:r w:rsidR="00433B20" w:rsidRPr="0007621F">
        <w:rPr>
          <w:rFonts w:cstheme="minorHAnsi"/>
          <w:sz w:val="24"/>
          <w:szCs w:val="24"/>
        </w:rPr>
        <w:t>szanowania i ochraniania przekonań i własności innych osób;</w:t>
      </w:r>
      <w:r w:rsidR="00D02C63" w:rsidRPr="0007621F">
        <w:rPr>
          <w:rFonts w:cstheme="minorHAnsi"/>
          <w:sz w:val="24"/>
          <w:szCs w:val="24"/>
        </w:rPr>
        <w:t xml:space="preserve">                                                                                                     7) </w:t>
      </w:r>
      <w:r w:rsidR="00433B20" w:rsidRPr="0007621F">
        <w:rPr>
          <w:rFonts w:cstheme="minorHAnsi"/>
          <w:sz w:val="24"/>
          <w:szCs w:val="24"/>
        </w:rPr>
        <w:t>dbania o własne życie, zdrowie, higienę oraz rozwój</w:t>
      </w:r>
      <w:r w:rsidR="00D02C63" w:rsidRPr="0007621F">
        <w:rPr>
          <w:rFonts w:cstheme="minorHAnsi"/>
          <w:sz w:val="24"/>
          <w:szCs w:val="24"/>
        </w:rPr>
        <w:t xml:space="preserve">;                                                                                              8) </w:t>
      </w:r>
      <w:r w:rsidR="00433B20" w:rsidRPr="0007621F">
        <w:rPr>
          <w:rFonts w:cstheme="minorHAnsi"/>
          <w:sz w:val="24"/>
          <w:szCs w:val="24"/>
        </w:rPr>
        <w:t>dbania o w</w:t>
      </w:r>
      <w:r w:rsidR="000F5D21" w:rsidRPr="0007621F">
        <w:rPr>
          <w:rFonts w:cstheme="minorHAnsi"/>
          <w:sz w:val="24"/>
          <w:szCs w:val="24"/>
        </w:rPr>
        <w:t>spólne dobro, ład i porządek w S</w:t>
      </w:r>
      <w:r w:rsidR="00433B20" w:rsidRPr="0007621F">
        <w:rPr>
          <w:rFonts w:cstheme="minorHAnsi"/>
          <w:sz w:val="24"/>
          <w:szCs w:val="24"/>
        </w:rPr>
        <w:t>zkole;</w:t>
      </w:r>
      <w:r w:rsidR="00D02C63" w:rsidRPr="0007621F">
        <w:rPr>
          <w:rFonts w:cstheme="minorHAnsi"/>
          <w:sz w:val="24"/>
          <w:szCs w:val="24"/>
        </w:rPr>
        <w:t xml:space="preserve">                                                                                                                                                                                                                           9) </w:t>
      </w:r>
      <w:r w:rsidR="000F5D21" w:rsidRPr="0007621F">
        <w:rPr>
          <w:rFonts w:cstheme="minorHAnsi"/>
          <w:sz w:val="24"/>
          <w:szCs w:val="24"/>
        </w:rPr>
        <w:t>reprezentowania S</w:t>
      </w:r>
      <w:r w:rsidR="00895FAC" w:rsidRPr="0007621F">
        <w:rPr>
          <w:rFonts w:cstheme="minorHAnsi"/>
          <w:sz w:val="24"/>
          <w:szCs w:val="24"/>
        </w:rPr>
        <w:t>zkoły i dbania o jej honor.</w:t>
      </w:r>
    </w:p>
    <w:p w14:paraId="54FCABC1" w14:textId="77777777" w:rsidR="00433B20" w:rsidRPr="0007621F" w:rsidRDefault="005F2500" w:rsidP="00E943DC">
      <w:pPr>
        <w:spacing w:line="240" w:lineRule="auto"/>
        <w:rPr>
          <w:rFonts w:cstheme="minorHAnsi"/>
          <w:sz w:val="24"/>
          <w:szCs w:val="24"/>
        </w:rPr>
      </w:pPr>
      <w:r w:rsidRPr="0007621F">
        <w:rPr>
          <w:rFonts w:cstheme="minorHAnsi"/>
          <w:sz w:val="24"/>
          <w:szCs w:val="24"/>
        </w:rPr>
        <w:t>6</w:t>
      </w:r>
      <w:r w:rsidR="00433B20" w:rsidRPr="0007621F">
        <w:rPr>
          <w:rFonts w:cstheme="minorHAnsi"/>
          <w:sz w:val="24"/>
          <w:szCs w:val="24"/>
        </w:rPr>
        <w:t xml:space="preserve">. Ucznia obowiązuje ponadto zakaz picia alkoholu, używania narkotyków i innych środków odurzających oraz palenia tytoniu, </w:t>
      </w:r>
      <w:r w:rsidR="000F5D21" w:rsidRPr="0007621F">
        <w:rPr>
          <w:rFonts w:cstheme="minorHAnsi"/>
          <w:sz w:val="24"/>
          <w:szCs w:val="24"/>
        </w:rPr>
        <w:t>a także wnoszenia ich na teren S</w:t>
      </w:r>
      <w:r w:rsidR="00433B20" w:rsidRPr="0007621F">
        <w:rPr>
          <w:rFonts w:cstheme="minorHAnsi"/>
          <w:sz w:val="24"/>
          <w:szCs w:val="24"/>
        </w:rPr>
        <w:t>zkoły.</w:t>
      </w:r>
    </w:p>
    <w:p w14:paraId="7C55F283" w14:textId="77777777" w:rsidR="00433B20" w:rsidRPr="0007621F" w:rsidRDefault="005F2500" w:rsidP="00E943DC">
      <w:pPr>
        <w:spacing w:line="240" w:lineRule="auto"/>
        <w:rPr>
          <w:rFonts w:cstheme="minorHAnsi"/>
          <w:sz w:val="24"/>
          <w:szCs w:val="24"/>
        </w:rPr>
      </w:pPr>
      <w:r w:rsidRPr="0007621F">
        <w:rPr>
          <w:rFonts w:cstheme="minorHAnsi"/>
          <w:sz w:val="24"/>
          <w:szCs w:val="24"/>
        </w:rPr>
        <w:t>7</w:t>
      </w:r>
      <w:r w:rsidR="00433B20" w:rsidRPr="0007621F">
        <w:rPr>
          <w:rFonts w:cstheme="minorHAnsi"/>
          <w:sz w:val="24"/>
          <w:szCs w:val="24"/>
        </w:rPr>
        <w:t xml:space="preserve">. Zabrania się uczniom wnoszenia na teren </w:t>
      </w:r>
      <w:r w:rsidR="000F5D21" w:rsidRPr="0007621F">
        <w:rPr>
          <w:rFonts w:cstheme="minorHAnsi"/>
          <w:sz w:val="24"/>
          <w:szCs w:val="24"/>
        </w:rPr>
        <w:t>S</w:t>
      </w:r>
      <w:r w:rsidR="00433B20" w:rsidRPr="0007621F">
        <w:rPr>
          <w:rFonts w:cstheme="minorHAnsi"/>
          <w:sz w:val="24"/>
          <w:szCs w:val="24"/>
        </w:rPr>
        <w:t>zkoły przedmiotów zagrażających życiu i zdrowiu.</w:t>
      </w:r>
    </w:p>
    <w:p w14:paraId="08457EE9" w14:textId="77777777" w:rsidR="00433B20" w:rsidRPr="0007621F" w:rsidRDefault="005F2500" w:rsidP="00E943DC">
      <w:pPr>
        <w:spacing w:line="240" w:lineRule="auto"/>
        <w:rPr>
          <w:rFonts w:cstheme="minorHAnsi"/>
          <w:sz w:val="24"/>
          <w:szCs w:val="24"/>
        </w:rPr>
      </w:pPr>
      <w:r w:rsidRPr="0007621F">
        <w:rPr>
          <w:rFonts w:cstheme="minorHAnsi"/>
          <w:sz w:val="24"/>
          <w:szCs w:val="24"/>
        </w:rPr>
        <w:t>8</w:t>
      </w:r>
      <w:r w:rsidR="00433B20" w:rsidRPr="0007621F">
        <w:rPr>
          <w:rFonts w:cstheme="minorHAnsi"/>
          <w:sz w:val="24"/>
          <w:szCs w:val="24"/>
        </w:rPr>
        <w:t>. Obowiązkiem ucznia jest poszanowanie sprzętu szkolnego oraz wyposażenia klas i innych pomieszczeń.</w:t>
      </w:r>
      <w:r w:rsidR="00D02C63" w:rsidRPr="0007621F">
        <w:rPr>
          <w:rFonts w:cstheme="minorHAnsi"/>
          <w:sz w:val="24"/>
          <w:szCs w:val="24"/>
        </w:rPr>
        <w:t xml:space="preserve">                                                                                                                                                                          1) w</w:t>
      </w:r>
      <w:r w:rsidR="00433B20" w:rsidRPr="0007621F">
        <w:rPr>
          <w:rFonts w:cstheme="minorHAnsi"/>
          <w:sz w:val="24"/>
          <w:szCs w:val="24"/>
        </w:rPr>
        <w:t xml:space="preserve"> razie wyrządzenia przez ucznia szkody umyślnej, zastosowanie mają prz</w:t>
      </w:r>
      <w:r w:rsidR="00475972" w:rsidRPr="0007621F">
        <w:rPr>
          <w:rFonts w:cstheme="minorHAnsi"/>
          <w:sz w:val="24"/>
          <w:szCs w:val="24"/>
        </w:rPr>
        <w:t>episy prawa cywilnego i karnego;</w:t>
      </w:r>
      <w:r w:rsidR="00D02C63" w:rsidRPr="0007621F">
        <w:rPr>
          <w:rFonts w:cstheme="minorHAnsi"/>
          <w:sz w:val="24"/>
          <w:szCs w:val="24"/>
        </w:rPr>
        <w:t xml:space="preserve">                                                                                                                                       2) u</w:t>
      </w:r>
      <w:r w:rsidR="00433B20" w:rsidRPr="0007621F">
        <w:rPr>
          <w:rFonts w:cstheme="minorHAnsi"/>
          <w:sz w:val="24"/>
          <w:szCs w:val="24"/>
        </w:rPr>
        <w:t>czeń, który zniszczył mienie szkolne, w ramach jego naprawy lub zadośćuczynienia za wyrządzoną szkodę, może zostać zobowiązany do wykonania wyznaczonej przez wychowaw</w:t>
      </w:r>
      <w:r w:rsidR="000F5D21" w:rsidRPr="0007621F">
        <w:rPr>
          <w:rFonts w:cstheme="minorHAnsi"/>
          <w:sz w:val="24"/>
          <w:szCs w:val="24"/>
        </w:rPr>
        <w:t>cę, nauczyciela przedmiotu lub D</w:t>
      </w:r>
      <w:r w:rsidR="00433B20" w:rsidRPr="0007621F">
        <w:rPr>
          <w:rFonts w:cstheme="minorHAnsi"/>
          <w:sz w:val="24"/>
          <w:szCs w:val="24"/>
        </w:rPr>
        <w:t>yrek</w:t>
      </w:r>
      <w:r w:rsidR="000F5D21" w:rsidRPr="0007621F">
        <w:rPr>
          <w:rFonts w:cstheme="minorHAnsi"/>
          <w:sz w:val="24"/>
          <w:szCs w:val="24"/>
        </w:rPr>
        <w:t>tora S</w:t>
      </w:r>
      <w:r w:rsidR="00433B20" w:rsidRPr="0007621F">
        <w:rPr>
          <w:rFonts w:cstheme="minorHAnsi"/>
          <w:sz w:val="24"/>
          <w:szCs w:val="24"/>
        </w:rPr>
        <w:t>zkoły pracy na rzecz społeczności szkolnej;</w:t>
      </w:r>
      <w:r w:rsidR="00D02C63" w:rsidRPr="0007621F">
        <w:rPr>
          <w:rFonts w:cstheme="minorHAnsi"/>
          <w:sz w:val="24"/>
          <w:szCs w:val="24"/>
        </w:rPr>
        <w:t xml:space="preserve">                                                                                                                                                                                       3) </w:t>
      </w:r>
      <w:r w:rsidR="00D02C63" w:rsidRPr="0007621F">
        <w:rPr>
          <w:rFonts w:ascii="Calibri" w:hAnsi="Calibri" w:cs="Calibri"/>
          <w:sz w:val="24"/>
          <w:szCs w:val="24"/>
        </w:rPr>
        <w:t>obowiązkiem ucznia jest</w:t>
      </w:r>
      <w:r w:rsidR="006A5109" w:rsidRPr="0007621F">
        <w:rPr>
          <w:rFonts w:ascii="Calibri" w:hAnsi="Calibri" w:cs="Calibri"/>
          <w:sz w:val="24"/>
          <w:szCs w:val="24"/>
        </w:rPr>
        <w:t xml:space="preserve"> przebywanie ucznia na terenie S</w:t>
      </w:r>
      <w:r w:rsidR="00D02C63" w:rsidRPr="0007621F">
        <w:rPr>
          <w:rFonts w:ascii="Calibri" w:hAnsi="Calibri" w:cs="Calibri"/>
          <w:sz w:val="24"/>
          <w:szCs w:val="24"/>
        </w:rPr>
        <w:t>zkoły w czasie przerw, zajęć lekcyjnych i obowiązkowych imprez szkolnych;</w:t>
      </w:r>
      <w:r w:rsidR="00D02C63" w:rsidRPr="0007621F">
        <w:rPr>
          <w:rFonts w:cstheme="minorHAnsi"/>
          <w:sz w:val="24"/>
          <w:szCs w:val="24"/>
        </w:rPr>
        <w:t xml:space="preserve">                                                                                                                      4) z </w:t>
      </w:r>
      <w:r w:rsidR="00433B20" w:rsidRPr="0007621F">
        <w:rPr>
          <w:rFonts w:cstheme="minorHAnsi"/>
          <w:sz w:val="24"/>
          <w:szCs w:val="24"/>
        </w:rPr>
        <w:t>obowiązku uczestnictwa ucznia w zajęciach lekcyjnych zwolnić mogą wyłącznie rodzice poprzez kontakt osobisty, telefoniczny lub pisemny.</w:t>
      </w:r>
    </w:p>
    <w:p w14:paraId="6D2252BC" w14:textId="77777777" w:rsidR="00433B20" w:rsidRPr="0007621F" w:rsidRDefault="005F2500" w:rsidP="00E943DC">
      <w:pPr>
        <w:spacing w:line="240" w:lineRule="auto"/>
        <w:rPr>
          <w:rFonts w:cstheme="minorHAnsi"/>
          <w:sz w:val="24"/>
          <w:szCs w:val="24"/>
        </w:rPr>
      </w:pPr>
      <w:r w:rsidRPr="0007621F">
        <w:rPr>
          <w:rFonts w:cstheme="minorHAnsi"/>
          <w:sz w:val="24"/>
          <w:szCs w:val="24"/>
        </w:rPr>
        <w:t>9</w:t>
      </w:r>
      <w:r w:rsidR="00433B20" w:rsidRPr="0007621F">
        <w:rPr>
          <w:rFonts w:cstheme="minorHAnsi"/>
          <w:sz w:val="24"/>
          <w:szCs w:val="24"/>
        </w:rPr>
        <w:t>. Uczeń ma obowiązek usprawiedliwić każdą nieobecnoś</w:t>
      </w:r>
      <w:r w:rsidR="00FD79D0" w:rsidRPr="0007621F">
        <w:rPr>
          <w:rFonts w:cstheme="minorHAnsi"/>
          <w:sz w:val="24"/>
          <w:szCs w:val="24"/>
        </w:rPr>
        <w:t>ć niezwłocznie po przyjściu do S</w:t>
      </w:r>
      <w:r w:rsidR="00433B20" w:rsidRPr="0007621F">
        <w:rPr>
          <w:rFonts w:cstheme="minorHAnsi"/>
          <w:sz w:val="24"/>
          <w:szCs w:val="24"/>
        </w:rPr>
        <w:t>zkoły, nie później jednak niż do końca drugiego tygodnia, licząc od pie</w:t>
      </w:r>
      <w:r w:rsidR="00FD79D0" w:rsidRPr="0007621F">
        <w:rPr>
          <w:rFonts w:cstheme="minorHAnsi"/>
          <w:sz w:val="24"/>
          <w:szCs w:val="24"/>
        </w:rPr>
        <w:t>rwszego dnia obecności w S</w:t>
      </w:r>
      <w:r w:rsidR="00475972" w:rsidRPr="0007621F">
        <w:rPr>
          <w:rFonts w:cstheme="minorHAnsi"/>
          <w:sz w:val="24"/>
          <w:szCs w:val="24"/>
        </w:rPr>
        <w:t>zkole.</w:t>
      </w:r>
      <w:r w:rsidR="00D02C63" w:rsidRPr="0007621F">
        <w:rPr>
          <w:rFonts w:cstheme="minorHAnsi"/>
          <w:sz w:val="24"/>
          <w:szCs w:val="24"/>
        </w:rPr>
        <w:t xml:space="preserve">                                                                                                                                                                    1) p</w:t>
      </w:r>
      <w:r w:rsidR="00433B20" w:rsidRPr="0007621F">
        <w:rPr>
          <w:rFonts w:cstheme="minorHAnsi"/>
          <w:sz w:val="24"/>
          <w:szCs w:val="24"/>
        </w:rPr>
        <w:t>o terminie określonym w ust. 8 nieobecności uznawane są przez wychowawcze jako nieuspraw</w:t>
      </w:r>
      <w:r w:rsidR="00D02C63" w:rsidRPr="0007621F">
        <w:rPr>
          <w:rFonts w:cstheme="minorHAnsi"/>
          <w:sz w:val="24"/>
          <w:szCs w:val="24"/>
        </w:rPr>
        <w:t>iedliwione;                                                                                                                                                                                                                                                   2) u</w:t>
      </w:r>
      <w:r w:rsidR="00433B20" w:rsidRPr="0007621F">
        <w:rPr>
          <w:rFonts w:cstheme="minorHAnsi"/>
          <w:sz w:val="24"/>
          <w:szCs w:val="24"/>
        </w:rPr>
        <w:t>sprawiedliwienie powinno mieć formę oświadczenia rod</w:t>
      </w:r>
      <w:r w:rsidR="00D02C63" w:rsidRPr="0007621F">
        <w:rPr>
          <w:rFonts w:cstheme="minorHAnsi"/>
          <w:sz w:val="24"/>
          <w:szCs w:val="24"/>
        </w:rPr>
        <w:t>ziców o przyczynie nieobecności;</w:t>
      </w:r>
      <w:r w:rsidR="00433B20" w:rsidRPr="0007621F">
        <w:rPr>
          <w:rFonts w:cstheme="minorHAnsi"/>
          <w:sz w:val="24"/>
          <w:szCs w:val="24"/>
        </w:rPr>
        <w:t xml:space="preserve"> </w:t>
      </w:r>
      <w:r w:rsidR="00D02C63" w:rsidRPr="0007621F">
        <w:rPr>
          <w:rFonts w:cstheme="minorHAnsi"/>
          <w:sz w:val="24"/>
          <w:szCs w:val="24"/>
        </w:rPr>
        <w:t>3) d</w:t>
      </w:r>
      <w:r w:rsidR="00433B20" w:rsidRPr="0007621F">
        <w:rPr>
          <w:rFonts w:cstheme="minorHAnsi"/>
          <w:sz w:val="24"/>
          <w:szCs w:val="24"/>
        </w:rPr>
        <w:t>opuszcza się też inne formy usprawiedliwiania nieobecności ucznia uzgodnione przez rodziców z wychowawcą klasy. /poprzez e-dziennik, e-mail/</w:t>
      </w:r>
    </w:p>
    <w:p w14:paraId="58CCE8F0" w14:textId="77777777" w:rsidR="00433B20" w:rsidRPr="0007621F" w:rsidRDefault="005F2500" w:rsidP="00E943DC">
      <w:pPr>
        <w:spacing w:line="240" w:lineRule="auto"/>
        <w:rPr>
          <w:rFonts w:cstheme="minorHAnsi"/>
          <w:sz w:val="24"/>
          <w:szCs w:val="24"/>
        </w:rPr>
      </w:pPr>
      <w:r w:rsidRPr="0007621F">
        <w:rPr>
          <w:rFonts w:cstheme="minorHAnsi"/>
          <w:sz w:val="24"/>
          <w:szCs w:val="24"/>
        </w:rPr>
        <w:t>10</w:t>
      </w:r>
      <w:r w:rsidR="00FD79D0" w:rsidRPr="0007621F">
        <w:rPr>
          <w:rFonts w:cstheme="minorHAnsi"/>
          <w:sz w:val="24"/>
          <w:szCs w:val="24"/>
        </w:rPr>
        <w:t>. Zabrania się przynoszenia do S</w:t>
      </w:r>
      <w:r w:rsidR="00433B20" w:rsidRPr="0007621F">
        <w:rPr>
          <w:rFonts w:cstheme="minorHAnsi"/>
          <w:sz w:val="24"/>
          <w:szCs w:val="24"/>
        </w:rPr>
        <w:t>zkoły cennych przedmi</w:t>
      </w:r>
      <w:r w:rsidR="00475972" w:rsidRPr="0007621F">
        <w:rPr>
          <w:rFonts w:cstheme="minorHAnsi"/>
          <w:sz w:val="24"/>
          <w:szCs w:val="24"/>
        </w:rPr>
        <w:t>otów i większych kwot pieniędzy.</w:t>
      </w:r>
    </w:p>
    <w:p w14:paraId="481115BB" w14:textId="77777777" w:rsidR="00433B20" w:rsidRPr="0007621F" w:rsidRDefault="005F2500" w:rsidP="00E943DC">
      <w:pPr>
        <w:spacing w:line="240" w:lineRule="auto"/>
        <w:rPr>
          <w:rFonts w:cstheme="minorHAnsi"/>
          <w:sz w:val="24"/>
          <w:szCs w:val="24"/>
        </w:rPr>
      </w:pPr>
      <w:r w:rsidRPr="0007621F">
        <w:rPr>
          <w:rFonts w:cstheme="minorHAnsi"/>
          <w:sz w:val="24"/>
          <w:szCs w:val="24"/>
        </w:rPr>
        <w:t>11</w:t>
      </w:r>
      <w:r w:rsidR="00433B20" w:rsidRPr="0007621F">
        <w:rPr>
          <w:rFonts w:cstheme="minorHAnsi"/>
          <w:sz w:val="24"/>
          <w:szCs w:val="24"/>
        </w:rPr>
        <w:t>. Uczniowie Szkoły Podstawowej nr 1 w Dobrym Mieście zobowiązani są do:</w:t>
      </w:r>
      <w:r w:rsidR="00D02C63" w:rsidRPr="0007621F">
        <w:rPr>
          <w:rFonts w:cstheme="minorHAnsi"/>
          <w:sz w:val="24"/>
          <w:szCs w:val="24"/>
        </w:rPr>
        <w:t xml:space="preserve">                                                           </w:t>
      </w:r>
      <w:r w:rsidR="00433B20" w:rsidRPr="0007621F">
        <w:rPr>
          <w:rFonts w:cstheme="minorHAnsi"/>
          <w:sz w:val="24"/>
          <w:szCs w:val="24"/>
        </w:rPr>
        <w:t>1)  noszenia stroju codziennego, który powinien być:</w:t>
      </w:r>
      <w:r w:rsidR="00D02C63" w:rsidRPr="0007621F">
        <w:rPr>
          <w:rFonts w:cstheme="minorHAnsi"/>
          <w:sz w:val="24"/>
          <w:szCs w:val="24"/>
        </w:rPr>
        <w:t xml:space="preserve">                                                                                                    a) skromny;                                                                                                                                                                                                     b) czysty;                                                                                                                                                                                       </w:t>
      </w:r>
      <w:r w:rsidR="00433B20" w:rsidRPr="0007621F">
        <w:rPr>
          <w:rFonts w:cstheme="minorHAnsi"/>
          <w:sz w:val="24"/>
          <w:szCs w:val="24"/>
        </w:rPr>
        <w:t>c) bez wulgarnych i wyzywających napisów na koszulka</w:t>
      </w:r>
      <w:r w:rsidR="00D02C63" w:rsidRPr="0007621F">
        <w:rPr>
          <w:rFonts w:cstheme="minorHAnsi"/>
          <w:sz w:val="24"/>
          <w:szCs w:val="24"/>
        </w:rPr>
        <w:t xml:space="preserve">ch i innych częściach garderoby;                                                                      d) zakrywający brzuch;                                                                                                                                                               </w:t>
      </w:r>
      <w:r w:rsidR="001D2ECE" w:rsidRPr="0007621F">
        <w:rPr>
          <w:rFonts w:cstheme="minorHAnsi"/>
          <w:sz w:val="24"/>
          <w:szCs w:val="24"/>
        </w:rPr>
        <w:t xml:space="preserve">                         </w:t>
      </w:r>
      <w:r w:rsidR="00D02C63" w:rsidRPr="0007621F">
        <w:rPr>
          <w:rFonts w:cstheme="minorHAnsi"/>
          <w:sz w:val="24"/>
          <w:szCs w:val="24"/>
        </w:rPr>
        <w:t xml:space="preserve">                                                                                                                                                                                                       </w:t>
      </w:r>
      <w:r w:rsidR="001D2ECE" w:rsidRPr="0007621F">
        <w:rPr>
          <w:rFonts w:cstheme="minorHAnsi"/>
          <w:sz w:val="24"/>
          <w:szCs w:val="24"/>
        </w:rPr>
        <w:t>e</w:t>
      </w:r>
      <w:r w:rsidR="00433B20" w:rsidRPr="0007621F">
        <w:rPr>
          <w:rFonts w:cstheme="minorHAnsi"/>
          <w:sz w:val="24"/>
          <w:szCs w:val="24"/>
        </w:rPr>
        <w:t>) zakrywając</w:t>
      </w:r>
      <w:r w:rsidR="00D02C63" w:rsidRPr="0007621F">
        <w:rPr>
          <w:rFonts w:cstheme="minorHAnsi"/>
          <w:sz w:val="24"/>
          <w:szCs w:val="24"/>
        </w:rPr>
        <w:t xml:space="preserve">y pośladki i nogi do połowy uda;                                                                                                                           </w:t>
      </w:r>
      <w:r w:rsidR="001D2ECE" w:rsidRPr="0007621F">
        <w:rPr>
          <w:rFonts w:cstheme="minorHAnsi"/>
          <w:sz w:val="24"/>
          <w:szCs w:val="24"/>
        </w:rPr>
        <w:t xml:space="preserve"> 2) noszenia obuwia nie</w:t>
      </w:r>
      <w:r w:rsidR="00433B20" w:rsidRPr="0007621F">
        <w:rPr>
          <w:rFonts w:cstheme="minorHAnsi"/>
          <w:sz w:val="24"/>
          <w:szCs w:val="24"/>
        </w:rPr>
        <w:t>zagrażającego zdrowiu</w:t>
      </w:r>
      <w:r w:rsidR="00D02C63" w:rsidRPr="0007621F">
        <w:rPr>
          <w:rFonts w:cstheme="minorHAnsi"/>
          <w:sz w:val="24"/>
          <w:szCs w:val="24"/>
        </w:rPr>
        <w:t xml:space="preserve">;                                                                                                                                                   </w:t>
      </w:r>
      <w:r w:rsidR="00433B20" w:rsidRPr="0007621F">
        <w:rPr>
          <w:rFonts w:cstheme="minorHAnsi"/>
          <w:sz w:val="24"/>
          <w:szCs w:val="24"/>
        </w:rPr>
        <w:t>3) noszenia stroju galowego w czasie świąt i uroczystości szkolnych określonych w  kalendarzu szkoły oraz innych dni ws</w:t>
      </w:r>
      <w:r w:rsidR="00FD79D0" w:rsidRPr="0007621F">
        <w:rPr>
          <w:rFonts w:cstheme="minorHAnsi"/>
          <w:sz w:val="24"/>
          <w:szCs w:val="24"/>
        </w:rPr>
        <w:t>kazanych przez Dyrektora S</w:t>
      </w:r>
      <w:r w:rsidR="005E08E8" w:rsidRPr="0007621F">
        <w:rPr>
          <w:rFonts w:cstheme="minorHAnsi"/>
          <w:sz w:val="24"/>
          <w:szCs w:val="24"/>
        </w:rPr>
        <w:t xml:space="preserve">zkoły;                                                                           </w:t>
      </w:r>
      <w:r w:rsidR="00433B20" w:rsidRPr="0007621F">
        <w:rPr>
          <w:rFonts w:cstheme="minorHAnsi"/>
          <w:sz w:val="24"/>
          <w:szCs w:val="24"/>
        </w:rPr>
        <w:t>4) na strój galowy składa się biała bluzka/koszula/sukienka oraz granatowa lub czarna spódnica/spodni</w:t>
      </w:r>
      <w:r w:rsidR="005E08E8" w:rsidRPr="0007621F">
        <w:rPr>
          <w:rFonts w:cstheme="minorHAnsi"/>
          <w:sz w:val="24"/>
          <w:szCs w:val="24"/>
        </w:rPr>
        <w:t xml:space="preserve">e/sukienka;                                                                                                                                                           </w:t>
      </w:r>
      <w:r w:rsidR="00433B20" w:rsidRPr="0007621F">
        <w:rPr>
          <w:rFonts w:cstheme="minorHAnsi"/>
          <w:sz w:val="24"/>
          <w:szCs w:val="24"/>
        </w:rPr>
        <w:t>5) dopuszcza się noszenie marynarki lub swetra, w miarę możliwości</w:t>
      </w:r>
      <w:r w:rsidR="005E08E8" w:rsidRPr="0007621F">
        <w:rPr>
          <w:rFonts w:cstheme="minorHAnsi"/>
          <w:sz w:val="24"/>
          <w:szCs w:val="24"/>
        </w:rPr>
        <w:t xml:space="preserve"> dostosowanego do reszty stroju.</w:t>
      </w:r>
    </w:p>
    <w:p w14:paraId="527B78E8" w14:textId="77777777" w:rsidR="00034DB0" w:rsidRPr="0007621F" w:rsidRDefault="005F2500" w:rsidP="00E943DC">
      <w:pPr>
        <w:spacing w:line="240" w:lineRule="auto"/>
        <w:rPr>
          <w:rFonts w:cstheme="minorHAnsi"/>
          <w:sz w:val="24"/>
          <w:szCs w:val="24"/>
        </w:rPr>
      </w:pPr>
      <w:r w:rsidRPr="0007621F">
        <w:rPr>
          <w:rFonts w:cstheme="minorHAnsi"/>
          <w:sz w:val="24"/>
          <w:szCs w:val="24"/>
        </w:rPr>
        <w:lastRenderedPageBreak/>
        <w:t>12</w:t>
      </w:r>
      <w:r w:rsidR="00433B20" w:rsidRPr="0007621F">
        <w:rPr>
          <w:rFonts w:cstheme="minorHAnsi"/>
          <w:sz w:val="24"/>
          <w:szCs w:val="24"/>
        </w:rPr>
        <w:t>.</w:t>
      </w:r>
      <w:r w:rsidR="00FD79D0" w:rsidRPr="0007621F">
        <w:rPr>
          <w:rFonts w:cstheme="minorHAnsi"/>
          <w:sz w:val="24"/>
          <w:szCs w:val="24"/>
        </w:rPr>
        <w:t xml:space="preserve"> Na terenie S</w:t>
      </w:r>
      <w:r w:rsidR="00433B20" w:rsidRPr="0007621F">
        <w:rPr>
          <w:rFonts w:cstheme="minorHAnsi"/>
          <w:sz w:val="24"/>
          <w:szCs w:val="24"/>
        </w:rPr>
        <w:t>zkoły uczniowie mogą korzystać z telefonów komórkowych i innych urządzeń elektronicznych z zachowaniem następujących zasad:</w:t>
      </w:r>
      <w:r w:rsidR="00FD79D0" w:rsidRPr="0007621F">
        <w:rPr>
          <w:rFonts w:cstheme="minorHAnsi"/>
          <w:sz w:val="24"/>
          <w:szCs w:val="24"/>
        </w:rPr>
        <w:t xml:space="preserve">                                                                                                       </w:t>
      </w:r>
      <w:r w:rsidR="005E08E8" w:rsidRPr="0007621F">
        <w:rPr>
          <w:rFonts w:cstheme="minorHAnsi"/>
          <w:sz w:val="24"/>
          <w:szCs w:val="24"/>
        </w:rPr>
        <w:t xml:space="preserve">1) </w:t>
      </w:r>
      <w:r w:rsidR="00FD79D0" w:rsidRPr="0007621F">
        <w:rPr>
          <w:rFonts w:cstheme="minorHAnsi"/>
          <w:sz w:val="24"/>
          <w:szCs w:val="24"/>
        </w:rPr>
        <w:t>p</w:t>
      </w:r>
      <w:r w:rsidR="00433B20" w:rsidRPr="0007621F">
        <w:rPr>
          <w:rFonts w:cstheme="minorHAnsi"/>
          <w:sz w:val="24"/>
          <w:szCs w:val="24"/>
        </w:rPr>
        <w:t xml:space="preserve">rzyniesiony przez ucznia telefon w czasie zajęć jest wyciszony </w:t>
      </w:r>
      <w:r w:rsidR="00FD79D0" w:rsidRPr="0007621F">
        <w:rPr>
          <w:rFonts w:cstheme="minorHAnsi"/>
          <w:sz w:val="24"/>
          <w:szCs w:val="24"/>
        </w:rPr>
        <w:t>i znajduje się w plecaku ucznia;</w:t>
      </w:r>
      <w:r w:rsidR="005E08E8" w:rsidRPr="0007621F">
        <w:rPr>
          <w:rFonts w:cstheme="minorHAnsi"/>
          <w:sz w:val="24"/>
          <w:szCs w:val="24"/>
        </w:rPr>
        <w:t xml:space="preserve">                                                                                                                                                                                                       2) </w:t>
      </w:r>
      <w:r w:rsidR="00433B20" w:rsidRPr="0007621F">
        <w:rPr>
          <w:rFonts w:cstheme="minorHAnsi"/>
          <w:sz w:val="24"/>
          <w:szCs w:val="24"/>
        </w:rPr>
        <w:t>na prośbę nauczyciela telefon może być wykorzystany jako źródło informacji w czasie zajęć dydaktyczny</w:t>
      </w:r>
      <w:r w:rsidR="00475972" w:rsidRPr="0007621F">
        <w:rPr>
          <w:rFonts w:cstheme="minorHAnsi"/>
          <w:sz w:val="24"/>
          <w:szCs w:val="24"/>
        </w:rPr>
        <w:t>ch</w:t>
      </w:r>
      <w:r w:rsidR="00433B20" w:rsidRPr="0007621F">
        <w:rPr>
          <w:rFonts w:cstheme="minorHAnsi"/>
          <w:sz w:val="24"/>
          <w:szCs w:val="24"/>
        </w:rPr>
        <w:t xml:space="preserve"> i wychowawczych;</w:t>
      </w:r>
      <w:r w:rsidR="00FD79D0" w:rsidRPr="0007621F">
        <w:rPr>
          <w:rFonts w:cstheme="minorHAnsi"/>
          <w:sz w:val="24"/>
          <w:szCs w:val="24"/>
        </w:rPr>
        <w:t xml:space="preserve">                                                                                                                               </w:t>
      </w:r>
      <w:r w:rsidR="005E08E8" w:rsidRPr="0007621F">
        <w:rPr>
          <w:rFonts w:cstheme="minorHAnsi"/>
          <w:sz w:val="24"/>
          <w:szCs w:val="24"/>
        </w:rPr>
        <w:t xml:space="preserve">3) </w:t>
      </w:r>
      <w:r w:rsidR="00433B20" w:rsidRPr="0007621F">
        <w:rPr>
          <w:rFonts w:cstheme="minorHAnsi"/>
          <w:sz w:val="24"/>
          <w:szCs w:val="24"/>
        </w:rPr>
        <w:t>dopuszcza się używanie przez uczniów tabletów po uprze</w:t>
      </w:r>
      <w:r w:rsidR="00FD79D0" w:rsidRPr="0007621F">
        <w:rPr>
          <w:rFonts w:cstheme="minorHAnsi"/>
          <w:sz w:val="24"/>
          <w:szCs w:val="24"/>
        </w:rPr>
        <w:t>dnim uzgodnieniu z nauczycielem;</w:t>
      </w:r>
      <w:r w:rsidR="005E08E8" w:rsidRPr="0007621F">
        <w:rPr>
          <w:rFonts w:cstheme="minorHAnsi"/>
          <w:sz w:val="24"/>
          <w:szCs w:val="24"/>
        </w:rPr>
        <w:t xml:space="preserve">                                                                                                                                                                                               4) </w:t>
      </w:r>
      <w:r w:rsidR="00433B20" w:rsidRPr="0007621F">
        <w:rPr>
          <w:rFonts w:cstheme="minorHAnsi"/>
          <w:sz w:val="24"/>
          <w:szCs w:val="24"/>
        </w:rPr>
        <w:t>tablety mogą być wykorzystywane wyłącznie do celów zw</w:t>
      </w:r>
      <w:r w:rsidR="00FD79D0" w:rsidRPr="0007621F">
        <w:rPr>
          <w:rFonts w:cstheme="minorHAnsi"/>
          <w:sz w:val="24"/>
          <w:szCs w:val="24"/>
        </w:rPr>
        <w:t>iązanych z procesem uczenia się;</w:t>
      </w:r>
      <w:r w:rsidR="005E08E8" w:rsidRPr="0007621F">
        <w:rPr>
          <w:rFonts w:cstheme="minorHAnsi"/>
          <w:sz w:val="24"/>
          <w:szCs w:val="24"/>
        </w:rPr>
        <w:t xml:space="preserve">                                           5) u</w:t>
      </w:r>
      <w:r w:rsidR="00433B20" w:rsidRPr="0007621F">
        <w:rPr>
          <w:rFonts w:cstheme="minorHAnsi"/>
          <w:sz w:val="24"/>
          <w:szCs w:val="24"/>
        </w:rPr>
        <w:t>żywanie przez uczniów innych urządzeń elektronicznych może odbywać się w sposób, który nie zakłó</w:t>
      </w:r>
      <w:r w:rsidR="00FD79D0" w:rsidRPr="0007621F">
        <w:rPr>
          <w:rFonts w:cstheme="minorHAnsi"/>
          <w:sz w:val="24"/>
          <w:szCs w:val="24"/>
        </w:rPr>
        <w:t>ca przebiegu zajęć edukacyjnych;</w:t>
      </w:r>
      <w:r w:rsidR="005E08E8" w:rsidRPr="0007621F">
        <w:rPr>
          <w:rFonts w:cstheme="minorHAnsi"/>
          <w:sz w:val="24"/>
          <w:szCs w:val="24"/>
        </w:rPr>
        <w:t xml:space="preserve">                                                                                                                                        6) n</w:t>
      </w:r>
      <w:r w:rsidR="00FD79D0" w:rsidRPr="0007621F">
        <w:rPr>
          <w:rFonts w:cstheme="minorHAnsi"/>
          <w:sz w:val="24"/>
          <w:szCs w:val="24"/>
        </w:rPr>
        <w:t>a terenie S</w:t>
      </w:r>
      <w:r w:rsidR="00433B20" w:rsidRPr="0007621F">
        <w:rPr>
          <w:rFonts w:cstheme="minorHAnsi"/>
          <w:sz w:val="24"/>
          <w:szCs w:val="24"/>
        </w:rPr>
        <w:t xml:space="preserve">zkoły obowiązuje zakaz robienia zdjęć, nagrywania filmów oraz wypowiedzi bez zgody osoby zainteresowanej. </w:t>
      </w:r>
      <w:r w:rsidR="005E08E8" w:rsidRPr="0007621F">
        <w:rPr>
          <w:rFonts w:cstheme="minorHAnsi"/>
          <w:sz w:val="24"/>
          <w:szCs w:val="24"/>
        </w:rPr>
        <w:t xml:space="preserve">                                                                                                         </w:t>
      </w:r>
      <w:r w:rsidR="00FD79D0" w:rsidRPr="0007621F">
        <w:rPr>
          <w:rFonts w:cstheme="minorHAnsi"/>
          <w:sz w:val="24"/>
          <w:szCs w:val="24"/>
        </w:rPr>
        <w:t xml:space="preserve">                            </w:t>
      </w:r>
    </w:p>
    <w:p w14:paraId="65DA2B2E" w14:textId="77777777" w:rsidR="0027046D" w:rsidRPr="0007621F" w:rsidRDefault="005F2500" w:rsidP="000E4073">
      <w:pPr>
        <w:spacing w:line="240" w:lineRule="auto"/>
        <w:rPr>
          <w:rFonts w:cstheme="minorHAnsi"/>
          <w:sz w:val="24"/>
          <w:szCs w:val="24"/>
        </w:rPr>
      </w:pPr>
      <w:r w:rsidRPr="0007621F">
        <w:rPr>
          <w:rFonts w:cstheme="minorHAnsi"/>
          <w:sz w:val="24"/>
          <w:szCs w:val="24"/>
        </w:rPr>
        <w:t>7)</w:t>
      </w:r>
      <w:r w:rsidR="00FD79D0" w:rsidRPr="0007621F">
        <w:rPr>
          <w:rFonts w:cstheme="minorHAnsi"/>
          <w:sz w:val="24"/>
          <w:szCs w:val="24"/>
        </w:rPr>
        <w:t xml:space="preserve"> Z</w:t>
      </w:r>
      <w:r w:rsidR="00433B20" w:rsidRPr="0007621F">
        <w:rPr>
          <w:rFonts w:cstheme="minorHAnsi"/>
          <w:sz w:val="24"/>
          <w:szCs w:val="24"/>
        </w:rPr>
        <w:t>akaz nie dotyczy imprez szkolnych i przypadków posiadan</w:t>
      </w:r>
      <w:r w:rsidR="00FD79D0" w:rsidRPr="0007621F">
        <w:rPr>
          <w:rFonts w:cstheme="minorHAnsi"/>
          <w:sz w:val="24"/>
          <w:szCs w:val="24"/>
        </w:rPr>
        <w:t>ia indywidualnego upoważnienia Dyrektora S</w:t>
      </w:r>
      <w:r w:rsidR="00433B20" w:rsidRPr="0007621F">
        <w:rPr>
          <w:rFonts w:cstheme="minorHAnsi"/>
          <w:sz w:val="24"/>
          <w:szCs w:val="24"/>
        </w:rPr>
        <w:t>zkoły.</w:t>
      </w:r>
    </w:p>
    <w:p w14:paraId="7DB767D0" w14:textId="77777777" w:rsidR="00433B20" w:rsidRPr="0007621F" w:rsidRDefault="00433B20" w:rsidP="00E943DC">
      <w:pPr>
        <w:pStyle w:val="Akapitzlist"/>
        <w:spacing w:line="240" w:lineRule="auto"/>
        <w:jc w:val="center"/>
        <w:rPr>
          <w:rFonts w:cstheme="minorHAnsi"/>
          <w:b/>
          <w:sz w:val="24"/>
          <w:szCs w:val="24"/>
        </w:rPr>
      </w:pPr>
      <w:r w:rsidRPr="0007621F">
        <w:rPr>
          <w:rFonts w:cstheme="minorHAnsi"/>
          <w:b/>
          <w:sz w:val="24"/>
          <w:szCs w:val="24"/>
        </w:rPr>
        <w:t>§</w:t>
      </w:r>
      <w:r w:rsidR="0019080B" w:rsidRPr="0007621F">
        <w:rPr>
          <w:rFonts w:cstheme="minorHAnsi"/>
          <w:b/>
          <w:sz w:val="24"/>
          <w:szCs w:val="24"/>
        </w:rPr>
        <w:t>21</w:t>
      </w:r>
      <w:r w:rsidRPr="0007621F">
        <w:rPr>
          <w:rFonts w:cstheme="minorHAnsi"/>
          <w:b/>
          <w:sz w:val="24"/>
          <w:szCs w:val="24"/>
        </w:rPr>
        <w:t>.</w:t>
      </w:r>
    </w:p>
    <w:p w14:paraId="00168A2E" w14:textId="77777777" w:rsidR="005E08E8" w:rsidRPr="0007621F" w:rsidRDefault="00433B20" w:rsidP="00E943DC">
      <w:pPr>
        <w:spacing w:line="240" w:lineRule="auto"/>
        <w:rPr>
          <w:rFonts w:cstheme="minorHAnsi"/>
          <w:sz w:val="24"/>
          <w:szCs w:val="24"/>
        </w:rPr>
      </w:pPr>
      <w:r w:rsidRPr="0007621F">
        <w:rPr>
          <w:rFonts w:cstheme="minorHAnsi"/>
          <w:sz w:val="24"/>
          <w:szCs w:val="24"/>
        </w:rPr>
        <w:t>1.</w:t>
      </w:r>
      <w:r w:rsidRPr="0007621F">
        <w:rPr>
          <w:rFonts w:cstheme="minorHAnsi"/>
          <w:b/>
          <w:sz w:val="24"/>
          <w:szCs w:val="24"/>
        </w:rPr>
        <w:t xml:space="preserve"> </w:t>
      </w:r>
      <w:r w:rsidRPr="0007621F">
        <w:rPr>
          <w:rFonts w:cstheme="minorHAnsi"/>
          <w:sz w:val="24"/>
          <w:szCs w:val="24"/>
        </w:rPr>
        <w:t>Uczeń Szkoły Podstawowej nr 1 w Dobrym Mieście może być nagrodzony w szczególności za:</w:t>
      </w:r>
      <w:r w:rsidR="005E08E8" w:rsidRPr="0007621F">
        <w:rPr>
          <w:rFonts w:cstheme="minorHAnsi"/>
          <w:sz w:val="24"/>
          <w:szCs w:val="24"/>
        </w:rPr>
        <w:t xml:space="preserve">                                                                                                                                                                                              1) </w:t>
      </w:r>
      <w:r w:rsidRPr="0007621F">
        <w:rPr>
          <w:rFonts w:cstheme="minorHAnsi"/>
          <w:sz w:val="24"/>
          <w:szCs w:val="24"/>
        </w:rPr>
        <w:t>bardzo dobre wyniki w nauce oraz bardzo dobre lub wzorowe zachowanie;</w:t>
      </w:r>
      <w:r w:rsidR="005E08E8" w:rsidRPr="0007621F">
        <w:rPr>
          <w:rFonts w:cstheme="minorHAnsi"/>
          <w:sz w:val="24"/>
          <w:szCs w:val="24"/>
        </w:rPr>
        <w:t xml:space="preserve">                                                                2) </w:t>
      </w:r>
      <w:r w:rsidRPr="0007621F">
        <w:rPr>
          <w:rFonts w:cstheme="minorHAnsi"/>
          <w:sz w:val="24"/>
          <w:szCs w:val="24"/>
        </w:rPr>
        <w:t>wzorową postawę;</w:t>
      </w:r>
      <w:r w:rsidR="005E08E8" w:rsidRPr="0007621F">
        <w:rPr>
          <w:rFonts w:cstheme="minorHAnsi"/>
          <w:sz w:val="24"/>
          <w:szCs w:val="24"/>
        </w:rPr>
        <w:t xml:space="preserve">                                                                                                                                                                 3) </w:t>
      </w:r>
      <w:r w:rsidRPr="0007621F">
        <w:rPr>
          <w:rFonts w:cstheme="minorHAnsi"/>
          <w:sz w:val="24"/>
          <w:szCs w:val="24"/>
        </w:rPr>
        <w:t>znaczące osiągnięcia.</w:t>
      </w:r>
      <w:r w:rsidR="005E08E8" w:rsidRPr="0007621F">
        <w:rPr>
          <w:rFonts w:cstheme="minorHAnsi"/>
          <w:sz w:val="24"/>
          <w:szCs w:val="24"/>
        </w:rPr>
        <w:t xml:space="preserve">                                                                                                                                                        </w:t>
      </w:r>
      <w:r w:rsidRPr="0007621F">
        <w:rPr>
          <w:rFonts w:cstheme="minorHAnsi"/>
          <w:sz w:val="24"/>
          <w:szCs w:val="24"/>
        </w:rPr>
        <w:t xml:space="preserve"> </w:t>
      </w:r>
    </w:p>
    <w:p w14:paraId="7BBFC4AC" w14:textId="77777777" w:rsidR="00433B20" w:rsidRPr="0007621F" w:rsidRDefault="00433B20" w:rsidP="00E943DC">
      <w:pPr>
        <w:spacing w:line="240" w:lineRule="auto"/>
        <w:rPr>
          <w:rFonts w:cstheme="minorHAnsi"/>
          <w:sz w:val="24"/>
          <w:szCs w:val="24"/>
        </w:rPr>
      </w:pPr>
      <w:r w:rsidRPr="0007621F">
        <w:rPr>
          <w:rFonts w:cstheme="minorHAnsi"/>
          <w:sz w:val="24"/>
          <w:szCs w:val="24"/>
        </w:rPr>
        <w:t>2. Uczeń może uzyskać następujące nagrody:</w:t>
      </w:r>
      <w:r w:rsidR="005E08E8" w:rsidRPr="0007621F">
        <w:rPr>
          <w:rFonts w:cstheme="minorHAnsi"/>
          <w:sz w:val="24"/>
          <w:szCs w:val="24"/>
        </w:rPr>
        <w:t xml:space="preserve">                                                                                                                      1) </w:t>
      </w:r>
      <w:r w:rsidRPr="0007621F">
        <w:rPr>
          <w:rFonts w:cstheme="minorHAnsi"/>
          <w:sz w:val="24"/>
          <w:szCs w:val="24"/>
        </w:rPr>
        <w:t>pochwałę wychowawcy klasy;</w:t>
      </w:r>
      <w:r w:rsidR="005E08E8" w:rsidRPr="0007621F">
        <w:rPr>
          <w:rFonts w:cstheme="minorHAnsi"/>
          <w:sz w:val="24"/>
          <w:szCs w:val="24"/>
        </w:rPr>
        <w:t xml:space="preserve">                                                                                                                                                  2) </w:t>
      </w:r>
      <w:r w:rsidR="00FD79D0" w:rsidRPr="0007621F">
        <w:rPr>
          <w:rFonts w:cstheme="minorHAnsi"/>
          <w:sz w:val="24"/>
          <w:szCs w:val="24"/>
        </w:rPr>
        <w:t>pochwałę Dyrektora S</w:t>
      </w:r>
      <w:r w:rsidRPr="0007621F">
        <w:rPr>
          <w:rFonts w:cstheme="minorHAnsi"/>
          <w:sz w:val="24"/>
          <w:szCs w:val="24"/>
        </w:rPr>
        <w:t>zkoły;</w:t>
      </w:r>
      <w:r w:rsidR="005E08E8" w:rsidRPr="0007621F">
        <w:rPr>
          <w:rFonts w:cstheme="minorHAnsi"/>
          <w:sz w:val="24"/>
          <w:szCs w:val="24"/>
        </w:rPr>
        <w:t xml:space="preserve">                                                                                                                                                  3) </w:t>
      </w:r>
      <w:r w:rsidR="00FD79D0" w:rsidRPr="0007621F">
        <w:rPr>
          <w:rFonts w:cstheme="minorHAnsi"/>
          <w:sz w:val="24"/>
          <w:szCs w:val="24"/>
        </w:rPr>
        <w:t>pochwałę Dyrektora S</w:t>
      </w:r>
      <w:r w:rsidRPr="0007621F">
        <w:rPr>
          <w:rFonts w:cstheme="minorHAnsi"/>
          <w:sz w:val="24"/>
          <w:szCs w:val="24"/>
        </w:rPr>
        <w:t>zkoły wyrażoną publicznie wobec uczniów;</w:t>
      </w:r>
      <w:r w:rsidR="005E08E8" w:rsidRPr="0007621F">
        <w:rPr>
          <w:rFonts w:cstheme="minorHAnsi"/>
          <w:sz w:val="24"/>
          <w:szCs w:val="24"/>
        </w:rPr>
        <w:t xml:space="preserve">                                                                                          4) </w:t>
      </w:r>
      <w:r w:rsidRPr="0007621F">
        <w:rPr>
          <w:rFonts w:cstheme="minorHAnsi"/>
          <w:sz w:val="24"/>
          <w:szCs w:val="24"/>
        </w:rPr>
        <w:t>list gratulacyjny do rodziców;</w:t>
      </w:r>
      <w:r w:rsidR="005E08E8" w:rsidRPr="0007621F">
        <w:rPr>
          <w:rFonts w:cstheme="minorHAnsi"/>
          <w:sz w:val="24"/>
          <w:szCs w:val="24"/>
        </w:rPr>
        <w:t xml:space="preserve">                                                                                                                                             5) </w:t>
      </w:r>
      <w:r w:rsidRPr="0007621F">
        <w:rPr>
          <w:rFonts w:cstheme="minorHAnsi"/>
          <w:sz w:val="24"/>
          <w:szCs w:val="24"/>
        </w:rPr>
        <w:t>dyplom najlepszego ab</w:t>
      </w:r>
      <w:r w:rsidR="00FD79D0" w:rsidRPr="0007621F">
        <w:rPr>
          <w:rFonts w:cstheme="minorHAnsi"/>
          <w:sz w:val="24"/>
          <w:szCs w:val="24"/>
        </w:rPr>
        <w:t>solwenta  i najlepszego ucznia S</w:t>
      </w:r>
      <w:r w:rsidRPr="0007621F">
        <w:rPr>
          <w:rFonts w:cstheme="minorHAnsi"/>
          <w:sz w:val="24"/>
          <w:szCs w:val="24"/>
        </w:rPr>
        <w:t>zkoły;</w:t>
      </w:r>
      <w:r w:rsidR="005E08E8" w:rsidRPr="0007621F">
        <w:rPr>
          <w:rFonts w:cstheme="minorHAnsi"/>
          <w:sz w:val="24"/>
          <w:szCs w:val="24"/>
        </w:rPr>
        <w:t xml:space="preserve">                                                                                                              6) </w:t>
      </w:r>
      <w:r w:rsidRPr="0007621F">
        <w:rPr>
          <w:rFonts w:cstheme="minorHAnsi"/>
          <w:sz w:val="24"/>
          <w:szCs w:val="24"/>
        </w:rPr>
        <w:t>książkę lub inna nagrodę rzeczową;</w:t>
      </w:r>
      <w:r w:rsidR="005E08E8" w:rsidRPr="0007621F">
        <w:rPr>
          <w:rFonts w:cstheme="minorHAnsi"/>
          <w:sz w:val="24"/>
          <w:szCs w:val="24"/>
        </w:rPr>
        <w:t xml:space="preserve">                                                                                                                                            7) </w:t>
      </w:r>
      <w:r w:rsidRPr="0007621F">
        <w:rPr>
          <w:rFonts w:cstheme="minorHAnsi"/>
          <w:sz w:val="24"/>
          <w:szCs w:val="24"/>
        </w:rPr>
        <w:t>stypendium za wyni</w:t>
      </w:r>
      <w:r w:rsidR="00FD79D0" w:rsidRPr="0007621F">
        <w:rPr>
          <w:rFonts w:cstheme="minorHAnsi"/>
          <w:sz w:val="24"/>
          <w:szCs w:val="24"/>
        </w:rPr>
        <w:t>ki w nauce.</w:t>
      </w:r>
    </w:p>
    <w:p w14:paraId="06E90302" w14:textId="108FA5C8" w:rsidR="00433B20" w:rsidRPr="0007621F" w:rsidRDefault="00433B20" w:rsidP="00E943DC">
      <w:pPr>
        <w:spacing w:line="240" w:lineRule="auto"/>
        <w:rPr>
          <w:rFonts w:cstheme="minorHAnsi"/>
          <w:sz w:val="24"/>
          <w:szCs w:val="24"/>
        </w:rPr>
      </w:pPr>
      <w:r w:rsidRPr="0007621F">
        <w:rPr>
          <w:rFonts w:cstheme="minorHAnsi"/>
          <w:sz w:val="24"/>
          <w:szCs w:val="24"/>
        </w:rPr>
        <w:t>3. Nagrody wymienione w us</w:t>
      </w:r>
      <w:r w:rsidR="00FD79D0" w:rsidRPr="0007621F">
        <w:rPr>
          <w:rFonts w:cstheme="minorHAnsi"/>
          <w:sz w:val="24"/>
          <w:szCs w:val="24"/>
        </w:rPr>
        <w:t>t.</w:t>
      </w:r>
      <w:r w:rsidR="00564A5B" w:rsidRPr="0007621F">
        <w:rPr>
          <w:rFonts w:cstheme="minorHAnsi"/>
          <w:sz w:val="24"/>
          <w:szCs w:val="24"/>
        </w:rPr>
        <w:t xml:space="preserve"> </w:t>
      </w:r>
      <w:r w:rsidR="00FD79D0" w:rsidRPr="0007621F">
        <w:rPr>
          <w:rFonts w:cstheme="minorHAnsi"/>
          <w:sz w:val="24"/>
          <w:szCs w:val="24"/>
        </w:rPr>
        <w:t>2 pkt. 4, 5, 6 i 7 przyznaje Dyrektor S</w:t>
      </w:r>
      <w:r w:rsidRPr="0007621F">
        <w:rPr>
          <w:rFonts w:cstheme="minorHAnsi"/>
          <w:sz w:val="24"/>
          <w:szCs w:val="24"/>
        </w:rPr>
        <w:t>zkoł</w:t>
      </w:r>
      <w:r w:rsidR="00FD79D0" w:rsidRPr="0007621F">
        <w:rPr>
          <w:rFonts w:cstheme="minorHAnsi"/>
          <w:sz w:val="24"/>
          <w:szCs w:val="24"/>
        </w:rPr>
        <w:t>y na wniosek wychowawcy klasy, Samorządu Uczniowskiego, Rady Rodziców lub Rady P</w:t>
      </w:r>
      <w:r w:rsidRPr="0007621F">
        <w:rPr>
          <w:rFonts w:cstheme="minorHAnsi"/>
          <w:sz w:val="24"/>
          <w:szCs w:val="24"/>
        </w:rPr>
        <w:t>edagogicznej.</w:t>
      </w:r>
    </w:p>
    <w:p w14:paraId="3425230B" w14:textId="77777777" w:rsidR="00433B20" w:rsidRPr="0007621F" w:rsidRDefault="00433B20" w:rsidP="00E943DC">
      <w:pPr>
        <w:spacing w:line="240" w:lineRule="auto"/>
        <w:rPr>
          <w:rFonts w:cstheme="minorHAnsi"/>
          <w:sz w:val="24"/>
          <w:szCs w:val="24"/>
        </w:rPr>
      </w:pPr>
      <w:r w:rsidRPr="0007621F">
        <w:rPr>
          <w:rFonts w:cstheme="minorHAnsi"/>
          <w:sz w:val="24"/>
          <w:szCs w:val="24"/>
        </w:rPr>
        <w:t>4. Przyznanie nagrody rzeczowej i stypendium za wyniki w nauce uzależnione jest</w:t>
      </w:r>
      <w:r w:rsidR="00FD79D0" w:rsidRPr="0007621F">
        <w:rPr>
          <w:rFonts w:cstheme="minorHAnsi"/>
          <w:sz w:val="24"/>
          <w:szCs w:val="24"/>
        </w:rPr>
        <w:t xml:space="preserve"> od możliwości finansowych Szkoły, Rady R</w:t>
      </w:r>
      <w:r w:rsidRPr="0007621F">
        <w:rPr>
          <w:rFonts w:cstheme="minorHAnsi"/>
          <w:sz w:val="24"/>
          <w:szCs w:val="24"/>
        </w:rPr>
        <w:t>odziców lub innych podmiotów wspó</w:t>
      </w:r>
      <w:r w:rsidR="00FD79D0" w:rsidRPr="0007621F">
        <w:rPr>
          <w:rFonts w:cstheme="minorHAnsi"/>
          <w:sz w:val="24"/>
          <w:szCs w:val="24"/>
        </w:rPr>
        <w:t>łpracujących w tym zakresie ze S</w:t>
      </w:r>
      <w:r w:rsidRPr="0007621F">
        <w:rPr>
          <w:rFonts w:cstheme="minorHAnsi"/>
          <w:sz w:val="24"/>
          <w:szCs w:val="24"/>
        </w:rPr>
        <w:t>zkołą.</w:t>
      </w:r>
    </w:p>
    <w:p w14:paraId="0FBE2322" w14:textId="77777777" w:rsidR="00433B20" w:rsidRPr="0007621F" w:rsidRDefault="00433B20" w:rsidP="00E943DC">
      <w:pPr>
        <w:spacing w:line="240" w:lineRule="auto"/>
        <w:rPr>
          <w:rFonts w:cstheme="minorHAnsi"/>
          <w:sz w:val="24"/>
          <w:szCs w:val="24"/>
        </w:rPr>
      </w:pPr>
      <w:r w:rsidRPr="0007621F">
        <w:rPr>
          <w:rFonts w:cstheme="minorHAnsi"/>
          <w:sz w:val="24"/>
          <w:szCs w:val="24"/>
        </w:rPr>
        <w:t>5. Zastrzeżenia do przyznanej uczni</w:t>
      </w:r>
      <w:r w:rsidR="00FD79D0" w:rsidRPr="0007621F">
        <w:rPr>
          <w:rFonts w:cstheme="minorHAnsi"/>
          <w:sz w:val="24"/>
          <w:szCs w:val="24"/>
        </w:rPr>
        <w:t>owi nagrody mogą wnieść organy S</w:t>
      </w:r>
      <w:r w:rsidRPr="0007621F">
        <w:rPr>
          <w:rFonts w:cstheme="minorHAnsi"/>
          <w:sz w:val="24"/>
          <w:szCs w:val="24"/>
        </w:rPr>
        <w:t>zkoły w terminie 7 dni od dnia jej ogłoszenia.</w:t>
      </w:r>
      <w:r w:rsidR="005E08E8" w:rsidRPr="0007621F">
        <w:rPr>
          <w:rFonts w:cstheme="minorHAnsi"/>
          <w:sz w:val="24"/>
          <w:szCs w:val="24"/>
        </w:rPr>
        <w:t xml:space="preserve">                                                                                                                                                                   </w:t>
      </w:r>
      <w:r w:rsidR="00FD79D0" w:rsidRPr="0007621F">
        <w:rPr>
          <w:rFonts w:cstheme="minorHAnsi"/>
          <w:sz w:val="24"/>
          <w:szCs w:val="24"/>
        </w:rPr>
        <w:t>1) z</w:t>
      </w:r>
      <w:r w:rsidRPr="0007621F">
        <w:rPr>
          <w:rFonts w:cstheme="minorHAnsi"/>
          <w:sz w:val="24"/>
          <w:szCs w:val="24"/>
        </w:rPr>
        <w:t>astrzeżenie może być wniesione wyłącznie na piśmie i umotywowane;</w:t>
      </w:r>
      <w:r w:rsidR="005E08E8" w:rsidRPr="0007621F">
        <w:rPr>
          <w:rFonts w:cstheme="minorHAnsi"/>
          <w:sz w:val="24"/>
          <w:szCs w:val="24"/>
        </w:rPr>
        <w:t xml:space="preserve">                                                                                                                        </w:t>
      </w:r>
      <w:r w:rsidR="00FD79D0" w:rsidRPr="0007621F">
        <w:rPr>
          <w:rFonts w:cstheme="minorHAnsi"/>
          <w:sz w:val="24"/>
          <w:szCs w:val="24"/>
        </w:rPr>
        <w:t>2) zastrzeżenie rozpatruje Dyrektor S</w:t>
      </w:r>
      <w:r w:rsidRPr="0007621F">
        <w:rPr>
          <w:rFonts w:cstheme="minorHAnsi"/>
          <w:sz w:val="24"/>
          <w:szCs w:val="24"/>
        </w:rPr>
        <w:t>zkoły w terminie 14 dni od jego wniesienia, udzielając na nie pisemnej odpowiedzi;</w:t>
      </w:r>
      <w:r w:rsidR="005E08E8" w:rsidRPr="0007621F">
        <w:rPr>
          <w:rFonts w:cstheme="minorHAnsi"/>
          <w:sz w:val="24"/>
          <w:szCs w:val="24"/>
        </w:rPr>
        <w:t xml:space="preserve">                                                                                                                                                            </w:t>
      </w:r>
      <w:r w:rsidR="00FD79D0" w:rsidRPr="0007621F">
        <w:rPr>
          <w:rFonts w:cstheme="minorHAnsi"/>
          <w:sz w:val="24"/>
          <w:szCs w:val="24"/>
        </w:rPr>
        <w:t>3) w</w:t>
      </w:r>
      <w:r w:rsidRPr="0007621F">
        <w:rPr>
          <w:rFonts w:cstheme="minorHAnsi"/>
          <w:sz w:val="24"/>
          <w:szCs w:val="24"/>
        </w:rPr>
        <w:t xml:space="preserve"> uzasadnionym przypadku nagroda może być anulowana;</w:t>
      </w:r>
      <w:r w:rsidR="005E08E8" w:rsidRPr="0007621F">
        <w:rPr>
          <w:rFonts w:cstheme="minorHAnsi"/>
          <w:sz w:val="24"/>
          <w:szCs w:val="24"/>
        </w:rPr>
        <w:t xml:space="preserve">                                                                                                                             </w:t>
      </w:r>
      <w:r w:rsidR="00FD79D0" w:rsidRPr="0007621F">
        <w:rPr>
          <w:rFonts w:cstheme="minorHAnsi"/>
          <w:sz w:val="24"/>
          <w:szCs w:val="24"/>
        </w:rPr>
        <w:t>4) f</w:t>
      </w:r>
      <w:r w:rsidRPr="0007621F">
        <w:rPr>
          <w:rFonts w:cstheme="minorHAnsi"/>
          <w:sz w:val="24"/>
          <w:szCs w:val="24"/>
        </w:rPr>
        <w:t xml:space="preserve">akt anulowania nagrody podaje się do publicznej wiadomości w sposób, w który została ona ogłoszona.                                                                                            </w:t>
      </w:r>
    </w:p>
    <w:p w14:paraId="0C56836E" w14:textId="77777777" w:rsidR="00433B20" w:rsidRPr="0007621F" w:rsidRDefault="00433B20" w:rsidP="00E943DC">
      <w:pPr>
        <w:spacing w:line="240" w:lineRule="auto"/>
        <w:ind w:left="708"/>
        <w:jc w:val="center"/>
        <w:rPr>
          <w:rFonts w:cstheme="minorHAnsi"/>
          <w:sz w:val="24"/>
          <w:szCs w:val="24"/>
        </w:rPr>
      </w:pPr>
      <w:r w:rsidRPr="0007621F">
        <w:rPr>
          <w:rFonts w:cstheme="minorHAnsi"/>
          <w:b/>
          <w:sz w:val="24"/>
          <w:szCs w:val="24"/>
        </w:rPr>
        <w:t>§</w:t>
      </w:r>
      <w:r w:rsidR="0019080B" w:rsidRPr="0007621F">
        <w:rPr>
          <w:rFonts w:cstheme="minorHAnsi"/>
          <w:b/>
          <w:sz w:val="24"/>
          <w:szCs w:val="24"/>
        </w:rPr>
        <w:t>22</w:t>
      </w:r>
      <w:r w:rsidRPr="0007621F">
        <w:rPr>
          <w:rFonts w:cstheme="minorHAnsi"/>
          <w:b/>
          <w:sz w:val="24"/>
          <w:szCs w:val="24"/>
        </w:rPr>
        <w:t>.</w:t>
      </w:r>
    </w:p>
    <w:p w14:paraId="6DFCCFA6" w14:textId="77777777" w:rsidR="00433B20" w:rsidRPr="0007621F" w:rsidRDefault="00433B20" w:rsidP="00E943DC">
      <w:pPr>
        <w:spacing w:line="240" w:lineRule="auto"/>
        <w:rPr>
          <w:rFonts w:cstheme="minorHAnsi"/>
          <w:sz w:val="24"/>
          <w:szCs w:val="24"/>
        </w:rPr>
      </w:pPr>
      <w:r w:rsidRPr="0007621F">
        <w:rPr>
          <w:rFonts w:cstheme="minorHAnsi"/>
          <w:b/>
          <w:sz w:val="24"/>
          <w:szCs w:val="24"/>
        </w:rPr>
        <w:lastRenderedPageBreak/>
        <w:t xml:space="preserve">1. </w:t>
      </w:r>
      <w:r w:rsidRPr="0007621F">
        <w:rPr>
          <w:rFonts w:cstheme="minorHAnsi"/>
          <w:sz w:val="24"/>
          <w:szCs w:val="24"/>
        </w:rPr>
        <w:t>Za nieprzestrzeganie postanowień prawa szkolnego, a w szczególności uchybianie obowiązkom zawartym w Statucie, w Szkole stosuje się następujące rodzaje kar wobec uczniów:</w:t>
      </w:r>
      <w:r w:rsidR="005E08E8" w:rsidRPr="0007621F">
        <w:rPr>
          <w:rFonts w:cstheme="minorHAnsi"/>
          <w:sz w:val="24"/>
          <w:szCs w:val="24"/>
        </w:rPr>
        <w:t xml:space="preserve">                                                                                                                                                                                           1) </w:t>
      </w:r>
      <w:r w:rsidRPr="0007621F">
        <w:rPr>
          <w:rFonts w:cstheme="minorHAnsi"/>
          <w:sz w:val="24"/>
          <w:szCs w:val="24"/>
        </w:rPr>
        <w:t>uwagę wpisaną przez nauczyciela do dziennika;</w:t>
      </w:r>
      <w:r w:rsidR="00FD79D0" w:rsidRPr="0007621F">
        <w:rPr>
          <w:rFonts w:cstheme="minorHAnsi"/>
          <w:sz w:val="24"/>
          <w:szCs w:val="24"/>
        </w:rPr>
        <w:t xml:space="preserve">                                                                                                               </w:t>
      </w:r>
      <w:r w:rsidR="005E08E8" w:rsidRPr="0007621F">
        <w:rPr>
          <w:rFonts w:cstheme="minorHAnsi"/>
          <w:sz w:val="24"/>
          <w:szCs w:val="24"/>
        </w:rPr>
        <w:t xml:space="preserve">2) </w:t>
      </w:r>
      <w:r w:rsidRPr="0007621F">
        <w:rPr>
          <w:rFonts w:cstheme="minorHAnsi"/>
          <w:sz w:val="24"/>
          <w:szCs w:val="24"/>
        </w:rPr>
        <w:t>upomnieniem wychowawcy klasy odnotowanym w dzienniku;</w:t>
      </w:r>
      <w:r w:rsidR="005E08E8" w:rsidRPr="0007621F">
        <w:rPr>
          <w:rFonts w:cstheme="minorHAnsi"/>
          <w:sz w:val="24"/>
          <w:szCs w:val="24"/>
        </w:rPr>
        <w:t xml:space="preserve">                                                                                    3) </w:t>
      </w:r>
      <w:r w:rsidRPr="0007621F">
        <w:rPr>
          <w:rFonts w:cstheme="minorHAnsi"/>
          <w:sz w:val="24"/>
          <w:szCs w:val="24"/>
        </w:rPr>
        <w:t>zawieszeniem prawa do udziału w imprezach szkolnych;</w:t>
      </w:r>
      <w:r w:rsidR="005E08E8" w:rsidRPr="0007621F">
        <w:rPr>
          <w:rFonts w:cstheme="minorHAnsi"/>
          <w:sz w:val="24"/>
          <w:szCs w:val="24"/>
        </w:rPr>
        <w:t xml:space="preserve">                                                                                                  4) </w:t>
      </w:r>
      <w:r w:rsidRPr="0007621F">
        <w:rPr>
          <w:rFonts w:cstheme="minorHAnsi"/>
          <w:sz w:val="24"/>
          <w:szCs w:val="24"/>
        </w:rPr>
        <w:t>naganą wychowawcy klasy;</w:t>
      </w:r>
      <w:r w:rsidR="005E08E8" w:rsidRPr="0007621F">
        <w:rPr>
          <w:rFonts w:cstheme="minorHAnsi"/>
          <w:sz w:val="24"/>
          <w:szCs w:val="24"/>
        </w:rPr>
        <w:t xml:space="preserve">                                                                                                                                                5) </w:t>
      </w:r>
      <w:r w:rsidR="00FD79D0" w:rsidRPr="0007621F">
        <w:rPr>
          <w:rFonts w:cstheme="minorHAnsi"/>
          <w:sz w:val="24"/>
          <w:szCs w:val="24"/>
        </w:rPr>
        <w:t>naganą Dyrektora S</w:t>
      </w:r>
      <w:r w:rsidRPr="0007621F">
        <w:rPr>
          <w:rFonts w:cstheme="minorHAnsi"/>
          <w:sz w:val="24"/>
          <w:szCs w:val="24"/>
        </w:rPr>
        <w:t>zkoły;</w:t>
      </w:r>
      <w:r w:rsidR="005E08E8" w:rsidRPr="0007621F">
        <w:rPr>
          <w:rFonts w:cstheme="minorHAnsi"/>
          <w:sz w:val="24"/>
          <w:szCs w:val="24"/>
        </w:rPr>
        <w:t xml:space="preserve">                                                                                                                               6) </w:t>
      </w:r>
      <w:r w:rsidRPr="0007621F">
        <w:rPr>
          <w:rFonts w:cstheme="minorHAnsi"/>
          <w:sz w:val="24"/>
          <w:szCs w:val="24"/>
        </w:rPr>
        <w:t>przenie</w:t>
      </w:r>
      <w:r w:rsidR="00FD79D0" w:rsidRPr="0007621F">
        <w:rPr>
          <w:rFonts w:cstheme="minorHAnsi"/>
          <w:sz w:val="24"/>
          <w:szCs w:val="24"/>
        </w:rPr>
        <w:t>sieniem do równoległej klasy w S</w:t>
      </w:r>
      <w:r w:rsidRPr="0007621F">
        <w:rPr>
          <w:rFonts w:cstheme="minorHAnsi"/>
          <w:sz w:val="24"/>
          <w:szCs w:val="24"/>
        </w:rPr>
        <w:t>zkole;</w:t>
      </w:r>
      <w:r w:rsidR="005E08E8" w:rsidRPr="0007621F">
        <w:rPr>
          <w:rFonts w:cstheme="minorHAnsi"/>
          <w:sz w:val="24"/>
          <w:szCs w:val="24"/>
        </w:rPr>
        <w:t xml:space="preserve">                                                                                                                             7) </w:t>
      </w:r>
      <w:r w:rsidR="00FD79D0" w:rsidRPr="0007621F">
        <w:rPr>
          <w:rFonts w:cstheme="minorHAnsi"/>
          <w:sz w:val="24"/>
          <w:szCs w:val="24"/>
        </w:rPr>
        <w:t>wystąpieniem Dyrektora S</w:t>
      </w:r>
      <w:r w:rsidRPr="0007621F">
        <w:rPr>
          <w:rFonts w:cstheme="minorHAnsi"/>
          <w:sz w:val="24"/>
          <w:szCs w:val="24"/>
        </w:rPr>
        <w:t>zkoły do kuratora oświaty z wnio</w:t>
      </w:r>
      <w:r w:rsidR="00895FAC" w:rsidRPr="0007621F">
        <w:rPr>
          <w:rFonts w:cstheme="minorHAnsi"/>
          <w:sz w:val="24"/>
          <w:szCs w:val="24"/>
        </w:rPr>
        <w:t>skiem o przeniesienie do innej s</w:t>
      </w:r>
      <w:r w:rsidRPr="0007621F">
        <w:rPr>
          <w:rFonts w:cstheme="minorHAnsi"/>
          <w:sz w:val="24"/>
          <w:szCs w:val="24"/>
        </w:rPr>
        <w:t>zkoły,</w:t>
      </w:r>
      <w:r w:rsidR="005E08E8" w:rsidRPr="0007621F">
        <w:rPr>
          <w:rFonts w:cstheme="minorHAnsi"/>
          <w:sz w:val="24"/>
          <w:szCs w:val="24"/>
        </w:rPr>
        <w:t xml:space="preserve">                                                                                                                                                                                </w:t>
      </w:r>
      <w:r w:rsidRPr="0007621F">
        <w:rPr>
          <w:rFonts w:cstheme="minorHAnsi"/>
          <w:sz w:val="24"/>
          <w:szCs w:val="24"/>
        </w:rPr>
        <w:t>a)procedura</w:t>
      </w:r>
      <w:r w:rsidR="00FD79D0" w:rsidRPr="0007621F">
        <w:rPr>
          <w:rFonts w:cstheme="minorHAnsi"/>
          <w:sz w:val="24"/>
          <w:szCs w:val="24"/>
        </w:rPr>
        <w:t xml:space="preserve"> przeniesienia ucznia do innej S</w:t>
      </w:r>
      <w:r w:rsidR="00F21266" w:rsidRPr="0007621F">
        <w:rPr>
          <w:rFonts w:cstheme="minorHAnsi"/>
          <w:sz w:val="24"/>
          <w:szCs w:val="24"/>
        </w:rPr>
        <w:t>zkoły opisana została w §23</w:t>
      </w:r>
      <w:r w:rsidRPr="0007621F">
        <w:rPr>
          <w:rFonts w:cstheme="minorHAnsi"/>
          <w:sz w:val="24"/>
          <w:szCs w:val="24"/>
        </w:rPr>
        <w:t>.</w:t>
      </w:r>
    </w:p>
    <w:p w14:paraId="16B71875" w14:textId="77777777" w:rsidR="00433B20" w:rsidRPr="0007621F" w:rsidRDefault="00433B20" w:rsidP="00E943DC">
      <w:pPr>
        <w:spacing w:line="240" w:lineRule="auto"/>
        <w:rPr>
          <w:rFonts w:cstheme="minorHAnsi"/>
          <w:sz w:val="24"/>
          <w:szCs w:val="24"/>
        </w:rPr>
      </w:pPr>
      <w:r w:rsidRPr="0007621F">
        <w:rPr>
          <w:rFonts w:cstheme="minorHAnsi"/>
          <w:sz w:val="24"/>
          <w:szCs w:val="24"/>
        </w:rPr>
        <w:t>2. O udzieleniu kary wymienionej w ust. 1 pkt. 1-4 decyduj</w:t>
      </w:r>
      <w:r w:rsidR="003A1143" w:rsidRPr="0007621F">
        <w:rPr>
          <w:rFonts w:cstheme="minorHAnsi"/>
          <w:sz w:val="24"/>
          <w:szCs w:val="24"/>
        </w:rPr>
        <w:t>e wychowawca klasy, w pkt. 5 – Dyrektor Szkoły, w pkt. 6 -7 Dyrektor S</w:t>
      </w:r>
      <w:r w:rsidRPr="0007621F">
        <w:rPr>
          <w:rFonts w:cstheme="minorHAnsi"/>
          <w:sz w:val="24"/>
          <w:szCs w:val="24"/>
        </w:rPr>
        <w:t>zkoły na wniosek wychowawcy klasy lub innego naucz</w:t>
      </w:r>
      <w:r w:rsidR="003A1143" w:rsidRPr="0007621F">
        <w:rPr>
          <w:rFonts w:cstheme="minorHAnsi"/>
          <w:sz w:val="24"/>
          <w:szCs w:val="24"/>
        </w:rPr>
        <w:t>yciela, po zasięgnięciu opinii Rady P</w:t>
      </w:r>
      <w:r w:rsidRPr="0007621F">
        <w:rPr>
          <w:rFonts w:cstheme="minorHAnsi"/>
          <w:sz w:val="24"/>
          <w:szCs w:val="24"/>
        </w:rPr>
        <w:t>edagogicznej.</w:t>
      </w:r>
    </w:p>
    <w:p w14:paraId="0931EB71" w14:textId="77777777" w:rsidR="00433B20" w:rsidRPr="0007621F" w:rsidRDefault="005E08E8" w:rsidP="00E943DC">
      <w:pPr>
        <w:spacing w:line="240" w:lineRule="auto"/>
        <w:rPr>
          <w:rFonts w:cstheme="minorHAnsi"/>
          <w:sz w:val="24"/>
          <w:szCs w:val="24"/>
        </w:rPr>
      </w:pPr>
      <w:r w:rsidRPr="0007621F">
        <w:rPr>
          <w:rFonts w:cstheme="minorHAnsi"/>
          <w:sz w:val="24"/>
          <w:szCs w:val="24"/>
        </w:rPr>
        <w:t>3</w:t>
      </w:r>
      <w:r w:rsidR="00433B20" w:rsidRPr="0007621F">
        <w:rPr>
          <w:rFonts w:cstheme="minorHAnsi"/>
          <w:sz w:val="24"/>
          <w:szCs w:val="24"/>
        </w:rPr>
        <w:t>. Informację o udzielonej karze, o której mowa w ust. 6 pkt. 3-7, wychowawca odnotowuje w dzienniku  i powiadamia rodziców ucznia.</w:t>
      </w:r>
      <w:r w:rsidRPr="0007621F">
        <w:rPr>
          <w:rFonts w:cstheme="minorHAnsi"/>
          <w:sz w:val="24"/>
          <w:szCs w:val="24"/>
        </w:rPr>
        <w:t xml:space="preserve">                                                                                                                                               1) </w:t>
      </w:r>
      <w:r w:rsidR="00433B20" w:rsidRPr="0007621F">
        <w:rPr>
          <w:rFonts w:cstheme="minorHAnsi"/>
          <w:sz w:val="24"/>
          <w:szCs w:val="24"/>
        </w:rPr>
        <w:t>Infor</w:t>
      </w:r>
      <w:r w:rsidR="003A1143" w:rsidRPr="0007621F">
        <w:rPr>
          <w:rFonts w:cstheme="minorHAnsi"/>
          <w:sz w:val="24"/>
          <w:szCs w:val="24"/>
        </w:rPr>
        <w:t>mację o karze udzielonej przez D</w:t>
      </w:r>
      <w:r w:rsidR="00433B20" w:rsidRPr="0007621F">
        <w:rPr>
          <w:rFonts w:cstheme="minorHAnsi"/>
          <w:sz w:val="24"/>
          <w:szCs w:val="24"/>
        </w:rPr>
        <w:t>yrekto</w:t>
      </w:r>
      <w:r w:rsidR="003A1143" w:rsidRPr="0007621F">
        <w:rPr>
          <w:rFonts w:cstheme="minorHAnsi"/>
          <w:sz w:val="24"/>
          <w:szCs w:val="24"/>
        </w:rPr>
        <w:t>ra S</w:t>
      </w:r>
      <w:r w:rsidR="00433B20" w:rsidRPr="0007621F">
        <w:rPr>
          <w:rFonts w:cstheme="minorHAnsi"/>
          <w:sz w:val="24"/>
          <w:szCs w:val="24"/>
        </w:rPr>
        <w:t>zkoły wychowawca niezwłocznie przekazuje rodzicom ucznia w formie pisemnej.</w:t>
      </w:r>
    </w:p>
    <w:p w14:paraId="5B220499" w14:textId="77777777" w:rsidR="00433B20" w:rsidRPr="0007621F" w:rsidRDefault="005E08E8" w:rsidP="00E943DC">
      <w:pPr>
        <w:spacing w:line="240" w:lineRule="auto"/>
        <w:rPr>
          <w:rFonts w:cstheme="minorHAnsi"/>
          <w:sz w:val="24"/>
          <w:szCs w:val="24"/>
        </w:rPr>
      </w:pPr>
      <w:r w:rsidRPr="0007621F">
        <w:rPr>
          <w:rFonts w:cstheme="minorHAnsi"/>
          <w:sz w:val="24"/>
          <w:szCs w:val="24"/>
        </w:rPr>
        <w:t>4</w:t>
      </w:r>
      <w:r w:rsidR="003A1143" w:rsidRPr="0007621F">
        <w:rPr>
          <w:rFonts w:cstheme="minorHAnsi"/>
          <w:sz w:val="24"/>
          <w:szCs w:val="24"/>
        </w:rPr>
        <w:t>. Od kary udzielonej decyzją Dyrektora S</w:t>
      </w:r>
      <w:r w:rsidR="00433B20" w:rsidRPr="0007621F">
        <w:rPr>
          <w:rFonts w:cstheme="minorHAnsi"/>
          <w:sz w:val="24"/>
          <w:szCs w:val="24"/>
        </w:rPr>
        <w:t>zkoły uczeń lub jego rod</w:t>
      </w:r>
      <w:r w:rsidR="003A1143" w:rsidRPr="0007621F">
        <w:rPr>
          <w:rFonts w:cstheme="minorHAnsi"/>
          <w:sz w:val="24"/>
          <w:szCs w:val="24"/>
        </w:rPr>
        <w:t>zice mają prawo odwołać się do Dyrektora S</w:t>
      </w:r>
      <w:r w:rsidR="00433B20" w:rsidRPr="0007621F">
        <w:rPr>
          <w:rFonts w:cstheme="minorHAnsi"/>
          <w:sz w:val="24"/>
          <w:szCs w:val="24"/>
        </w:rPr>
        <w:t>zkoły w ciągu 7 dni od powiadomienia.</w:t>
      </w:r>
      <w:r w:rsidR="00057330" w:rsidRPr="0007621F">
        <w:rPr>
          <w:rFonts w:cstheme="minorHAnsi"/>
          <w:sz w:val="24"/>
          <w:szCs w:val="24"/>
        </w:rPr>
        <w:t xml:space="preserve">                                                                                                  1) </w:t>
      </w:r>
      <w:r w:rsidR="003A1143" w:rsidRPr="0007621F">
        <w:rPr>
          <w:rFonts w:cstheme="minorHAnsi"/>
          <w:sz w:val="24"/>
          <w:szCs w:val="24"/>
        </w:rPr>
        <w:t>Dyrektor S</w:t>
      </w:r>
      <w:r w:rsidR="00433B20" w:rsidRPr="0007621F">
        <w:rPr>
          <w:rFonts w:cstheme="minorHAnsi"/>
          <w:sz w:val="24"/>
          <w:szCs w:val="24"/>
        </w:rPr>
        <w:t xml:space="preserve">zkoły podejmuje ostateczną </w:t>
      </w:r>
      <w:r w:rsidR="003A1143" w:rsidRPr="0007621F">
        <w:rPr>
          <w:rFonts w:cstheme="minorHAnsi"/>
          <w:sz w:val="24"/>
          <w:szCs w:val="24"/>
        </w:rPr>
        <w:t>decyzję po zasięgnięciu opinii Rady Pedagogicznej, Rady Rodziców i Samorządu U</w:t>
      </w:r>
      <w:r w:rsidR="00433B20" w:rsidRPr="0007621F">
        <w:rPr>
          <w:rFonts w:cstheme="minorHAnsi"/>
          <w:sz w:val="24"/>
          <w:szCs w:val="24"/>
        </w:rPr>
        <w:t>czniowskiego.</w:t>
      </w:r>
    </w:p>
    <w:p w14:paraId="4317446A" w14:textId="77777777" w:rsidR="00433B20" w:rsidRPr="0007621F" w:rsidRDefault="00433B20" w:rsidP="00E943DC">
      <w:pPr>
        <w:spacing w:line="240" w:lineRule="auto"/>
        <w:jc w:val="center"/>
        <w:rPr>
          <w:rFonts w:cstheme="minorHAnsi"/>
          <w:sz w:val="24"/>
          <w:szCs w:val="24"/>
        </w:rPr>
      </w:pPr>
      <w:r w:rsidRPr="0007621F">
        <w:rPr>
          <w:rFonts w:cstheme="minorHAnsi"/>
          <w:b/>
          <w:sz w:val="24"/>
          <w:szCs w:val="24"/>
        </w:rPr>
        <w:t>§2</w:t>
      </w:r>
      <w:r w:rsidR="0019080B" w:rsidRPr="0007621F">
        <w:rPr>
          <w:rFonts w:cstheme="minorHAnsi"/>
          <w:b/>
          <w:sz w:val="24"/>
          <w:szCs w:val="24"/>
        </w:rPr>
        <w:t>3.</w:t>
      </w:r>
    </w:p>
    <w:p w14:paraId="6EA86062" w14:textId="77777777" w:rsidR="00433B20" w:rsidRPr="0007621F" w:rsidRDefault="00433B20" w:rsidP="00E943DC">
      <w:pPr>
        <w:spacing w:line="240" w:lineRule="auto"/>
        <w:rPr>
          <w:rFonts w:cstheme="minorHAnsi"/>
          <w:sz w:val="24"/>
          <w:szCs w:val="24"/>
        </w:rPr>
      </w:pPr>
      <w:r w:rsidRPr="0007621F">
        <w:rPr>
          <w:rFonts w:cstheme="minorHAnsi"/>
          <w:sz w:val="24"/>
          <w:szCs w:val="24"/>
        </w:rPr>
        <w:t>1.</w:t>
      </w:r>
      <w:r w:rsidR="003A1143" w:rsidRPr="0007621F">
        <w:rPr>
          <w:rFonts w:cstheme="minorHAnsi"/>
          <w:sz w:val="24"/>
          <w:szCs w:val="24"/>
        </w:rPr>
        <w:t xml:space="preserve"> Dyrektor S</w:t>
      </w:r>
      <w:r w:rsidRPr="0007621F">
        <w:rPr>
          <w:rFonts w:cstheme="minorHAnsi"/>
          <w:sz w:val="24"/>
          <w:szCs w:val="24"/>
        </w:rPr>
        <w:t>zkoły może wystąpić do Warmińsko-Mazurskiego Kuratora Oświaty z wnioskiem o</w:t>
      </w:r>
      <w:r w:rsidR="00895FAC" w:rsidRPr="0007621F">
        <w:rPr>
          <w:rFonts w:cstheme="minorHAnsi"/>
          <w:sz w:val="24"/>
          <w:szCs w:val="24"/>
        </w:rPr>
        <w:t xml:space="preserve"> przeniesienie ucznia do innej s</w:t>
      </w:r>
      <w:r w:rsidRPr="0007621F">
        <w:rPr>
          <w:rFonts w:cstheme="minorHAnsi"/>
          <w:sz w:val="24"/>
          <w:szCs w:val="24"/>
        </w:rPr>
        <w:t>zkoły w przypadku gdy zmiana środowiska wychowawczego może korzystnie wpłynąć na postawę ucznia.</w:t>
      </w:r>
    </w:p>
    <w:p w14:paraId="4C86938D" w14:textId="77777777" w:rsidR="00433B20" w:rsidRPr="0007621F" w:rsidRDefault="00433B20" w:rsidP="00E943DC">
      <w:pPr>
        <w:spacing w:line="240" w:lineRule="auto"/>
        <w:rPr>
          <w:rFonts w:cstheme="minorHAnsi"/>
          <w:sz w:val="24"/>
          <w:szCs w:val="24"/>
        </w:rPr>
      </w:pPr>
      <w:r w:rsidRPr="0007621F">
        <w:rPr>
          <w:rFonts w:cstheme="minorHAnsi"/>
          <w:sz w:val="24"/>
          <w:szCs w:val="24"/>
        </w:rPr>
        <w:t>2. O</w:t>
      </w:r>
      <w:r w:rsidR="00895FAC" w:rsidRPr="0007621F">
        <w:rPr>
          <w:rFonts w:cstheme="minorHAnsi"/>
          <w:sz w:val="24"/>
          <w:szCs w:val="24"/>
        </w:rPr>
        <w:t xml:space="preserve"> przeniesienie ucznia do innej s</w:t>
      </w:r>
      <w:r w:rsidRPr="0007621F">
        <w:rPr>
          <w:rFonts w:cstheme="minorHAnsi"/>
          <w:sz w:val="24"/>
          <w:szCs w:val="24"/>
        </w:rPr>
        <w:t xml:space="preserve">zkoły wnioskuje się, gdy: </w:t>
      </w:r>
      <w:r w:rsidR="00057330" w:rsidRPr="0007621F">
        <w:rPr>
          <w:rFonts w:cstheme="minorHAnsi"/>
          <w:sz w:val="24"/>
          <w:szCs w:val="24"/>
        </w:rPr>
        <w:t xml:space="preserve">                                                                                                       1) n</w:t>
      </w:r>
      <w:r w:rsidRPr="0007621F">
        <w:rPr>
          <w:rFonts w:cstheme="minorHAnsi"/>
          <w:sz w:val="24"/>
          <w:szCs w:val="24"/>
        </w:rPr>
        <w:t>otorycznie łamie on przepisy regulaminu szkolnego;</w:t>
      </w:r>
      <w:r w:rsidR="00057330" w:rsidRPr="0007621F">
        <w:rPr>
          <w:rFonts w:cstheme="minorHAnsi"/>
          <w:sz w:val="24"/>
          <w:szCs w:val="24"/>
        </w:rPr>
        <w:t xml:space="preserve">                                                                                                                                             2)u</w:t>
      </w:r>
      <w:r w:rsidRPr="0007621F">
        <w:rPr>
          <w:rFonts w:cstheme="minorHAnsi"/>
          <w:sz w:val="24"/>
          <w:szCs w:val="24"/>
        </w:rPr>
        <w:t>żywa lub rozprowadza środki odurzające;</w:t>
      </w:r>
      <w:r w:rsidR="00057330" w:rsidRPr="0007621F">
        <w:rPr>
          <w:rFonts w:cstheme="minorHAnsi"/>
          <w:sz w:val="24"/>
          <w:szCs w:val="24"/>
        </w:rPr>
        <w:t xml:space="preserve">                                                                                                                              3) o</w:t>
      </w:r>
      <w:r w:rsidR="003A1143" w:rsidRPr="0007621F">
        <w:rPr>
          <w:rFonts w:cstheme="minorHAnsi"/>
          <w:sz w:val="24"/>
          <w:szCs w:val="24"/>
        </w:rPr>
        <w:t>trzymał kary przewidziane w s</w:t>
      </w:r>
      <w:r w:rsidRPr="0007621F">
        <w:rPr>
          <w:rFonts w:cstheme="minorHAnsi"/>
          <w:sz w:val="24"/>
          <w:szCs w:val="24"/>
        </w:rPr>
        <w:t>tatucie, a stosowane środki zaradcze nie przynoszą pożądanych efektów;</w:t>
      </w:r>
      <w:r w:rsidR="00057330" w:rsidRPr="0007621F">
        <w:rPr>
          <w:rFonts w:cstheme="minorHAnsi"/>
          <w:sz w:val="24"/>
          <w:szCs w:val="24"/>
        </w:rPr>
        <w:t xml:space="preserve">                                                                                                                                                                              4) z</w:t>
      </w:r>
      <w:r w:rsidRPr="0007621F">
        <w:rPr>
          <w:rFonts w:cstheme="minorHAnsi"/>
          <w:sz w:val="24"/>
          <w:szCs w:val="24"/>
        </w:rPr>
        <w:t>achowuje się w sposób demoralizujący bądź agresywny, zagrażający zdrowiu i życiu innych uczniów;</w:t>
      </w:r>
      <w:r w:rsidR="00057330" w:rsidRPr="0007621F">
        <w:rPr>
          <w:rFonts w:cstheme="minorHAnsi"/>
          <w:sz w:val="24"/>
          <w:szCs w:val="24"/>
        </w:rPr>
        <w:t xml:space="preserve">                                                                                                                                                                             5) d</w:t>
      </w:r>
      <w:r w:rsidRPr="0007621F">
        <w:rPr>
          <w:rFonts w:cstheme="minorHAnsi"/>
          <w:sz w:val="24"/>
          <w:szCs w:val="24"/>
        </w:rPr>
        <w:t>opuszcza się czynów łamiących prawo, np. kradzieże, wymuszenia, zastraszanie.</w:t>
      </w:r>
      <w:r w:rsidR="00057330" w:rsidRPr="0007621F">
        <w:rPr>
          <w:rFonts w:cstheme="minorHAnsi"/>
          <w:sz w:val="24"/>
          <w:szCs w:val="24"/>
        </w:rPr>
        <w:t xml:space="preserve">                                                                                                                         6) d</w:t>
      </w:r>
      <w:r w:rsidRPr="0007621F">
        <w:rPr>
          <w:rFonts w:cstheme="minorHAnsi"/>
          <w:sz w:val="24"/>
          <w:szCs w:val="24"/>
        </w:rPr>
        <w:t>ewastuje mienie szkolne</w:t>
      </w:r>
      <w:r w:rsidR="003A1143" w:rsidRPr="0007621F">
        <w:rPr>
          <w:rFonts w:cstheme="minorHAnsi"/>
          <w:sz w:val="24"/>
          <w:szCs w:val="24"/>
        </w:rPr>
        <w:t>.</w:t>
      </w:r>
    </w:p>
    <w:p w14:paraId="61D75D1D" w14:textId="77777777" w:rsidR="00433B20" w:rsidRPr="0007621F" w:rsidRDefault="00433B20" w:rsidP="00E943DC">
      <w:pPr>
        <w:spacing w:line="240" w:lineRule="auto"/>
        <w:rPr>
          <w:rFonts w:cstheme="minorHAnsi"/>
          <w:sz w:val="24"/>
          <w:szCs w:val="24"/>
        </w:rPr>
      </w:pPr>
      <w:r w:rsidRPr="0007621F">
        <w:rPr>
          <w:rFonts w:cstheme="minorHAnsi"/>
          <w:sz w:val="24"/>
          <w:szCs w:val="24"/>
        </w:rPr>
        <w:t>3. Z wnioskiem o</w:t>
      </w:r>
      <w:r w:rsidR="00895FAC" w:rsidRPr="0007621F">
        <w:rPr>
          <w:rFonts w:cstheme="minorHAnsi"/>
          <w:sz w:val="24"/>
          <w:szCs w:val="24"/>
        </w:rPr>
        <w:t xml:space="preserve"> przeniesienie ucznia do innej s</w:t>
      </w:r>
      <w:r w:rsidRPr="0007621F">
        <w:rPr>
          <w:rFonts w:cstheme="minorHAnsi"/>
          <w:sz w:val="24"/>
          <w:szCs w:val="24"/>
        </w:rPr>
        <w:t>zkoły występuje do Warmińsk</w:t>
      </w:r>
      <w:r w:rsidR="003A1143" w:rsidRPr="0007621F">
        <w:rPr>
          <w:rFonts w:cstheme="minorHAnsi"/>
          <w:sz w:val="24"/>
          <w:szCs w:val="24"/>
        </w:rPr>
        <w:t>o-Mazurskiego Kuratora Oświaty D</w:t>
      </w:r>
      <w:r w:rsidRPr="0007621F">
        <w:rPr>
          <w:rFonts w:cstheme="minorHAnsi"/>
          <w:sz w:val="24"/>
          <w:szCs w:val="24"/>
        </w:rPr>
        <w:t>yrektor Szkoły Podstawowej nr 1 w Dobrym Mieście na wniosek wychowawcy klasy, do której uczęszcza uczeń;</w:t>
      </w:r>
      <w:r w:rsidR="00057330" w:rsidRPr="0007621F">
        <w:rPr>
          <w:rFonts w:cstheme="minorHAnsi"/>
          <w:sz w:val="24"/>
          <w:szCs w:val="24"/>
        </w:rPr>
        <w:t xml:space="preserve">                                                                                                            1) w</w:t>
      </w:r>
      <w:r w:rsidR="003A1143" w:rsidRPr="0007621F">
        <w:rPr>
          <w:rFonts w:cstheme="minorHAnsi"/>
          <w:sz w:val="24"/>
          <w:szCs w:val="24"/>
        </w:rPr>
        <w:t>ychowawca klasy składa Dyrektorowi S</w:t>
      </w:r>
      <w:r w:rsidRPr="0007621F">
        <w:rPr>
          <w:rFonts w:cstheme="minorHAnsi"/>
          <w:sz w:val="24"/>
          <w:szCs w:val="24"/>
        </w:rPr>
        <w:t>zkoły wniosek o</w:t>
      </w:r>
      <w:r w:rsidR="00895FAC" w:rsidRPr="0007621F">
        <w:rPr>
          <w:rFonts w:cstheme="minorHAnsi"/>
          <w:sz w:val="24"/>
          <w:szCs w:val="24"/>
        </w:rPr>
        <w:t xml:space="preserve"> przeniesienie ucznia do innej s</w:t>
      </w:r>
      <w:r w:rsidRPr="0007621F">
        <w:rPr>
          <w:rFonts w:cstheme="minorHAnsi"/>
          <w:sz w:val="24"/>
          <w:szCs w:val="24"/>
        </w:rPr>
        <w:t>zkoły wraz z uzasadnieniem;</w:t>
      </w:r>
      <w:r w:rsidR="00057330" w:rsidRPr="0007621F">
        <w:rPr>
          <w:rFonts w:cstheme="minorHAnsi"/>
          <w:sz w:val="24"/>
          <w:szCs w:val="24"/>
        </w:rPr>
        <w:t xml:space="preserve">                                                                                                                                                           2) w</w:t>
      </w:r>
      <w:r w:rsidRPr="0007621F">
        <w:rPr>
          <w:rFonts w:cstheme="minorHAnsi"/>
          <w:sz w:val="24"/>
          <w:szCs w:val="24"/>
        </w:rPr>
        <w:t>niosek podlega opiniowaniu przez pedagog</w:t>
      </w:r>
      <w:r w:rsidR="003A1143" w:rsidRPr="0007621F">
        <w:rPr>
          <w:rFonts w:cstheme="minorHAnsi"/>
          <w:sz w:val="24"/>
          <w:szCs w:val="24"/>
        </w:rPr>
        <w:t>a szkolnego, który przedstawia D</w:t>
      </w:r>
      <w:r w:rsidRPr="0007621F">
        <w:rPr>
          <w:rFonts w:cstheme="minorHAnsi"/>
          <w:sz w:val="24"/>
          <w:szCs w:val="24"/>
        </w:rPr>
        <w:t>yrektorowi działania, podjęte wobec ucznia w ramach pomocy psychologiczno-pedagogicznej;</w:t>
      </w:r>
      <w:r w:rsidR="00057330" w:rsidRPr="0007621F">
        <w:rPr>
          <w:rFonts w:cstheme="minorHAnsi"/>
          <w:sz w:val="24"/>
          <w:szCs w:val="24"/>
        </w:rPr>
        <w:t xml:space="preserve">                          </w:t>
      </w:r>
      <w:r w:rsidR="003A1143" w:rsidRPr="0007621F">
        <w:rPr>
          <w:rFonts w:cstheme="minorHAnsi"/>
          <w:sz w:val="24"/>
          <w:szCs w:val="24"/>
        </w:rPr>
        <w:t xml:space="preserve">                            </w:t>
      </w:r>
      <w:r w:rsidR="003A1143" w:rsidRPr="0007621F">
        <w:rPr>
          <w:rFonts w:cstheme="minorHAnsi"/>
          <w:sz w:val="24"/>
          <w:szCs w:val="24"/>
        </w:rPr>
        <w:lastRenderedPageBreak/>
        <w:t>3) D</w:t>
      </w:r>
      <w:r w:rsidRPr="0007621F">
        <w:rPr>
          <w:rFonts w:cstheme="minorHAnsi"/>
          <w:sz w:val="24"/>
          <w:szCs w:val="24"/>
        </w:rPr>
        <w:t>yrektor przedstawia wniosek do zaopiniowania Radzie Pedagogicznej i kieruje do Kuratora Oświaty,</w:t>
      </w:r>
      <w:r w:rsidR="00057330" w:rsidRPr="0007621F">
        <w:rPr>
          <w:rFonts w:cstheme="minorHAnsi"/>
          <w:sz w:val="24"/>
          <w:szCs w:val="24"/>
        </w:rPr>
        <w:t xml:space="preserve">                                                                                                                                                                        4) o </w:t>
      </w:r>
      <w:r w:rsidRPr="0007621F">
        <w:rPr>
          <w:rFonts w:cstheme="minorHAnsi"/>
          <w:sz w:val="24"/>
          <w:szCs w:val="24"/>
        </w:rPr>
        <w:t xml:space="preserve"> decyzji</w:t>
      </w:r>
      <w:r w:rsidR="003A1143" w:rsidRPr="0007621F">
        <w:rPr>
          <w:rFonts w:cstheme="minorHAnsi"/>
          <w:sz w:val="24"/>
          <w:szCs w:val="24"/>
        </w:rPr>
        <w:t xml:space="preserve"> Kuratora Oświaty Dyrektor S</w:t>
      </w:r>
      <w:r w:rsidRPr="0007621F">
        <w:rPr>
          <w:rFonts w:cstheme="minorHAnsi"/>
          <w:sz w:val="24"/>
          <w:szCs w:val="24"/>
        </w:rPr>
        <w:t>zkoły pisemnie powiadamia ucznia oraz jego rodziców.</w:t>
      </w:r>
    </w:p>
    <w:p w14:paraId="1E1C1A06"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 4. Możliwe jest odstąpienie od skierowania wniosku o przeniesienie w przypadku pisemnego poręczenia udz</w:t>
      </w:r>
      <w:r w:rsidR="003A1143" w:rsidRPr="0007621F">
        <w:rPr>
          <w:rFonts w:cstheme="minorHAnsi"/>
          <w:sz w:val="24"/>
          <w:szCs w:val="24"/>
        </w:rPr>
        <w:t>ielonego przez jeden z organów S</w:t>
      </w:r>
      <w:r w:rsidRPr="0007621F">
        <w:rPr>
          <w:rFonts w:cstheme="minorHAnsi"/>
          <w:sz w:val="24"/>
          <w:szCs w:val="24"/>
        </w:rPr>
        <w:t>zkoły.</w:t>
      </w:r>
      <w:r w:rsidR="00057330" w:rsidRPr="0007621F">
        <w:rPr>
          <w:rFonts w:cstheme="minorHAnsi"/>
          <w:sz w:val="24"/>
          <w:szCs w:val="24"/>
        </w:rPr>
        <w:t xml:space="preserve">                                                                                                                         1) p</w:t>
      </w:r>
      <w:r w:rsidR="003A1143" w:rsidRPr="0007621F">
        <w:rPr>
          <w:rFonts w:cstheme="minorHAnsi"/>
          <w:sz w:val="24"/>
          <w:szCs w:val="24"/>
        </w:rPr>
        <w:t>oręczenie składa się na ręce Dyrektora S</w:t>
      </w:r>
      <w:r w:rsidRPr="0007621F">
        <w:rPr>
          <w:rFonts w:cstheme="minorHAnsi"/>
          <w:sz w:val="24"/>
          <w:szCs w:val="24"/>
        </w:rPr>
        <w:t>zkoły.</w:t>
      </w:r>
    </w:p>
    <w:p w14:paraId="371F0EA7" w14:textId="77777777" w:rsidR="00EC74D7" w:rsidRPr="0007621F" w:rsidRDefault="00EC74D7" w:rsidP="00E943DC">
      <w:pPr>
        <w:spacing w:line="240" w:lineRule="auto"/>
        <w:rPr>
          <w:rFonts w:cstheme="minorHAnsi"/>
          <w:sz w:val="24"/>
          <w:szCs w:val="24"/>
        </w:rPr>
      </w:pPr>
    </w:p>
    <w:p w14:paraId="3D81F888" w14:textId="77777777" w:rsidR="004B30EE" w:rsidRPr="0007621F" w:rsidRDefault="004B30EE" w:rsidP="00E943DC">
      <w:pPr>
        <w:spacing w:after="0" w:line="240" w:lineRule="auto"/>
        <w:jc w:val="center"/>
        <w:rPr>
          <w:rFonts w:cstheme="minorHAnsi"/>
          <w:b/>
          <w:sz w:val="24"/>
          <w:szCs w:val="24"/>
        </w:rPr>
      </w:pPr>
    </w:p>
    <w:p w14:paraId="3E284768" w14:textId="77777777" w:rsidR="00433B20" w:rsidRPr="0007621F" w:rsidRDefault="00433B20" w:rsidP="00E943DC">
      <w:pPr>
        <w:spacing w:after="0" w:line="240" w:lineRule="auto"/>
        <w:jc w:val="center"/>
        <w:rPr>
          <w:rFonts w:cstheme="minorHAnsi"/>
          <w:b/>
          <w:sz w:val="24"/>
          <w:szCs w:val="24"/>
        </w:rPr>
      </w:pPr>
      <w:r w:rsidRPr="0007621F">
        <w:rPr>
          <w:rFonts w:cstheme="minorHAnsi"/>
          <w:b/>
          <w:sz w:val="24"/>
          <w:szCs w:val="24"/>
        </w:rPr>
        <w:t>ROZDZIAŁ VIII</w:t>
      </w:r>
    </w:p>
    <w:p w14:paraId="2A483DFE" w14:textId="77777777" w:rsidR="00057330" w:rsidRPr="0007621F" w:rsidRDefault="00057330" w:rsidP="00E943DC">
      <w:pPr>
        <w:spacing w:after="0" w:line="240" w:lineRule="auto"/>
        <w:jc w:val="center"/>
        <w:rPr>
          <w:rFonts w:cstheme="minorHAnsi"/>
          <w:b/>
          <w:sz w:val="24"/>
          <w:szCs w:val="24"/>
        </w:rPr>
      </w:pPr>
    </w:p>
    <w:p w14:paraId="307F119D" w14:textId="77777777" w:rsidR="00433B20" w:rsidRPr="0007621F" w:rsidRDefault="00433B20" w:rsidP="00E943DC">
      <w:pPr>
        <w:spacing w:after="0" w:line="240" w:lineRule="auto"/>
        <w:jc w:val="center"/>
        <w:rPr>
          <w:rFonts w:cstheme="minorHAnsi"/>
          <w:b/>
          <w:sz w:val="24"/>
          <w:szCs w:val="24"/>
        </w:rPr>
      </w:pPr>
      <w:r w:rsidRPr="0007621F">
        <w:rPr>
          <w:rFonts w:cstheme="minorHAnsi"/>
          <w:b/>
          <w:sz w:val="24"/>
          <w:szCs w:val="24"/>
        </w:rPr>
        <w:t>DZIAŁALNOŚĆ WOLONTARIATU I WSPARCIE UCZNIA</w:t>
      </w:r>
    </w:p>
    <w:p w14:paraId="15D393CC" w14:textId="77777777" w:rsidR="00057330" w:rsidRPr="0007621F" w:rsidRDefault="00057330" w:rsidP="00E943DC">
      <w:pPr>
        <w:spacing w:after="0" w:line="240" w:lineRule="auto"/>
        <w:jc w:val="center"/>
        <w:rPr>
          <w:rFonts w:cstheme="minorHAnsi"/>
          <w:b/>
          <w:sz w:val="24"/>
          <w:szCs w:val="24"/>
        </w:rPr>
      </w:pPr>
    </w:p>
    <w:p w14:paraId="70D9B1D4" w14:textId="77777777" w:rsidR="00433B20" w:rsidRPr="0007621F" w:rsidRDefault="00433B20" w:rsidP="00E943DC">
      <w:pPr>
        <w:spacing w:after="0" w:line="240" w:lineRule="auto"/>
        <w:jc w:val="center"/>
        <w:rPr>
          <w:rFonts w:cstheme="minorHAnsi"/>
          <w:b/>
          <w:sz w:val="24"/>
          <w:szCs w:val="24"/>
        </w:rPr>
      </w:pPr>
      <w:r w:rsidRPr="0007621F">
        <w:rPr>
          <w:rFonts w:cstheme="minorHAnsi"/>
          <w:b/>
          <w:sz w:val="24"/>
          <w:szCs w:val="24"/>
        </w:rPr>
        <w:t>§</w:t>
      </w:r>
      <w:r w:rsidR="0019080B" w:rsidRPr="0007621F">
        <w:rPr>
          <w:rFonts w:cstheme="minorHAnsi"/>
          <w:b/>
          <w:sz w:val="24"/>
          <w:szCs w:val="24"/>
        </w:rPr>
        <w:t>24.</w:t>
      </w:r>
    </w:p>
    <w:p w14:paraId="6A87FF1C" w14:textId="77777777" w:rsidR="00057330" w:rsidRPr="0007621F" w:rsidRDefault="00057330" w:rsidP="00E943DC">
      <w:pPr>
        <w:spacing w:after="0" w:line="240" w:lineRule="auto"/>
        <w:jc w:val="center"/>
        <w:rPr>
          <w:rFonts w:cstheme="minorHAnsi"/>
          <w:b/>
          <w:sz w:val="24"/>
          <w:szCs w:val="24"/>
        </w:rPr>
      </w:pPr>
    </w:p>
    <w:p w14:paraId="7E52C0FD" w14:textId="77777777" w:rsidR="00433B20" w:rsidRPr="0007621F" w:rsidRDefault="00433B20" w:rsidP="00E943DC">
      <w:pPr>
        <w:spacing w:line="240" w:lineRule="auto"/>
        <w:rPr>
          <w:rFonts w:cstheme="minorHAnsi"/>
          <w:b/>
          <w:sz w:val="24"/>
          <w:szCs w:val="24"/>
        </w:rPr>
      </w:pPr>
      <w:r w:rsidRPr="0007621F">
        <w:rPr>
          <w:rFonts w:cstheme="minorHAnsi"/>
          <w:sz w:val="24"/>
          <w:szCs w:val="24"/>
        </w:rPr>
        <w:t>1.</w:t>
      </w:r>
      <w:r w:rsidRPr="0007621F">
        <w:rPr>
          <w:rFonts w:cstheme="minorHAnsi"/>
          <w:b/>
          <w:sz w:val="24"/>
          <w:szCs w:val="24"/>
        </w:rPr>
        <w:t xml:space="preserve"> </w:t>
      </w:r>
      <w:r w:rsidR="003A1143" w:rsidRPr="0007621F">
        <w:rPr>
          <w:rFonts w:cstheme="minorHAnsi"/>
          <w:sz w:val="24"/>
          <w:szCs w:val="24"/>
        </w:rPr>
        <w:t>W S</w:t>
      </w:r>
      <w:r w:rsidRPr="0007621F">
        <w:rPr>
          <w:rFonts w:cstheme="minorHAnsi"/>
          <w:sz w:val="24"/>
          <w:szCs w:val="24"/>
        </w:rPr>
        <w:t>zkole umożliwia się działania w zakresie wolontariatu</w:t>
      </w:r>
      <w:r w:rsidR="0019080B" w:rsidRPr="0007621F">
        <w:rPr>
          <w:rFonts w:cstheme="minorHAnsi"/>
          <w:sz w:val="24"/>
          <w:szCs w:val="24"/>
        </w:rPr>
        <w:t>.</w:t>
      </w:r>
    </w:p>
    <w:p w14:paraId="47C2B8B9" w14:textId="77777777" w:rsidR="00433B20" w:rsidRPr="0007621F" w:rsidRDefault="00433B20" w:rsidP="00E943DC">
      <w:pPr>
        <w:spacing w:line="240" w:lineRule="auto"/>
        <w:rPr>
          <w:rFonts w:cstheme="minorHAnsi"/>
          <w:sz w:val="24"/>
          <w:szCs w:val="24"/>
        </w:rPr>
      </w:pPr>
      <w:r w:rsidRPr="0007621F">
        <w:rPr>
          <w:rFonts w:cstheme="minorHAnsi"/>
          <w:sz w:val="24"/>
          <w:szCs w:val="24"/>
        </w:rPr>
        <w:t>2. Działalność wolontariuszy realizowana jest w zakresie:</w:t>
      </w:r>
      <w:r w:rsidR="00C717F0" w:rsidRPr="0007621F">
        <w:rPr>
          <w:rFonts w:cstheme="minorHAnsi"/>
          <w:sz w:val="24"/>
          <w:szCs w:val="24"/>
        </w:rPr>
        <w:t xml:space="preserve">                                                                                                       </w:t>
      </w:r>
      <w:r w:rsidR="00057330" w:rsidRPr="0007621F">
        <w:rPr>
          <w:rFonts w:cstheme="minorHAnsi"/>
          <w:sz w:val="24"/>
          <w:szCs w:val="24"/>
        </w:rPr>
        <w:t xml:space="preserve">1) </w:t>
      </w:r>
      <w:r w:rsidR="00C717F0" w:rsidRPr="0007621F">
        <w:rPr>
          <w:rFonts w:cstheme="minorHAnsi"/>
          <w:sz w:val="24"/>
          <w:szCs w:val="24"/>
        </w:rPr>
        <w:t>o</w:t>
      </w:r>
      <w:r w:rsidRPr="0007621F">
        <w:rPr>
          <w:rFonts w:cstheme="minorHAnsi"/>
          <w:sz w:val="24"/>
          <w:szCs w:val="24"/>
        </w:rPr>
        <w:t>rganizacji zajęć rewalidacyjnych dla uczniów niepełnosprawnych;</w:t>
      </w:r>
      <w:r w:rsidR="00C717F0" w:rsidRPr="0007621F">
        <w:rPr>
          <w:rFonts w:cstheme="minorHAnsi"/>
          <w:sz w:val="24"/>
          <w:szCs w:val="24"/>
        </w:rPr>
        <w:t xml:space="preserve">                                                                                                         2) </w:t>
      </w:r>
      <w:r w:rsidRPr="0007621F">
        <w:rPr>
          <w:rFonts w:cstheme="minorHAnsi"/>
          <w:sz w:val="24"/>
          <w:szCs w:val="24"/>
        </w:rPr>
        <w:t>rozwijania zainteresowań i uzdolnień oraz aktywności i kreatywności uczniów;</w:t>
      </w:r>
      <w:r w:rsidR="00C717F0" w:rsidRPr="0007621F">
        <w:rPr>
          <w:rFonts w:cstheme="minorHAnsi"/>
          <w:sz w:val="24"/>
          <w:szCs w:val="24"/>
        </w:rPr>
        <w:t xml:space="preserve">                        3) </w:t>
      </w:r>
      <w:r w:rsidRPr="0007621F">
        <w:rPr>
          <w:rFonts w:cstheme="minorHAnsi"/>
          <w:sz w:val="24"/>
          <w:szCs w:val="24"/>
        </w:rPr>
        <w:t>działań w zakresie pomocy psychologiczno – pedagogicznej;</w:t>
      </w:r>
      <w:r w:rsidR="00C717F0" w:rsidRPr="0007621F">
        <w:rPr>
          <w:rFonts w:cstheme="minorHAnsi"/>
          <w:sz w:val="24"/>
          <w:szCs w:val="24"/>
        </w:rPr>
        <w:t xml:space="preserve">                                                                                        4) o</w:t>
      </w:r>
      <w:r w:rsidRPr="0007621F">
        <w:rPr>
          <w:rFonts w:cstheme="minorHAnsi"/>
          <w:sz w:val="24"/>
          <w:szCs w:val="24"/>
        </w:rPr>
        <w:t>rganizacji pomocy w zakresie odrabiania zadań domowych w świetlicy;</w:t>
      </w:r>
      <w:r w:rsidR="00C717F0" w:rsidRPr="0007621F">
        <w:rPr>
          <w:rFonts w:cstheme="minorHAnsi"/>
          <w:sz w:val="24"/>
          <w:szCs w:val="24"/>
        </w:rPr>
        <w:t xml:space="preserve">                                                                    5) </w:t>
      </w:r>
      <w:r w:rsidRPr="0007621F">
        <w:rPr>
          <w:rFonts w:cstheme="minorHAnsi"/>
          <w:sz w:val="24"/>
          <w:szCs w:val="24"/>
        </w:rPr>
        <w:t>przygotowania i prowadzenia szkolnych imprez uzgadnianych z samorządem uczniowskim.</w:t>
      </w:r>
    </w:p>
    <w:p w14:paraId="14357324" w14:textId="77777777" w:rsidR="00433B20" w:rsidRPr="0007621F" w:rsidRDefault="003A1143" w:rsidP="00E943DC">
      <w:pPr>
        <w:spacing w:line="240" w:lineRule="auto"/>
        <w:rPr>
          <w:rFonts w:cstheme="minorHAnsi"/>
          <w:sz w:val="24"/>
          <w:szCs w:val="24"/>
        </w:rPr>
      </w:pPr>
      <w:r w:rsidRPr="0007621F">
        <w:rPr>
          <w:rFonts w:cstheme="minorHAnsi"/>
          <w:sz w:val="24"/>
          <w:szCs w:val="24"/>
        </w:rPr>
        <w:t>3.</w:t>
      </w:r>
      <w:r w:rsidR="00C717F0" w:rsidRPr="0007621F">
        <w:rPr>
          <w:rFonts w:cstheme="minorHAnsi"/>
          <w:sz w:val="24"/>
          <w:szCs w:val="24"/>
        </w:rPr>
        <w:t xml:space="preserve"> </w:t>
      </w:r>
      <w:r w:rsidR="00433B20" w:rsidRPr="0007621F">
        <w:rPr>
          <w:rFonts w:cstheme="minorHAnsi"/>
          <w:sz w:val="24"/>
          <w:szCs w:val="24"/>
        </w:rPr>
        <w:t>Działaniem poprzedzającym rozpoczęcie pracy wolontariusza jest zawarcie z nim porozumienia- umowy o wolontariacie;</w:t>
      </w:r>
    </w:p>
    <w:p w14:paraId="618EEF10" w14:textId="77777777" w:rsidR="00433B20" w:rsidRPr="0007621F" w:rsidRDefault="00C717F0" w:rsidP="00E943DC">
      <w:pPr>
        <w:spacing w:line="240" w:lineRule="auto"/>
        <w:rPr>
          <w:rFonts w:cstheme="minorHAnsi"/>
          <w:sz w:val="24"/>
          <w:szCs w:val="24"/>
        </w:rPr>
      </w:pPr>
      <w:r w:rsidRPr="0007621F">
        <w:rPr>
          <w:rFonts w:cstheme="minorHAnsi"/>
          <w:sz w:val="24"/>
          <w:szCs w:val="24"/>
        </w:rPr>
        <w:t xml:space="preserve">4.  </w:t>
      </w:r>
      <w:r w:rsidR="00433B20" w:rsidRPr="0007621F">
        <w:rPr>
          <w:rFonts w:cstheme="minorHAnsi"/>
          <w:sz w:val="24"/>
          <w:szCs w:val="24"/>
        </w:rPr>
        <w:t>Osobą właściwą do zawierania u</w:t>
      </w:r>
      <w:r w:rsidR="003A1143" w:rsidRPr="0007621F">
        <w:rPr>
          <w:rFonts w:cstheme="minorHAnsi"/>
          <w:sz w:val="24"/>
          <w:szCs w:val="24"/>
        </w:rPr>
        <w:t>mowy o której mowa w pkt. 3 jest Dyrektor Szkoły.</w:t>
      </w:r>
    </w:p>
    <w:p w14:paraId="4376217D" w14:textId="77777777" w:rsidR="00433B20" w:rsidRPr="0007621F" w:rsidRDefault="00C717F0" w:rsidP="00E943DC">
      <w:pPr>
        <w:spacing w:line="240" w:lineRule="auto"/>
        <w:rPr>
          <w:rFonts w:cstheme="minorHAnsi"/>
          <w:sz w:val="24"/>
          <w:szCs w:val="24"/>
        </w:rPr>
      </w:pPr>
      <w:r w:rsidRPr="0007621F">
        <w:rPr>
          <w:rFonts w:cstheme="minorHAnsi"/>
          <w:sz w:val="24"/>
          <w:szCs w:val="24"/>
        </w:rPr>
        <w:t xml:space="preserve">5. </w:t>
      </w:r>
      <w:r w:rsidR="00433B20" w:rsidRPr="0007621F">
        <w:rPr>
          <w:rFonts w:cstheme="minorHAnsi"/>
          <w:sz w:val="24"/>
          <w:szCs w:val="24"/>
        </w:rPr>
        <w:t>Po zrealizowaniu przez wolontariusza zad</w:t>
      </w:r>
      <w:r w:rsidR="003A1143" w:rsidRPr="0007621F">
        <w:rPr>
          <w:rFonts w:cstheme="minorHAnsi"/>
          <w:sz w:val="24"/>
          <w:szCs w:val="24"/>
        </w:rPr>
        <w:t>ań określonych w porozumieniu, Dyrektor S</w:t>
      </w:r>
      <w:r w:rsidR="00433B20" w:rsidRPr="0007621F">
        <w:rPr>
          <w:rFonts w:cstheme="minorHAnsi"/>
          <w:sz w:val="24"/>
          <w:szCs w:val="24"/>
        </w:rPr>
        <w:t>zkoły wystawia zaświ</w:t>
      </w:r>
      <w:r w:rsidR="003A1143" w:rsidRPr="0007621F">
        <w:rPr>
          <w:rFonts w:cstheme="minorHAnsi"/>
          <w:sz w:val="24"/>
          <w:szCs w:val="24"/>
        </w:rPr>
        <w:t>adczenie o odbyciu wolontariatu.</w:t>
      </w:r>
    </w:p>
    <w:p w14:paraId="25EF88BC" w14:textId="77777777" w:rsidR="00433B20" w:rsidRPr="0007621F" w:rsidRDefault="00C717F0" w:rsidP="00E943DC">
      <w:pPr>
        <w:spacing w:line="240" w:lineRule="auto"/>
        <w:rPr>
          <w:rFonts w:cstheme="minorHAnsi"/>
          <w:sz w:val="24"/>
          <w:szCs w:val="24"/>
        </w:rPr>
      </w:pPr>
      <w:r w:rsidRPr="0007621F">
        <w:rPr>
          <w:rFonts w:cstheme="minorHAnsi"/>
          <w:sz w:val="24"/>
          <w:szCs w:val="24"/>
        </w:rPr>
        <w:t xml:space="preserve">6. </w:t>
      </w:r>
      <w:r w:rsidR="003A1143" w:rsidRPr="0007621F">
        <w:rPr>
          <w:rFonts w:cstheme="minorHAnsi"/>
          <w:sz w:val="24"/>
          <w:szCs w:val="24"/>
        </w:rPr>
        <w:t>Na terenie S</w:t>
      </w:r>
      <w:r w:rsidR="00433B20" w:rsidRPr="0007621F">
        <w:rPr>
          <w:rFonts w:cstheme="minorHAnsi"/>
          <w:sz w:val="24"/>
          <w:szCs w:val="24"/>
        </w:rPr>
        <w:t>zkoły działa Szkolny Klu</w:t>
      </w:r>
      <w:r w:rsidR="00253F49" w:rsidRPr="0007621F">
        <w:rPr>
          <w:rFonts w:cstheme="minorHAnsi"/>
          <w:sz w:val="24"/>
          <w:szCs w:val="24"/>
        </w:rPr>
        <w:t>b Wolontariusza „Promyk”.</w:t>
      </w:r>
      <w:r w:rsidRPr="0007621F">
        <w:rPr>
          <w:rFonts w:cstheme="minorHAnsi"/>
          <w:sz w:val="24"/>
          <w:szCs w:val="24"/>
        </w:rPr>
        <w:t xml:space="preserve">                                                                                       1) </w:t>
      </w:r>
      <w:r w:rsidR="00433B20" w:rsidRPr="0007621F">
        <w:rPr>
          <w:rFonts w:cstheme="minorHAnsi"/>
          <w:sz w:val="24"/>
          <w:szCs w:val="24"/>
        </w:rPr>
        <w:t>Celem Klubu Wolontariusza jest:</w:t>
      </w:r>
      <w:r w:rsidRPr="0007621F">
        <w:rPr>
          <w:rFonts w:cstheme="minorHAnsi"/>
          <w:sz w:val="24"/>
          <w:szCs w:val="24"/>
        </w:rPr>
        <w:t xml:space="preserve">                                                                                                                                                a) </w:t>
      </w:r>
      <w:r w:rsidR="00433B20" w:rsidRPr="0007621F">
        <w:rPr>
          <w:rFonts w:cstheme="minorHAnsi"/>
          <w:sz w:val="24"/>
          <w:szCs w:val="24"/>
        </w:rPr>
        <w:t>zaangażowanie dzieci i młodzieży do świadomej, dobrowol</w:t>
      </w:r>
      <w:r w:rsidR="003A1143" w:rsidRPr="0007621F">
        <w:rPr>
          <w:rFonts w:cstheme="minorHAnsi"/>
          <w:sz w:val="24"/>
          <w:szCs w:val="24"/>
        </w:rPr>
        <w:t>nej i nieodpłatnej pomocy innym;</w:t>
      </w:r>
      <w:r w:rsidR="00433B20" w:rsidRPr="0007621F">
        <w:rPr>
          <w:rFonts w:cstheme="minorHAnsi"/>
          <w:sz w:val="24"/>
          <w:szCs w:val="24"/>
        </w:rPr>
        <w:t xml:space="preserve"> </w:t>
      </w:r>
      <w:r w:rsidRPr="0007621F">
        <w:rPr>
          <w:rFonts w:cstheme="minorHAnsi"/>
          <w:sz w:val="24"/>
          <w:szCs w:val="24"/>
        </w:rPr>
        <w:t xml:space="preserve">                                                                                                                                                                         b) </w:t>
      </w:r>
      <w:r w:rsidR="003A1143" w:rsidRPr="0007621F">
        <w:rPr>
          <w:rFonts w:cstheme="minorHAnsi"/>
          <w:sz w:val="24"/>
          <w:szCs w:val="24"/>
        </w:rPr>
        <w:t>zapoznanie z ideą wolontariatu;</w:t>
      </w:r>
      <w:r w:rsidRPr="0007621F">
        <w:rPr>
          <w:rFonts w:cstheme="minorHAnsi"/>
          <w:sz w:val="24"/>
          <w:szCs w:val="24"/>
        </w:rPr>
        <w:t xml:space="preserve">                                                                                                                                         c) </w:t>
      </w:r>
      <w:r w:rsidR="00433B20" w:rsidRPr="0007621F">
        <w:rPr>
          <w:rFonts w:cstheme="minorHAnsi"/>
          <w:sz w:val="24"/>
          <w:szCs w:val="24"/>
        </w:rPr>
        <w:t>rozwijanie wśród uczniów postawy zaangażowania na rzecz potrzebujących pomocy, otwartości i wrażliwości na potrzeby, innych, życzl</w:t>
      </w:r>
      <w:r w:rsidR="003A1143" w:rsidRPr="0007621F">
        <w:rPr>
          <w:rFonts w:cstheme="minorHAnsi"/>
          <w:sz w:val="24"/>
          <w:szCs w:val="24"/>
        </w:rPr>
        <w:t>iwości i bezinteresowności;</w:t>
      </w:r>
      <w:r w:rsidRPr="0007621F">
        <w:rPr>
          <w:rFonts w:cstheme="minorHAnsi"/>
          <w:sz w:val="24"/>
          <w:szCs w:val="24"/>
        </w:rPr>
        <w:t xml:space="preserve">                                                           d) </w:t>
      </w:r>
      <w:r w:rsidR="00433B20" w:rsidRPr="0007621F">
        <w:rPr>
          <w:rFonts w:cstheme="minorHAnsi"/>
          <w:sz w:val="24"/>
          <w:szCs w:val="24"/>
        </w:rPr>
        <w:t>aktywne działanie w obszarze pomocy koleżeńskiej, społecznej, życia kultur</w:t>
      </w:r>
      <w:r w:rsidR="003A1143" w:rsidRPr="0007621F">
        <w:rPr>
          <w:rFonts w:cstheme="minorHAnsi"/>
          <w:sz w:val="24"/>
          <w:szCs w:val="24"/>
        </w:rPr>
        <w:t>alnego i środowiska naturalnego;</w:t>
      </w:r>
      <w:r w:rsidRPr="0007621F">
        <w:rPr>
          <w:rFonts w:cstheme="minorHAnsi"/>
          <w:sz w:val="24"/>
          <w:szCs w:val="24"/>
        </w:rPr>
        <w:t xml:space="preserve">                                                                                                                                                                                                                                                                                                  e) </w:t>
      </w:r>
      <w:r w:rsidR="00433B20" w:rsidRPr="0007621F">
        <w:rPr>
          <w:rFonts w:cstheme="minorHAnsi"/>
          <w:sz w:val="24"/>
          <w:szCs w:val="24"/>
        </w:rPr>
        <w:t>wypracowanie systemu włączania uczniów do działań o charakterze wolontarystycznym i wykorzystanie ich umiejętności zapału w pracach na rzec</w:t>
      </w:r>
      <w:r w:rsidR="003A1143" w:rsidRPr="0007621F">
        <w:rPr>
          <w:rFonts w:cstheme="minorHAnsi"/>
          <w:sz w:val="24"/>
          <w:szCs w:val="24"/>
        </w:rPr>
        <w:t>z Szkoły i środowiska szkolnego;</w:t>
      </w:r>
      <w:r w:rsidRPr="0007621F">
        <w:rPr>
          <w:rFonts w:cstheme="minorHAnsi"/>
          <w:sz w:val="24"/>
          <w:szCs w:val="24"/>
        </w:rPr>
        <w:t xml:space="preserve">                                        f) </w:t>
      </w:r>
      <w:r w:rsidR="003A1143" w:rsidRPr="0007621F">
        <w:rPr>
          <w:rFonts w:cstheme="minorHAnsi"/>
          <w:sz w:val="24"/>
          <w:szCs w:val="24"/>
        </w:rPr>
        <w:t>łączenie na poziomie S</w:t>
      </w:r>
      <w:r w:rsidR="00433B20" w:rsidRPr="0007621F">
        <w:rPr>
          <w:rFonts w:cstheme="minorHAnsi"/>
          <w:sz w:val="24"/>
          <w:szCs w:val="24"/>
        </w:rPr>
        <w:t>zkoły i jej otoczenia uczniów chętnych do niesienia pomocy z osobami i środo</w:t>
      </w:r>
      <w:r w:rsidR="00D86F47" w:rsidRPr="0007621F">
        <w:rPr>
          <w:rFonts w:cstheme="minorHAnsi"/>
          <w:sz w:val="24"/>
          <w:szCs w:val="24"/>
        </w:rPr>
        <w:t>wiskami pomocy tej oczekującymi;</w:t>
      </w:r>
      <w:r w:rsidRPr="0007621F">
        <w:rPr>
          <w:rFonts w:cstheme="minorHAnsi"/>
          <w:sz w:val="24"/>
          <w:szCs w:val="24"/>
        </w:rPr>
        <w:t xml:space="preserve">                                                                                                                                  g) </w:t>
      </w:r>
      <w:r w:rsidR="00D86F47" w:rsidRPr="0007621F">
        <w:rPr>
          <w:rFonts w:cstheme="minorHAnsi"/>
          <w:sz w:val="24"/>
          <w:szCs w:val="24"/>
        </w:rPr>
        <w:t>przygotowanie uczniów naszej S</w:t>
      </w:r>
      <w:r w:rsidR="00433B20" w:rsidRPr="0007621F">
        <w:rPr>
          <w:rFonts w:cstheme="minorHAnsi"/>
          <w:sz w:val="24"/>
          <w:szCs w:val="24"/>
        </w:rPr>
        <w:t>zkoły do podejmowania działań wolontariackich na rzecz ś</w:t>
      </w:r>
      <w:r w:rsidR="00D86F47" w:rsidRPr="0007621F">
        <w:rPr>
          <w:rFonts w:cstheme="minorHAnsi"/>
          <w:sz w:val="24"/>
          <w:szCs w:val="24"/>
        </w:rPr>
        <w:t>rodowiska szkolnego i lokalnego;</w:t>
      </w:r>
      <w:r w:rsidRPr="0007621F">
        <w:rPr>
          <w:rFonts w:cstheme="minorHAnsi"/>
          <w:sz w:val="24"/>
          <w:szCs w:val="24"/>
        </w:rPr>
        <w:t xml:space="preserve">                                                                                                                                          h) </w:t>
      </w:r>
      <w:r w:rsidR="00D86F47" w:rsidRPr="0007621F">
        <w:rPr>
          <w:rFonts w:cstheme="minorHAnsi"/>
          <w:sz w:val="24"/>
          <w:szCs w:val="24"/>
        </w:rPr>
        <w:t>promocja idei wolontariatu w Szkole;</w:t>
      </w:r>
      <w:r w:rsidRPr="0007621F">
        <w:rPr>
          <w:rFonts w:cstheme="minorHAnsi"/>
          <w:sz w:val="24"/>
          <w:szCs w:val="24"/>
        </w:rPr>
        <w:t xml:space="preserve">                                                                                                                                        </w:t>
      </w:r>
      <w:r w:rsidRPr="0007621F">
        <w:rPr>
          <w:rFonts w:cstheme="minorHAnsi"/>
          <w:sz w:val="24"/>
          <w:szCs w:val="24"/>
        </w:rPr>
        <w:lastRenderedPageBreak/>
        <w:t xml:space="preserve">i) </w:t>
      </w:r>
      <w:r w:rsidR="00433B20" w:rsidRPr="0007621F">
        <w:rPr>
          <w:rFonts w:cstheme="minorHAnsi"/>
          <w:sz w:val="24"/>
          <w:szCs w:val="24"/>
        </w:rPr>
        <w:t>prowadzenie cy</w:t>
      </w:r>
      <w:r w:rsidR="00D86F47" w:rsidRPr="0007621F">
        <w:rPr>
          <w:rFonts w:cstheme="minorHAnsi"/>
          <w:sz w:val="24"/>
          <w:szCs w:val="24"/>
        </w:rPr>
        <w:t>klicznych spotkań wolontariuszy;</w:t>
      </w:r>
      <w:r w:rsidRPr="0007621F">
        <w:rPr>
          <w:rFonts w:cstheme="minorHAnsi"/>
          <w:sz w:val="24"/>
          <w:szCs w:val="24"/>
        </w:rPr>
        <w:t xml:space="preserve">                                                                                                              j) </w:t>
      </w:r>
      <w:r w:rsidR="00433B20" w:rsidRPr="0007621F">
        <w:rPr>
          <w:rFonts w:cstheme="minorHAnsi"/>
          <w:sz w:val="24"/>
          <w:szCs w:val="24"/>
        </w:rPr>
        <w:t>szczegółowe zasady funkcjonowania klubu wolontariusza określa jego regulamin.</w:t>
      </w:r>
    </w:p>
    <w:p w14:paraId="715D6358" w14:textId="77777777" w:rsidR="00C717F0" w:rsidRPr="0007621F" w:rsidRDefault="00C717F0" w:rsidP="00E943DC">
      <w:pPr>
        <w:pStyle w:val="Akapitzlist"/>
        <w:spacing w:line="240" w:lineRule="auto"/>
        <w:jc w:val="center"/>
        <w:rPr>
          <w:rFonts w:cstheme="minorHAnsi"/>
          <w:b/>
          <w:sz w:val="24"/>
          <w:szCs w:val="24"/>
        </w:rPr>
      </w:pPr>
      <w:r w:rsidRPr="0007621F">
        <w:rPr>
          <w:rFonts w:cstheme="minorHAnsi"/>
          <w:b/>
          <w:sz w:val="24"/>
          <w:szCs w:val="24"/>
        </w:rPr>
        <w:t>§</w:t>
      </w:r>
      <w:r w:rsidR="0019080B" w:rsidRPr="0007621F">
        <w:rPr>
          <w:rFonts w:cstheme="minorHAnsi"/>
          <w:b/>
          <w:sz w:val="24"/>
          <w:szCs w:val="24"/>
        </w:rPr>
        <w:t>25</w:t>
      </w:r>
      <w:r w:rsidRPr="0007621F">
        <w:rPr>
          <w:rFonts w:cstheme="minorHAnsi"/>
          <w:b/>
          <w:sz w:val="24"/>
          <w:szCs w:val="24"/>
        </w:rPr>
        <w:t xml:space="preserve">.                                                           </w:t>
      </w:r>
    </w:p>
    <w:p w14:paraId="26B91903" w14:textId="77777777" w:rsidR="00433B20" w:rsidRPr="0007621F" w:rsidRDefault="00433B20" w:rsidP="00E943DC">
      <w:pPr>
        <w:spacing w:line="240" w:lineRule="auto"/>
        <w:rPr>
          <w:rFonts w:cstheme="minorHAnsi"/>
          <w:sz w:val="24"/>
          <w:szCs w:val="24"/>
        </w:rPr>
      </w:pPr>
      <w:r w:rsidRPr="0007621F">
        <w:rPr>
          <w:rFonts w:cstheme="minorHAnsi"/>
          <w:sz w:val="24"/>
          <w:szCs w:val="24"/>
        </w:rPr>
        <w:t>1. Szkoła zapewnia swoim uczniom, którym z przyczyn rozwojowych, rodzinnych lub losowych jest potrzebna pomoc i wsparcie indywidualne formy opieki, które polegają w szczególności na:</w:t>
      </w:r>
      <w:r w:rsidR="00D86F47" w:rsidRPr="0007621F">
        <w:rPr>
          <w:rFonts w:cstheme="minorHAnsi"/>
          <w:sz w:val="24"/>
          <w:szCs w:val="24"/>
        </w:rPr>
        <w:t xml:space="preserve">                                                                                                                                                                     </w:t>
      </w:r>
      <w:r w:rsidR="00C717F0" w:rsidRPr="0007621F">
        <w:rPr>
          <w:rFonts w:cstheme="minorHAnsi"/>
          <w:sz w:val="24"/>
          <w:szCs w:val="24"/>
        </w:rPr>
        <w:t xml:space="preserve">1) </w:t>
      </w:r>
      <w:r w:rsidRPr="0007621F">
        <w:rPr>
          <w:rFonts w:cstheme="minorHAnsi"/>
          <w:sz w:val="24"/>
          <w:szCs w:val="24"/>
        </w:rPr>
        <w:t xml:space="preserve">udzielaniu, </w:t>
      </w:r>
      <w:r w:rsidR="00D86F47" w:rsidRPr="0007621F">
        <w:rPr>
          <w:rFonts w:cstheme="minorHAnsi"/>
          <w:sz w:val="24"/>
          <w:szCs w:val="24"/>
        </w:rPr>
        <w:t>w miarę możliwości finansowych S</w:t>
      </w:r>
      <w:r w:rsidRPr="0007621F">
        <w:rPr>
          <w:rFonts w:cstheme="minorHAnsi"/>
          <w:sz w:val="24"/>
          <w:szCs w:val="24"/>
        </w:rPr>
        <w:t>zkoły, doraźnej lub stałej pomocy finansowej;</w:t>
      </w:r>
      <w:r w:rsidR="00864B90" w:rsidRPr="0007621F">
        <w:rPr>
          <w:rFonts w:cstheme="minorHAnsi"/>
          <w:sz w:val="24"/>
          <w:szCs w:val="24"/>
        </w:rPr>
        <w:t xml:space="preserve">                                                                                                                                                                                    </w:t>
      </w:r>
      <w:r w:rsidR="00C717F0" w:rsidRPr="0007621F">
        <w:rPr>
          <w:rFonts w:cstheme="minorHAnsi"/>
          <w:sz w:val="24"/>
          <w:szCs w:val="24"/>
        </w:rPr>
        <w:t xml:space="preserve">2) </w:t>
      </w:r>
      <w:r w:rsidRPr="0007621F">
        <w:rPr>
          <w:rFonts w:cstheme="minorHAnsi"/>
          <w:sz w:val="24"/>
          <w:szCs w:val="24"/>
        </w:rPr>
        <w:t>występowaniu, w razie potrzeby, do organu prowadzącego lub instytucji wyspecjalizowanych o udzielenie pomocy;</w:t>
      </w:r>
      <w:r w:rsidR="00864B90" w:rsidRPr="0007621F">
        <w:rPr>
          <w:rFonts w:cstheme="minorHAnsi"/>
          <w:sz w:val="24"/>
          <w:szCs w:val="24"/>
        </w:rPr>
        <w:t xml:space="preserve">                                                                                                                       </w:t>
      </w:r>
      <w:r w:rsidR="00C717F0" w:rsidRPr="0007621F">
        <w:rPr>
          <w:rFonts w:cstheme="minorHAnsi"/>
          <w:sz w:val="24"/>
          <w:szCs w:val="24"/>
        </w:rPr>
        <w:t xml:space="preserve">3) </w:t>
      </w:r>
      <w:r w:rsidRPr="0007621F">
        <w:rPr>
          <w:rFonts w:cstheme="minorHAnsi"/>
          <w:sz w:val="24"/>
          <w:szCs w:val="24"/>
        </w:rPr>
        <w:t>zapewnianiu możliwości korzystania z pomocy pedagoga szkolnego;</w:t>
      </w:r>
      <w:r w:rsidR="00864B90" w:rsidRPr="0007621F">
        <w:rPr>
          <w:rFonts w:cstheme="minorHAnsi"/>
          <w:sz w:val="24"/>
          <w:szCs w:val="24"/>
        </w:rPr>
        <w:t xml:space="preserve">                                                                                                </w:t>
      </w:r>
      <w:r w:rsidR="00C717F0" w:rsidRPr="0007621F">
        <w:rPr>
          <w:rFonts w:cstheme="minorHAnsi"/>
          <w:sz w:val="24"/>
          <w:szCs w:val="24"/>
        </w:rPr>
        <w:t xml:space="preserve">4) </w:t>
      </w:r>
      <w:r w:rsidRPr="0007621F">
        <w:rPr>
          <w:rFonts w:cstheme="minorHAnsi"/>
          <w:sz w:val="24"/>
          <w:szCs w:val="24"/>
        </w:rPr>
        <w:t>udzielaniu pomocy w korzystaniu z usług poradni psychologiczno-pedagogicznej;</w:t>
      </w:r>
      <w:r w:rsidR="00864B90" w:rsidRPr="0007621F">
        <w:rPr>
          <w:rFonts w:cstheme="minorHAnsi"/>
          <w:sz w:val="24"/>
          <w:szCs w:val="24"/>
        </w:rPr>
        <w:t xml:space="preserve">                                                                                                </w:t>
      </w:r>
      <w:r w:rsidR="00C717F0" w:rsidRPr="0007621F">
        <w:rPr>
          <w:rFonts w:cstheme="minorHAnsi"/>
          <w:sz w:val="24"/>
          <w:szCs w:val="24"/>
        </w:rPr>
        <w:t xml:space="preserve">5) </w:t>
      </w:r>
      <w:r w:rsidRPr="0007621F">
        <w:rPr>
          <w:rFonts w:cstheme="minorHAnsi"/>
          <w:sz w:val="24"/>
          <w:szCs w:val="24"/>
        </w:rPr>
        <w:t>dostosowaniu wymagań do wskazań określonych prawem poradni specjalistycznych;</w:t>
      </w:r>
      <w:r w:rsidR="00864B90" w:rsidRPr="0007621F">
        <w:rPr>
          <w:rFonts w:cstheme="minorHAnsi"/>
          <w:sz w:val="24"/>
          <w:szCs w:val="24"/>
        </w:rPr>
        <w:t xml:space="preserve">                                                                     </w:t>
      </w:r>
      <w:r w:rsidR="00C717F0" w:rsidRPr="0007621F">
        <w:rPr>
          <w:rFonts w:cstheme="minorHAnsi"/>
          <w:sz w:val="24"/>
          <w:szCs w:val="24"/>
        </w:rPr>
        <w:t xml:space="preserve">6) </w:t>
      </w:r>
      <w:r w:rsidRPr="0007621F">
        <w:rPr>
          <w:rFonts w:cstheme="minorHAnsi"/>
          <w:sz w:val="24"/>
          <w:szCs w:val="24"/>
        </w:rPr>
        <w:t xml:space="preserve">objęciu pomocą psychologiczno-pedagogiczną.  </w:t>
      </w:r>
    </w:p>
    <w:p w14:paraId="26014D40" w14:textId="71D7A5F9" w:rsidR="00895FAC" w:rsidRPr="0007621F" w:rsidRDefault="00433B20" w:rsidP="00895FAC">
      <w:pPr>
        <w:spacing w:line="240" w:lineRule="auto"/>
        <w:rPr>
          <w:rFonts w:cstheme="minorHAnsi"/>
          <w:sz w:val="24"/>
          <w:szCs w:val="24"/>
        </w:rPr>
      </w:pPr>
      <w:r w:rsidRPr="0007621F">
        <w:rPr>
          <w:rFonts w:cstheme="minorHAnsi"/>
          <w:sz w:val="24"/>
          <w:szCs w:val="24"/>
        </w:rPr>
        <w:t>2. Pomoc materialna, o której mowa w ust. 1 p.</w:t>
      </w:r>
      <w:r w:rsidR="00564A5B" w:rsidRPr="0007621F">
        <w:rPr>
          <w:rFonts w:cstheme="minorHAnsi"/>
          <w:sz w:val="24"/>
          <w:szCs w:val="24"/>
        </w:rPr>
        <w:t xml:space="preserve"> </w:t>
      </w:r>
      <w:r w:rsidRPr="0007621F">
        <w:rPr>
          <w:rFonts w:cstheme="minorHAnsi"/>
          <w:sz w:val="24"/>
          <w:szCs w:val="24"/>
        </w:rPr>
        <w:t>1 udzielana jest ze środków będących w dyspozycji gminy w postaci stypendium, na podstawie uchwały Rady Gminy Dobre Miasto.</w:t>
      </w:r>
    </w:p>
    <w:p w14:paraId="1AFD5CD4" w14:textId="77777777" w:rsidR="00433B20" w:rsidRPr="0007621F" w:rsidRDefault="00433B20" w:rsidP="00895FAC">
      <w:pPr>
        <w:spacing w:line="240" w:lineRule="auto"/>
        <w:jc w:val="center"/>
        <w:rPr>
          <w:rFonts w:cstheme="minorHAnsi"/>
          <w:sz w:val="24"/>
          <w:szCs w:val="24"/>
        </w:rPr>
      </w:pPr>
      <w:r w:rsidRPr="0007621F">
        <w:rPr>
          <w:rFonts w:cstheme="minorHAnsi"/>
          <w:b/>
          <w:sz w:val="24"/>
          <w:szCs w:val="24"/>
        </w:rPr>
        <w:t>ROZDZIAŁ IX</w:t>
      </w:r>
    </w:p>
    <w:p w14:paraId="04DEFCEC" w14:textId="77777777" w:rsidR="00864B90" w:rsidRPr="0007621F" w:rsidRDefault="00864B90" w:rsidP="00E943DC">
      <w:pPr>
        <w:spacing w:after="0" w:line="240" w:lineRule="auto"/>
        <w:jc w:val="center"/>
        <w:rPr>
          <w:rFonts w:cstheme="minorHAnsi"/>
          <w:b/>
          <w:sz w:val="24"/>
          <w:szCs w:val="24"/>
        </w:rPr>
      </w:pPr>
    </w:p>
    <w:p w14:paraId="79999D48" w14:textId="77777777" w:rsidR="00433B20" w:rsidRPr="0007621F" w:rsidRDefault="00433B20" w:rsidP="00E943DC">
      <w:pPr>
        <w:spacing w:after="0" w:line="240" w:lineRule="auto"/>
        <w:jc w:val="center"/>
        <w:rPr>
          <w:rFonts w:cstheme="minorHAnsi"/>
          <w:b/>
          <w:sz w:val="24"/>
          <w:szCs w:val="24"/>
        </w:rPr>
      </w:pPr>
      <w:r w:rsidRPr="0007621F">
        <w:rPr>
          <w:rFonts w:cstheme="minorHAnsi"/>
          <w:b/>
          <w:sz w:val="24"/>
          <w:szCs w:val="24"/>
        </w:rPr>
        <w:t>DZIAŁALNOŚĆ BIBLIOTEKI, ŚWIETLICY, STOŁÓWKI</w:t>
      </w:r>
    </w:p>
    <w:p w14:paraId="1533D22A" w14:textId="77777777" w:rsidR="00433B20" w:rsidRPr="0007621F" w:rsidRDefault="00433B20" w:rsidP="00E943DC">
      <w:pPr>
        <w:spacing w:after="0" w:line="240" w:lineRule="auto"/>
        <w:jc w:val="center"/>
        <w:rPr>
          <w:rFonts w:cstheme="minorHAnsi"/>
          <w:b/>
          <w:sz w:val="24"/>
          <w:szCs w:val="24"/>
        </w:rPr>
      </w:pPr>
    </w:p>
    <w:p w14:paraId="0012443E" w14:textId="77777777" w:rsidR="00433B20" w:rsidRPr="0007621F" w:rsidRDefault="00433B20" w:rsidP="00E943DC">
      <w:pPr>
        <w:spacing w:after="0" w:line="240" w:lineRule="auto"/>
        <w:jc w:val="center"/>
        <w:rPr>
          <w:rFonts w:cstheme="minorHAnsi"/>
          <w:b/>
          <w:sz w:val="24"/>
          <w:szCs w:val="24"/>
        </w:rPr>
      </w:pPr>
      <w:r w:rsidRPr="0007621F">
        <w:rPr>
          <w:rFonts w:cstheme="minorHAnsi"/>
          <w:b/>
          <w:sz w:val="24"/>
          <w:szCs w:val="24"/>
        </w:rPr>
        <w:t>§</w:t>
      </w:r>
      <w:r w:rsidR="0019080B" w:rsidRPr="0007621F">
        <w:rPr>
          <w:rFonts w:cstheme="minorHAnsi"/>
          <w:b/>
          <w:sz w:val="24"/>
          <w:szCs w:val="24"/>
        </w:rPr>
        <w:t>26</w:t>
      </w:r>
      <w:r w:rsidRPr="0007621F">
        <w:rPr>
          <w:rFonts w:cstheme="minorHAnsi"/>
          <w:b/>
          <w:sz w:val="24"/>
          <w:szCs w:val="24"/>
        </w:rPr>
        <w:t>.</w:t>
      </w:r>
    </w:p>
    <w:p w14:paraId="57D0ADBA" w14:textId="77777777" w:rsidR="00EC74D7" w:rsidRPr="0007621F" w:rsidRDefault="00EC74D7" w:rsidP="00E943DC">
      <w:pPr>
        <w:spacing w:after="0" w:line="240" w:lineRule="auto"/>
        <w:jc w:val="center"/>
        <w:rPr>
          <w:rFonts w:cstheme="minorHAnsi"/>
          <w:b/>
          <w:sz w:val="24"/>
          <w:szCs w:val="24"/>
        </w:rPr>
      </w:pPr>
    </w:p>
    <w:p w14:paraId="7BA5A30B" w14:textId="77777777" w:rsidR="00433B20" w:rsidRPr="0007621F" w:rsidRDefault="00433B20" w:rsidP="00E943DC">
      <w:pPr>
        <w:spacing w:line="240" w:lineRule="auto"/>
        <w:rPr>
          <w:rFonts w:cstheme="minorHAnsi"/>
          <w:sz w:val="24"/>
          <w:szCs w:val="24"/>
        </w:rPr>
      </w:pPr>
      <w:r w:rsidRPr="0007621F">
        <w:rPr>
          <w:rFonts w:cstheme="minorHAnsi"/>
          <w:sz w:val="24"/>
          <w:szCs w:val="24"/>
        </w:rPr>
        <w:t>1</w:t>
      </w:r>
      <w:r w:rsidR="00864B90" w:rsidRPr="0007621F">
        <w:rPr>
          <w:rFonts w:cstheme="minorHAnsi"/>
          <w:sz w:val="24"/>
          <w:szCs w:val="24"/>
        </w:rPr>
        <w:t xml:space="preserve">. </w:t>
      </w:r>
      <w:r w:rsidRPr="0007621F">
        <w:rPr>
          <w:rFonts w:cstheme="minorHAnsi"/>
          <w:b/>
          <w:sz w:val="24"/>
          <w:szCs w:val="24"/>
        </w:rPr>
        <w:t xml:space="preserve"> </w:t>
      </w:r>
      <w:r w:rsidR="00D86F47" w:rsidRPr="0007621F">
        <w:rPr>
          <w:rFonts w:cstheme="minorHAnsi"/>
          <w:sz w:val="24"/>
          <w:szCs w:val="24"/>
        </w:rPr>
        <w:t>W S</w:t>
      </w:r>
      <w:r w:rsidRPr="0007621F">
        <w:rPr>
          <w:rFonts w:cstheme="minorHAnsi"/>
          <w:sz w:val="24"/>
          <w:szCs w:val="24"/>
        </w:rPr>
        <w:t>zkole zorganizowana jest biblioteka  stanowiąca centrum informacji.</w:t>
      </w:r>
    </w:p>
    <w:p w14:paraId="1C6CC8BF" w14:textId="77777777" w:rsidR="00433B20" w:rsidRPr="0007621F" w:rsidRDefault="00433B20" w:rsidP="00E943DC">
      <w:pPr>
        <w:spacing w:line="240" w:lineRule="auto"/>
        <w:rPr>
          <w:rFonts w:cstheme="minorHAnsi"/>
          <w:sz w:val="24"/>
          <w:szCs w:val="24"/>
        </w:rPr>
      </w:pPr>
      <w:r w:rsidRPr="0007621F">
        <w:rPr>
          <w:rFonts w:cstheme="minorHAnsi"/>
          <w:sz w:val="24"/>
          <w:szCs w:val="24"/>
        </w:rPr>
        <w:t>2. Biblioteka służy:</w:t>
      </w:r>
      <w:r w:rsidR="00864B90" w:rsidRPr="0007621F">
        <w:rPr>
          <w:rFonts w:cstheme="minorHAnsi"/>
          <w:sz w:val="24"/>
          <w:szCs w:val="24"/>
        </w:rPr>
        <w:t xml:space="preserve">                                                                                                                                                                       1) </w:t>
      </w:r>
      <w:r w:rsidRPr="0007621F">
        <w:rPr>
          <w:rFonts w:cstheme="minorHAnsi"/>
          <w:sz w:val="24"/>
          <w:szCs w:val="24"/>
        </w:rPr>
        <w:t>realizacji potrzeb i zainteresowań uczniów;</w:t>
      </w:r>
      <w:r w:rsidR="00864B90" w:rsidRPr="0007621F">
        <w:rPr>
          <w:rFonts w:cstheme="minorHAnsi"/>
          <w:sz w:val="24"/>
          <w:szCs w:val="24"/>
        </w:rPr>
        <w:t xml:space="preserve">                                                                                                                                                                                          2) </w:t>
      </w:r>
      <w:r w:rsidRPr="0007621F">
        <w:rPr>
          <w:rFonts w:cstheme="minorHAnsi"/>
          <w:sz w:val="24"/>
          <w:szCs w:val="24"/>
        </w:rPr>
        <w:t>przygotowaniu uczniów do samokształcenia i korzystania z innych bibliotek;</w:t>
      </w:r>
      <w:r w:rsidR="00864B90" w:rsidRPr="0007621F">
        <w:rPr>
          <w:rFonts w:cstheme="minorHAnsi"/>
          <w:sz w:val="24"/>
          <w:szCs w:val="24"/>
        </w:rPr>
        <w:t xml:space="preserve">                                                                                                   3) </w:t>
      </w:r>
      <w:r w:rsidRPr="0007621F">
        <w:rPr>
          <w:rFonts w:cstheme="minorHAnsi"/>
          <w:sz w:val="24"/>
          <w:szCs w:val="24"/>
        </w:rPr>
        <w:t>doskonaleniu warsztatu pracy nauczycieli;</w:t>
      </w:r>
      <w:r w:rsidR="00864B90" w:rsidRPr="0007621F">
        <w:rPr>
          <w:rFonts w:cstheme="minorHAnsi"/>
          <w:sz w:val="24"/>
          <w:szCs w:val="24"/>
        </w:rPr>
        <w:t xml:space="preserve">                                                                                       4) </w:t>
      </w:r>
      <w:r w:rsidRPr="0007621F">
        <w:rPr>
          <w:rFonts w:cstheme="minorHAnsi"/>
          <w:sz w:val="24"/>
          <w:szCs w:val="24"/>
        </w:rPr>
        <w:t>wspieraniu doskonalenia zawodowego nauczycieli;</w:t>
      </w:r>
      <w:r w:rsidR="00864B90" w:rsidRPr="0007621F">
        <w:rPr>
          <w:rFonts w:cstheme="minorHAnsi"/>
          <w:sz w:val="24"/>
          <w:szCs w:val="24"/>
        </w:rPr>
        <w:t xml:space="preserve">                                                                                           5) </w:t>
      </w:r>
      <w:r w:rsidRPr="0007621F">
        <w:rPr>
          <w:rFonts w:cstheme="minorHAnsi"/>
          <w:sz w:val="24"/>
          <w:szCs w:val="24"/>
        </w:rPr>
        <w:t>popularyzowaniu wiedzy pedagogicznej wśród rodziców;</w:t>
      </w:r>
      <w:r w:rsidR="00864B90" w:rsidRPr="0007621F">
        <w:rPr>
          <w:rFonts w:cstheme="minorHAnsi"/>
          <w:sz w:val="24"/>
          <w:szCs w:val="24"/>
        </w:rPr>
        <w:t xml:space="preserve">                                                                                                            6) </w:t>
      </w:r>
      <w:r w:rsidRPr="0007621F">
        <w:rPr>
          <w:rFonts w:cstheme="minorHAnsi"/>
          <w:sz w:val="24"/>
          <w:szCs w:val="24"/>
        </w:rPr>
        <w:t>propagowaniu, wiedzy o regionie;</w:t>
      </w:r>
      <w:r w:rsidR="00864B90" w:rsidRPr="0007621F">
        <w:rPr>
          <w:rFonts w:cstheme="minorHAnsi"/>
          <w:sz w:val="24"/>
          <w:szCs w:val="24"/>
        </w:rPr>
        <w:t xml:space="preserve">                                                                                                                                                                                                                                                      7) </w:t>
      </w:r>
      <w:r w:rsidRPr="0007621F">
        <w:rPr>
          <w:rFonts w:cstheme="minorHAnsi"/>
          <w:sz w:val="24"/>
          <w:szCs w:val="24"/>
        </w:rPr>
        <w:t>innym zadaniom wspomagającym r</w:t>
      </w:r>
      <w:r w:rsidR="001C2417" w:rsidRPr="0007621F">
        <w:rPr>
          <w:rFonts w:cstheme="minorHAnsi"/>
          <w:sz w:val="24"/>
          <w:szCs w:val="24"/>
        </w:rPr>
        <w:t>ealizację podstawy programowej.</w:t>
      </w:r>
    </w:p>
    <w:p w14:paraId="145E02A8" w14:textId="790723C3" w:rsidR="00433B20" w:rsidRPr="0007621F" w:rsidRDefault="00433B20" w:rsidP="00E943DC">
      <w:pPr>
        <w:spacing w:line="240" w:lineRule="auto"/>
        <w:rPr>
          <w:rFonts w:cstheme="minorHAnsi"/>
          <w:sz w:val="24"/>
          <w:szCs w:val="24"/>
        </w:rPr>
      </w:pPr>
      <w:r w:rsidRPr="0007621F">
        <w:rPr>
          <w:rFonts w:cstheme="minorHAnsi"/>
          <w:sz w:val="24"/>
          <w:szCs w:val="24"/>
        </w:rPr>
        <w:t>3.</w:t>
      </w:r>
      <w:r w:rsidR="00564A5B" w:rsidRPr="0007621F">
        <w:rPr>
          <w:rFonts w:cstheme="minorHAnsi"/>
          <w:sz w:val="24"/>
          <w:szCs w:val="24"/>
        </w:rPr>
        <w:t xml:space="preserve"> </w:t>
      </w:r>
      <w:r w:rsidRPr="0007621F">
        <w:rPr>
          <w:rFonts w:cstheme="minorHAnsi"/>
          <w:sz w:val="24"/>
          <w:szCs w:val="24"/>
        </w:rPr>
        <w:t>Pomieszczenia biblioteki umożliwiają:</w:t>
      </w:r>
      <w:r w:rsidR="001C2417" w:rsidRPr="0007621F">
        <w:rPr>
          <w:rFonts w:cstheme="minorHAnsi"/>
          <w:sz w:val="24"/>
          <w:szCs w:val="24"/>
        </w:rPr>
        <w:t xml:space="preserve">                                                                                                                        1) </w:t>
      </w:r>
      <w:r w:rsidRPr="0007621F">
        <w:rPr>
          <w:rFonts w:cstheme="minorHAnsi"/>
          <w:sz w:val="24"/>
          <w:szCs w:val="24"/>
        </w:rPr>
        <w:t>gromadzenie i opracowanie zbiorów;</w:t>
      </w:r>
      <w:r w:rsidR="001C2417" w:rsidRPr="0007621F">
        <w:rPr>
          <w:rFonts w:cstheme="minorHAnsi"/>
          <w:sz w:val="24"/>
          <w:szCs w:val="24"/>
        </w:rPr>
        <w:t xml:space="preserve">                                                                                                                                                  2) </w:t>
      </w:r>
      <w:r w:rsidRPr="0007621F">
        <w:rPr>
          <w:rFonts w:cstheme="minorHAnsi"/>
          <w:sz w:val="24"/>
          <w:szCs w:val="24"/>
        </w:rPr>
        <w:t>korzystanie z księgozbiorów na miejscu i wypożyczanie ich poza bibliotekę;</w:t>
      </w:r>
      <w:r w:rsidR="001C2417" w:rsidRPr="0007621F">
        <w:rPr>
          <w:rFonts w:cstheme="minorHAnsi"/>
          <w:sz w:val="24"/>
          <w:szCs w:val="24"/>
        </w:rPr>
        <w:t xml:space="preserve">                                                           3) </w:t>
      </w:r>
      <w:r w:rsidRPr="0007621F">
        <w:rPr>
          <w:rFonts w:cstheme="minorHAnsi"/>
          <w:sz w:val="24"/>
          <w:szCs w:val="24"/>
        </w:rPr>
        <w:t>korzystanie z pracowni multimedialnej</w:t>
      </w:r>
      <w:r w:rsidR="001C2417" w:rsidRPr="0007621F">
        <w:rPr>
          <w:rFonts w:cstheme="minorHAnsi"/>
          <w:sz w:val="24"/>
          <w:szCs w:val="24"/>
        </w:rPr>
        <w:t xml:space="preserve">;                                                                                                                    4) </w:t>
      </w:r>
      <w:r w:rsidRPr="0007621F">
        <w:rPr>
          <w:rFonts w:cstheme="minorHAnsi"/>
          <w:sz w:val="24"/>
          <w:szCs w:val="24"/>
        </w:rPr>
        <w:t>wyszukiwanie informacji z różnych źródeł;</w:t>
      </w:r>
      <w:r w:rsidR="001C2417" w:rsidRPr="0007621F">
        <w:rPr>
          <w:rFonts w:cstheme="minorHAnsi"/>
          <w:sz w:val="24"/>
          <w:szCs w:val="24"/>
        </w:rPr>
        <w:t xml:space="preserve">                                                                                                                                                 5) </w:t>
      </w:r>
      <w:r w:rsidRPr="0007621F">
        <w:rPr>
          <w:rFonts w:cstheme="minorHAnsi"/>
          <w:sz w:val="24"/>
          <w:szCs w:val="24"/>
        </w:rPr>
        <w:t>organizowanie zaję</w:t>
      </w:r>
      <w:r w:rsidR="001C2417" w:rsidRPr="0007621F">
        <w:rPr>
          <w:rFonts w:cstheme="minorHAnsi"/>
          <w:sz w:val="24"/>
          <w:szCs w:val="24"/>
        </w:rPr>
        <w:t>ć popularyzujących czytelnictwo.</w:t>
      </w:r>
    </w:p>
    <w:p w14:paraId="7598B481"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4. Z biblioteki mogą korzystać: </w:t>
      </w:r>
      <w:r w:rsidR="001C2417" w:rsidRPr="0007621F">
        <w:rPr>
          <w:rFonts w:cstheme="minorHAnsi"/>
          <w:sz w:val="24"/>
          <w:szCs w:val="24"/>
        </w:rPr>
        <w:t xml:space="preserve">                                                                                                                               1)</w:t>
      </w:r>
      <w:r w:rsidR="00D86F47" w:rsidRPr="0007621F">
        <w:rPr>
          <w:rFonts w:cstheme="minorHAnsi"/>
          <w:sz w:val="24"/>
          <w:szCs w:val="24"/>
        </w:rPr>
        <w:t xml:space="preserve"> </w:t>
      </w:r>
      <w:r w:rsidRPr="0007621F">
        <w:rPr>
          <w:rFonts w:cstheme="minorHAnsi"/>
          <w:sz w:val="24"/>
          <w:szCs w:val="24"/>
        </w:rPr>
        <w:t>uczniowie;</w:t>
      </w:r>
      <w:r w:rsidR="001C2417" w:rsidRPr="0007621F">
        <w:rPr>
          <w:rFonts w:cstheme="minorHAnsi"/>
          <w:sz w:val="24"/>
          <w:szCs w:val="24"/>
        </w:rPr>
        <w:t xml:space="preserve">                                                                                                                                                              2)</w:t>
      </w:r>
      <w:r w:rsidR="00D86F47" w:rsidRPr="0007621F">
        <w:rPr>
          <w:rFonts w:cstheme="minorHAnsi"/>
          <w:sz w:val="24"/>
          <w:szCs w:val="24"/>
        </w:rPr>
        <w:t xml:space="preserve"> </w:t>
      </w:r>
      <w:r w:rsidR="00253F49" w:rsidRPr="0007621F">
        <w:rPr>
          <w:rFonts w:cstheme="minorHAnsi"/>
          <w:sz w:val="24"/>
          <w:szCs w:val="24"/>
        </w:rPr>
        <w:t>nauczyciele i inni pracownicy S</w:t>
      </w:r>
      <w:r w:rsidRPr="0007621F">
        <w:rPr>
          <w:rFonts w:cstheme="minorHAnsi"/>
          <w:sz w:val="24"/>
          <w:szCs w:val="24"/>
        </w:rPr>
        <w:t>zkoły;</w:t>
      </w:r>
      <w:r w:rsidR="001C2417" w:rsidRPr="0007621F">
        <w:rPr>
          <w:rFonts w:cstheme="minorHAnsi"/>
          <w:sz w:val="24"/>
          <w:szCs w:val="24"/>
        </w:rPr>
        <w:t xml:space="preserve">                                                                                                                           3) </w:t>
      </w:r>
      <w:r w:rsidRPr="0007621F">
        <w:rPr>
          <w:rFonts w:cstheme="minorHAnsi"/>
          <w:sz w:val="24"/>
          <w:szCs w:val="24"/>
        </w:rPr>
        <w:t>rodzice uczniów;</w:t>
      </w:r>
      <w:r w:rsidR="001C2417" w:rsidRPr="0007621F">
        <w:rPr>
          <w:rFonts w:cstheme="minorHAnsi"/>
          <w:sz w:val="24"/>
          <w:szCs w:val="24"/>
        </w:rPr>
        <w:t xml:space="preserve">                                                                                                                                                                              4) </w:t>
      </w:r>
      <w:r w:rsidR="00D86F47" w:rsidRPr="0007621F">
        <w:rPr>
          <w:rFonts w:cstheme="minorHAnsi"/>
          <w:sz w:val="24"/>
          <w:szCs w:val="24"/>
        </w:rPr>
        <w:t>inne osoby – za zgodą D</w:t>
      </w:r>
      <w:r w:rsidRPr="0007621F">
        <w:rPr>
          <w:rFonts w:cstheme="minorHAnsi"/>
          <w:sz w:val="24"/>
          <w:szCs w:val="24"/>
        </w:rPr>
        <w:t>yrektora.</w:t>
      </w:r>
    </w:p>
    <w:p w14:paraId="7E51B205" w14:textId="77777777" w:rsidR="00433B20" w:rsidRPr="0007621F" w:rsidRDefault="00433B20" w:rsidP="00E943DC">
      <w:pPr>
        <w:spacing w:line="240" w:lineRule="auto"/>
        <w:rPr>
          <w:rFonts w:cstheme="minorHAnsi"/>
          <w:sz w:val="24"/>
          <w:szCs w:val="24"/>
        </w:rPr>
      </w:pPr>
      <w:r w:rsidRPr="0007621F">
        <w:rPr>
          <w:rFonts w:cstheme="minorHAnsi"/>
          <w:sz w:val="24"/>
          <w:szCs w:val="24"/>
        </w:rPr>
        <w:lastRenderedPageBreak/>
        <w:t xml:space="preserve"> 5. Status użytkownika biblioteki potwierdza karta biblioteczna.</w:t>
      </w:r>
    </w:p>
    <w:p w14:paraId="1F275F15"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 6. Ewidencję użytkowników prowadzi nauczyciel bibliotekarz.</w:t>
      </w:r>
    </w:p>
    <w:p w14:paraId="44776672" w14:textId="77777777" w:rsidR="00433B20" w:rsidRPr="0007621F" w:rsidRDefault="00433B20" w:rsidP="00E943DC">
      <w:pPr>
        <w:spacing w:line="240" w:lineRule="auto"/>
        <w:rPr>
          <w:rFonts w:cstheme="minorHAnsi"/>
          <w:sz w:val="24"/>
          <w:szCs w:val="24"/>
        </w:rPr>
      </w:pPr>
      <w:r w:rsidRPr="0007621F">
        <w:rPr>
          <w:rFonts w:cstheme="minorHAnsi"/>
          <w:sz w:val="24"/>
          <w:szCs w:val="24"/>
        </w:rPr>
        <w:t>7. W organizacji pracy biblioteki przewiduje się realizację następujących zadań:</w:t>
      </w:r>
      <w:r w:rsidR="001C2417" w:rsidRPr="0007621F">
        <w:rPr>
          <w:rFonts w:cstheme="minorHAnsi"/>
          <w:sz w:val="24"/>
          <w:szCs w:val="24"/>
        </w:rPr>
        <w:t xml:space="preserve">                                                         1) g</w:t>
      </w:r>
      <w:r w:rsidRPr="0007621F">
        <w:rPr>
          <w:rFonts w:cstheme="minorHAnsi"/>
          <w:sz w:val="24"/>
          <w:szCs w:val="24"/>
        </w:rPr>
        <w:t>romadzenie i nieodpłatne wypożyczanie uczniom podręczników i materiałów edukacyjnych mających postać papierową oraz zapewnianie uczniom dostępu do podręczników lub materiałów edukacyjnych mających postać elektroniczną albo też udostępnianie lub przekazywanie uczniom materiałów ćwi</w:t>
      </w:r>
      <w:r w:rsidR="00D86F47" w:rsidRPr="0007621F">
        <w:rPr>
          <w:rFonts w:cstheme="minorHAnsi"/>
          <w:sz w:val="24"/>
          <w:szCs w:val="24"/>
        </w:rPr>
        <w:t>czeniowych bez obowiązku zwrotu;</w:t>
      </w:r>
      <w:r w:rsidR="001C2417" w:rsidRPr="0007621F">
        <w:rPr>
          <w:rFonts w:cstheme="minorHAnsi"/>
          <w:sz w:val="24"/>
          <w:szCs w:val="24"/>
        </w:rPr>
        <w:t xml:space="preserve">                                                                                                                                                                                           2) u</w:t>
      </w:r>
      <w:r w:rsidRPr="0007621F">
        <w:rPr>
          <w:rFonts w:cstheme="minorHAnsi"/>
          <w:sz w:val="24"/>
          <w:szCs w:val="24"/>
        </w:rPr>
        <w:t>dostępnianie sprzętu informatycznego będącego w dyspozycji biblioteki do korzystania przez uczniów;</w:t>
      </w:r>
      <w:r w:rsidR="001C2417" w:rsidRPr="0007621F">
        <w:rPr>
          <w:rFonts w:cstheme="minorHAnsi"/>
          <w:sz w:val="24"/>
          <w:szCs w:val="24"/>
        </w:rPr>
        <w:t xml:space="preserve">                                                                                                                                                                     3) o</w:t>
      </w:r>
      <w:r w:rsidRPr="0007621F">
        <w:rPr>
          <w:rFonts w:cstheme="minorHAnsi"/>
          <w:sz w:val="24"/>
          <w:szCs w:val="24"/>
        </w:rPr>
        <w:t>rganizowanie zajęć wdrażających uczniów do korzystania z technologii informacyjno- komunikacyjnych;</w:t>
      </w:r>
      <w:r w:rsidR="001C2417" w:rsidRPr="0007621F">
        <w:rPr>
          <w:rFonts w:cstheme="minorHAnsi"/>
          <w:sz w:val="24"/>
          <w:szCs w:val="24"/>
        </w:rPr>
        <w:t xml:space="preserve">                                                                                                                                                            4) p</w:t>
      </w:r>
      <w:r w:rsidRPr="0007621F">
        <w:rPr>
          <w:rFonts w:cstheme="minorHAnsi"/>
          <w:sz w:val="24"/>
          <w:szCs w:val="24"/>
        </w:rPr>
        <w:t>opularyzowanie kultury wśród dzieci i młodzieży i uwrażliwianie na nią;</w:t>
      </w:r>
      <w:r w:rsidR="001C2417" w:rsidRPr="0007621F">
        <w:rPr>
          <w:rFonts w:cstheme="minorHAnsi"/>
          <w:sz w:val="24"/>
          <w:szCs w:val="24"/>
        </w:rPr>
        <w:t xml:space="preserve">                                                                            5) p</w:t>
      </w:r>
      <w:r w:rsidRPr="0007621F">
        <w:rPr>
          <w:rFonts w:cstheme="minorHAnsi"/>
          <w:sz w:val="24"/>
          <w:szCs w:val="24"/>
        </w:rPr>
        <w:t xml:space="preserve">ropagowanie kultury warmińskiej wśród uczniów Szkoły Podstawowej nr 1 </w:t>
      </w:r>
      <w:r w:rsidR="001C2417" w:rsidRPr="0007621F">
        <w:rPr>
          <w:rFonts w:cstheme="minorHAnsi"/>
          <w:sz w:val="24"/>
          <w:szCs w:val="24"/>
        </w:rPr>
        <w:t xml:space="preserve">im. gen. Józefa Bema </w:t>
      </w:r>
      <w:r w:rsidRPr="0007621F">
        <w:rPr>
          <w:rFonts w:cstheme="minorHAnsi"/>
          <w:sz w:val="24"/>
          <w:szCs w:val="24"/>
        </w:rPr>
        <w:t>w Dobrym Mieście</w:t>
      </w:r>
      <w:r w:rsidR="001C2417" w:rsidRPr="0007621F">
        <w:rPr>
          <w:rFonts w:cstheme="minorHAnsi"/>
          <w:sz w:val="24"/>
          <w:szCs w:val="24"/>
        </w:rPr>
        <w:t>;                                                                                                                                           6) p</w:t>
      </w:r>
      <w:r w:rsidRPr="0007621F">
        <w:rPr>
          <w:rFonts w:cstheme="minorHAnsi"/>
          <w:sz w:val="24"/>
          <w:szCs w:val="24"/>
        </w:rPr>
        <w:t>ropagowanie czytelnictwa wśród rodziców uczniów;</w:t>
      </w:r>
      <w:r w:rsidR="001C2417" w:rsidRPr="0007621F">
        <w:rPr>
          <w:rFonts w:cstheme="minorHAnsi"/>
          <w:sz w:val="24"/>
          <w:szCs w:val="24"/>
        </w:rPr>
        <w:t xml:space="preserve">                                                                                           7) o</w:t>
      </w:r>
      <w:r w:rsidRPr="0007621F">
        <w:rPr>
          <w:rFonts w:cstheme="minorHAnsi"/>
          <w:sz w:val="24"/>
          <w:szCs w:val="24"/>
        </w:rPr>
        <w:t xml:space="preserve">rganizowanie </w:t>
      </w:r>
      <w:r w:rsidR="00253F49" w:rsidRPr="0007621F">
        <w:rPr>
          <w:rFonts w:cstheme="minorHAnsi"/>
          <w:sz w:val="24"/>
          <w:szCs w:val="24"/>
        </w:rPr>
        <w:t>spotkań autorskich dla uczniów S</w:t>
      </w:r>
      <w:r w:rsidRPr="0007621F">
        <w:rPr>
          <w:rFonts w:cstheme="minorHAnsi"/>
          <w:sz w:val="24"/>
          <w:szCs w:val="24"/>
        </w:rPr>
        <w:t>zkoły i ich rodziców;</w:t>
      </w:r>
      <w:r w:rsidR="001C2417" w:rsidRPr="0007621F">
        <w:rPr>
          <w:rFonts w:cstheme="minorHAnsi"/>
          <w:sz w:val="24"/>
          <w:szCs w:val="24"/>
        </w:rPr>
        <w:t xml:space="preserve">                                                                      8) p</w:t>
      </w:r>
      <w:r w:rsidRPr="0007621F">
        <w:rPr>
          <w:rFonts w:cstheme="minorHAnsi"/>
          <w:sz w:val="24"/>
          <w:szCs w:val="24"/>
        </w:rPr>
        <w:t>racownicy biblioteki przeprowadzają inwentaryzację księgozbioru biblioteki szkolnej metodą skontrum z uwzględnieniem przepisów wydanych na podstawie art. 27 ust. 6 ustawy z dnia 27 czerwca 1997 r. o bibliotekach</w:t>
      </w:r>
      <w:r w:rsidR="00D86F47" w:rsidRPr="0007621F">
        <w:rPr>
          <w:rFonts w:cstheme="minorHAnsi"/>
          <w:sz w:val="24"/>
          <w:szCs w:val="24"/>
        </w:rPr>
        <w:t xml:space="preserve"> oraz na podstawie zarządzenia Dyrektora S</w:t>
      </w:r>
      <w:r w:rsidRPr="0007621F">
        <w:rPr>
          <w:rFonts w:cstheme="minorHAnsi"/>
          <w:sz w:val="24"/>
          <w:szCs w:val="24"/>
        </w:rPr>
        <w:t>zkoły o inwentaryzacji (Dz. U. z 2012 r. poz. 642 i 908 oraz z 2013 r. poz. 829).</w:t>
      </w:r>
    </w:p>
    <w:p w14:paraId="33A1F7A2"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8. Biblioteka jest czynna w każdym dniu zajęć szkolnych. </w:t>
      </w:r>
      <w:r w:rsidR="001C2417" w:rsidRPr="0007621F">
        <w:rPr>
          <w:rFonts w:cstheme="minorHAnsi"/>
          <w:sz w:val="24"/>
          <w:szCs w:val="24"/>
        </w:rPr>
        <w:t xml:space="preserve">                                                                                                 1) g</w:t>
      </w:r>
      <w:r w:rsidRPr="0007621F">
        <w:rPr>
          <w:rFonts w:cstheme="minorHAnsi"/>
          <w:sz w:val="24"/>
          <w:szCs w:val="24"/>
        </w:rPr>
        <w:t xml:space="preserve">odziny pracy biblioteki ustala nauczyciel-bibliotekarz, dostosowując je do tygodniowego rozkładu zajęć, w szczególności w sposób umożliwiający dostęp do jej zbiorów podczas zajęć </w:t>
      </w:r>
      <w:r w:rsidR="001C2417" w:rsidRPr="0007621F">
        <w:rPr>
          <w:rFonts w:cstheme="minorHAnsi"/>
          <w:sz w:val="24"/>
          <w:szCs w:val="24"/>
        </w:rPr>
        <w:t>lekcyjnych i po ich zakończeniu;</w:t>
      </w:r>
      <w:r w:rsidRPr="0007621F">
        <w:rPr>
          <w:rFonts w:cstheme="minorHAnsi"/>
          <w:sz w:val="24"/>
          <w:szCs w:val="24"/>
        </w:rPr>
        <w:t xml:space="preserve"> </w:t>
      </w:r>
      <w:r w:rsidR="001C2417" w:rsidRPr="0007621F">
        <w:rPr>
          <w:rFonts w:cstheme="minorHAnsi"/>
          <w:sz w:val="24"/>
          <w:szCs w:val="24"/>
        </w:rPr>
        <w:t xml:space="preserve">                                                                                                                                                     2) c</w:t>
      </w:r>
      <w:r w:rsidRPr="0007621F">
        <w:rPr>
          <w:rFonts w:cstheme="minorHAnsi"/>
          <w:sz w:val="24"/>
          <w:szCs w:val="24"/>
        </w:rPr>
        <w:t>z</w:t>
      </w:r>
      <w:r w:rsidR="00D86F47" w:rsidRPr="0007621F">
        <w:rPr>
          <w:rFonts w:cstheme="minorHAnsi"/>
          <w:sz w:val="24"/>
          <w:szCs w:val="24"/>
        </w:rPr>
        <w:t>as pracy biblioteki zatwierdza Dyrektor S</w:t>
      </w:r>
      <w:r w:rsidRPr="0007621F">
        <w:rPr>
          <w:rFonts w:cstheme="minorHAnsi"/>
          <w:sz w:val="24"/>
          <w:szCs w:val="24"/>
        </w:rPr>
        <w:t>zkoły.</w:t>
      </w:r>
    </w:p>
    <w:p w14:paraId="67A5E1FC" w14:textId="77777777" w:rsidR="00433B20" w:rsidRPr="0007621F" w:rsidRDefault="00433B20" w:rsidP="00E943DC">
      <w:pPr>
        <w:spacing w:line="240" w:lineRule="auto"/>
        <w:rPr>
          <w:rFonts w:cstheme="minorHAnsi"/>
          <w:sz w:val="24"/>
          <w:szCs w:val="24"/>
        </w:rPr>
      </w:pPr>
      <w:r w:rsidRPr="0007621F">
        <w:rPr>
          <w:rFonts w:cstheme="minorHAnsi"/>
          <w:sz w:val="24"/>
          <w:szCs w:val="24"/>
        </w:rPr>
        <w:t>9. Szczegółowe zasady korzystania z biblioteki i czytelni określa regulamin.</w:t>
      </w:r>
    </w:p>
    <w:p w14:paraId="61DB5C1C" w14:textId="77777777" w:rsidR="00433B20" w:rsidRPr="0007621F" w:rsidRDefault="00433B20" w:rsidP="00E943DC">
      <w:pPr>
        <w:spacing w:line="240" w:lineRule="auto"/>
        <w:rPr>
          <w:rFonts w:cstheme="minorHAnsi"/>
          <w:sz w:val="24"/>
          <w:szCs w:val="24"/>
        </w:rPr>
      </w:pPr>
      <w:r w:rsidRPr="0007621F">
        <w:rPr>
          <w:rFonts w:cstheme="minorHAnsi"/>
          <w:sz w:val="24"/>
          <w:szCs w:val="24"/>
        </w:rPr>
        <w:t>10. Szczegółowe warunki korzystania przez uczniów z podręczników lub m</w:t>
      </w:r>
      <w:r w:rsidR="00D86F47" w:rsidRPr="0007621F">
        <w:rPr>
          <w:rFonts w:cstheme="minorHAnsi"/>
          <w:sz w:val="24"/>
          <w:szCs w:val="24"/>
        </w:rPr>
        <w:t>ateriałów edukacyjnych określa Dyrektor S</w:t>
      </w:r>
      <w:r w:rsidRPr="0007621F">
        <w:rPr>
          <w:rFonts w:cstheme="minorHAnsi"/>
          <w:sz w:val="24"/>
          <w:szCs w:val="24"/>
        </w:rPr>
        <w:t>zkoły przy uwzględnieniu co najmniej 3 letniego czasu używania.</w:t>
      </w:r>
    </w:p>
    <w:p w14:paraId="376976AA" w14:textId="77777777" w:rsidR="00433B20" w:rsidRPr="0007621F" w:rsidRDefault="00433B20" w:rsidP="00E943DC">
      <w:pPr>
        <w:spacing w:line="240" w:lineRule="auto"/>
        <w:jc w:val="center"/>
        <w:rPr>
          <w:rFonts w:cstheme="minorHAnsi"/>
          <w:sz w:val="24"/>
          <w:szCs w:val="24"/>
        </w:rPr>
      </w:pPr>
      <w:r w:rsidRPr="0007621F">
        <w:rPr>
          <w:rFonts w:cstheme="minorHAnsi"/>
          <w:b/>
          <w:sz w:val="24"/>
          <w:szCs w:val="24"/>
        </w:rPr>
        <w:t>§</w:t>
      </w:r>
      <w:r w:rsidR="0019080B" w:rsidRPr="0007621F">
        <w:rPr>
          <w:rFonts w:cstheme="minorHAnsi"/>
          <w:b/>
          <w:sz w:val="24"/>
          <w:szCs w:val="24"/>
        </w:rPr>
        <w:t>27</w:t>
      </w:r>
      <w:r w:rsidRPr="0007621F">
        <w:rPr>
          <w:rFonts w:cstheme="minorHAnsi"/>
          <w:b/>
          <w:sz w:val="24"/>
          <w:szCs w:val="24"/>
        </w:rPr>
        <w:t>.</w:t>
      </w:r>
    </w:p>
    <w:p w14:paraId="63FA1F16" w14:textId="77777777" w:rsidR="00433B20" w:rsidRPr="0007621F" w:rsidRDefault="00433B20" w:rsidP="00E943DC">
      <w:pPr>
        <w:spacing w:line="240" w:lineRule="auto"/>
        <w:rPr>
          <w:rFonts w:cstheme="minorHAnsi"/>
          <w:sz w:val="24"/>
          <w:szCs w:val="24"/>
        </w:rPr>
      </w:pPr>
      <w:r w:rsidRPr="0007621F">
        <w:rPr>
          <w:rFonts w:cstheme="minorHAnsi"/>
          <w:b/>
          <w:sz w:val="24"/>
          <w:szCs w:val="24"/>
        </w:rPr>
        <w:t xml:space="preserve">1. </w:t>
      </w:r>
      <w:r w:rsidRPr="0007621F">
        <w:rPr>
          <w:rFonts w:cstheme="minorHAnsi"/>
          <w:sz w:val="24"/>
          <w:szCs w:val="24"/>
        </w:rPr>
        <w:t>Świetlica w Szkole Podstawowej nr 1 w Dobrym Mieście  zorgan</w:t>
      </w:r>
      <w:r w:rsidR="00D86F47" w:rsidRPr="0007621F">
        <w:rPr>
          <w:rFonts w:cstheme="minorHAnsi"/>
          <w:sz w:val="24"/>
          <w:szCs w:val="24"/>
        </w:rPr>
        <w:t>izowana jest w pomieszczeniach S</w:t>
      </w:r>
      <w:r w:rsidRPr="0007621F">
        <w:rPr>
          <w:rFonts w:cstheme="minorHAnsi"/>
          <w:sz w:val="24"/>
          <w:szCs w:val="24"/>
        </w:rPr>
        <w:t>zkoły.</w:t>
      </w:r>
    </w:p>
    <w:p w14:paraId="0D878C33" w14:textId="77777777" w:rsidR="00433B20" w:rsidRPr="0007621F" w:rsidRDefault="00433B20" w:rsidP="00E943DC">
      <w:pPr>
        <w:spacing w:line="240" w:lineRule="auto"/>
        <w:rPr>
          <w:rFonts w:cstheme="minorHAnsi"/>
          <w:sz w:val="24"/>
          <w:szCs w:val="24"/>
        </w:rPr>
      </w:pPr>
      <w:r w:rsidRPr="0007621F">
        <w:rPr>
          <w:rFonts w:cstheme="minorHAnsi"/>
          <w:sz w:val="24"/>
          <w:szCs w:val="24"/>
        </w:rPr>
        <w:t>2. Świetlica zapewnia zajęcia świetlicowe uwzględniające potrzeby edukacyjne oraz rozwojowe dzieci, a także ich możliwości psychofizyczne, w szczególności zajęcia rozwijające zainteresowania uczniów, zajęcia zapewniające prawidłowy rozwój fizyczny oraz odrabianie lekcji.</w:t>
      </w:r>
    </w:p>
    <w:p w14:paraId="241A4803" w14:textId="77777777" w:rsidR="00433B20" w:rsidRPr="0007621F" w:rsidRDefault="00433B20" w:rsidP="00E943DC">
      <w:pPr>
        <w:spacing w:line="240" w:lineRule="auto"/>
        <w:rPr>
          <w:rFonts w:cstheme="minorHAnsi"/>
          <w:sz w:val="24"/>
          <w:szCs w:val="24"/>
        </w:rPr>
      </w:pPr>
      <w:r w:rsidRPr="0007621F">
        <w:rPr>
          <w:rFonts w:cstheme="minorHAnsi"/>
          <w:sz w:val="24"/>
          <w:szCs w:val="24"/>
        </w:rPr>
        <w:t>3. Ze świetlicy mają obowiązek korzystać uczniowie, którzy ze wzg</w:t>
      </w:r>
      <w:r w:rsidR="00D86F47" w:rsidRPr="0007621F">
        <w:rPr>
          <w:rFonts w:cstheme="minorHAnsi"/>
          <w:sz w:val="24"/>
          <w:szCs w:val="24"/>
        </w:rPr>
        <w:t>lędu na organizację dojazdu do S</w:t>
      </w:r>
      <w:r w:rsidRPr="0007621F">
        <w:rPr>
          <w:rFonts w:cstheme="minorHAnsi"/>
          <w:sz w:val="24"/>
          <w:szCs w:val="24"/>
        </w:rPr>
        <w:t>zkoły, czas pracy rodziców lub inne okoliczności wymagające</w:t>
      </w:r>
      <w:r w:rsidR="00D86F47" w:rsidRPr="0007621F">
        <w:rPr>
          <w:rFonts w:cstheme="minorHAnsi"/>
          <w:sz w:val="24"/>
          <w:szCs w:val="24"/>
        </w:rPr>
        <w:t xml:space="preserve"> zapewnienia uczniowi opieki w S</w:t>
      </w:r>
      <w:r w:rsidR="005B05EB" w:rsidRPr="0007621F">
        <w:rPr>
          <w:rFonts w:cstheme="minorHAnsi"/>
          <w:sz w:val="24"/>
          <w:szCs w:val="24"/>
        </w:rPr>
        <w:t xml:space="preserve">zkole. </w:t>
      </w:r>
    </w:p>
    <w:p w14:paraId="1F495982" w14:textId="77777777" w:rsidR="00433B20" w:rsidRPr="0007621F" w:rsidRDefault="00433B20" w:rsidP="00E943DC">
      <w:pPr>
        <w:spacing w:line="240" w:lineRule="auto"/>
        <w:rPr>
          <w:rFonts w:cstheme="minorHAnsi"/>
          <w:sz w:val="24"/>
          <w:szCs w:val="24"/>
        </w:rPr>
      </w:pPr>
      <w:r w:rsidRPr="0007621F">
        <w:rPr>
          <w:rFonts w:cstheme="minorHAnsi"/>
          <w:sz w:val="24"/>
          <w:szCs w:val="24"/>
        </w:rPr>
        <w:t>4. Dzieci z oddziału przedszkolnego w wieku 5 i 6 lat, uczęszczające do świetlicy, po zakończeniu zajęć przejmowane są przez nauczycieli świetlicy.</w:t>
      </w:r>
    </w:p>
    <w:p w14:paraId="5BFB8F77" w14:textId="77777777" w:rsidR="00433B20" w:rsidRPr="0007621F" w:rsidRDefault="0099190B" w:rsidP="00E943DC">
      <w:pPr>
        <w:spacing w:line="240" w:lineRule="auto"/>
        <w:rPr>
          <w:rFonts w:cstheme="minorHAnsi"/>
          <w:sz w:val="24"/>
          <w:szCs w:val="24"/>
        </w:rPr>
      </w:pPr>
      <w:r w:rsidRPr="0007621F">
        <w:rPr>
          <w:rFonts w:cstheme="minorHAnsi"/>
          <w:sz w:val="24"/>
          <w:szCs w:val="24"/>
        </w:rPr>
        <w:lastRenderedPageBreak/>
        <w:t xml:space="preserve"> 5. Uczniowie </w:t>
      </w:r>
      <w:r w:rsidR="00433B20" w:rsidRPr="0007621F">
        <w:rPr>
          <w:rFonts w:cstheme="minorHAnsi"/>
          <w:sz w:val="24"/>
          <w:szCs w:val="24"/>
        </w:rPr>
        <w:t xml:space="preserve">są przyjmowani </w:t>
      </w:r>
      <w:r w:rsidRPr="0007621F">
        <w:rPr>
          <w:rFonts w:cstheme="minorHAnsi"/>
          <w:sz w:val="24"/>
          <w:szCs w:val="24"/>
        </w:rPr>
        <w:t xml:space="preserve">do świetlicy </w:t>
      </w:r>
      <w:r w:rsidR="00433B20" w:rsidRPr="0007621F">
        <w:rPr>
          <w:rFonts w:cstheme="minorHAnsi"/>
          <w:sz w:val="24"/>
          <w:szCs w:val="24"/>
        </w:rPr>
        <w:t>na podstawie kart zgłoszeń składanych przez rodziców.</w:t>
      </w:r>
    </w:p>
    <w:p w14:paraId="5CBBADC2" w14:textId="2258D545" w:rsidR="00433B20" w:rsidRPr="0007621F" w:rsidRDefault="00433B20" w:rsidP="00E943DC">
      <w:pPr>
        <w:spacing w:line="240" w:lineRule="auto"/>
        <w:rPr>
          <w:rFonts w:cstheme="minorHAnsi"/>
          <w:sz w:val="24"/>
          <w:szCs w:val="24"/>
        </w:rPr>
      </w:pPr>
      <w:r w:rsidRPr="0007621F">
        <w:rPr>
          <w:rFonts w:cstheme="minorHAnsi"/>
          <w:sz w:val="24"/>
          <w:szCs w:val="24"/>
        </w:rPr>
        <w:t>6. Czas pracy ś</w:t>
      </w:r>
      <w:r w:rsidR="00564A5B" w:rsidRPr="0007621F">
        <w:rPr>
          <w:rFonts w:cstheme="minorHAnsi"/>
          <w:sz w:val="24"/>
          <w:szCs w:val="24"/>
        </w:rPr>
        <w:t xml:space="preserve">wietlicy </w:t>
      </w:r>
      <w:r w:rsidR="0099190B" w:rsidRPr="0007621F">
        <w:rPr>
          <w:rFonts w:cstheme="minorHAnsi"/>
          <w:sz w:val="24"/>
          <w:szCs w:val="24"/>
        </w:rPr>
        <w:t>określony jest przez Dyrektora S</w:t>
      </w:r>
      <w:r w:rsidRPr="0007621F">
        <w:rPr>
          <w:rFonts w:cstheme="minorHAnsi"/>
          <w:sz w:val="24"/>
          <w:szCs w:val="24"/>
        </w:rPr>
        <w:t>zkoły w każdym roku szkolnym, na podstawie składanych przez rodziców wniosków.</w:t>
      </w:r>
    </w:p>
    <w:p w14:paraId="2705CA0A" w14:textId="77777777" w:rsidR="00433B20" w:rsidRPr="0007621F" w:rsidRDefault="00433B20" w:rsidP="00E943DC">
      <w:pPr>
        <w:spacing w:line="240" w:lineRule="auto"/>
        <w:rPr>
          <w:rFonts w:cstheme="minorHAnsi"/>
          <w:sz w:val="24"/>
          <w:szCs w:val="24"/>
        </w:rPr>
      </w:pPr>
      <w:r w:rsidRPr="0007621F">
        <w:rPr>
          <w:rFonts w:cstheme="minorHAnsi"/>
          <w:sz w:val="24"/>
          <w:szCs w:val="24"/>
        </w:rPr>
        <w:t>7. Do zadań świetlicy należy w szczególności:</w:t>
      </w:r>
    </w:p>
    <w:p w14:paraId="24249DF4" w14:textId="77777777" w:rsidR="00433B20" w:rsidRPr="0007621F" w:rsidRDefault="001C2417" w:rsidP="00E943DC">
      <w:pPr>
        <w:spacing w:line="240" w:lineRule="auto"/>
        <w:rPr>
          <w:rFonts w:cstheme="minorHAnsi"/>
          <w:sz w:val="24"/>
          <w:szCs w:val="24"/>
        </w:rPr>
      </w:pPr>
      <w:r w:rsidRPr="0007621F">
        <w:rPr>
          <w:rFonts w:cstheme="minorHAnsi"/>
          <w:sz w:val="24"/>
          <w:szCs w:val="24"/>
        </w:rPr>
        <w:t xml:space="preserve">1) </w:t>
      </w:r>
      <w:r w:rsidR="00433B20" w:rsidRPr="0007621F">
        <w:rPr>
          <w:rFonts w:cstheme="minorHAnsi"/>
          <w:sz w:val="24"/>
          <w:szCs w:val="24"/>
        </w:rPr>
        <w:t>zapewnienie opieki uczniom po zakończeniu lekcji;</w:t>
      </w:r>
      <w:r w:rsidRPr="0007621F">
        <w:rPr>
          <w:rFonts w:cstheme="minorHAnsi"/>
          <w:sz w:val="24"/>
          <w:szCs w:val="24"/>
        </w:rPr>
        <w:t xml:space="preserve">                                                                                             2) </w:t>
      </w:r>
      <w:r w:rsidR="00433B20" w:rsidRPr="0007621F">
        <w:rPr>
          <w:rFonts w:cstheme="minorHAnsi"/>
          <w:sz w:val="24"/>
          <w:szCs w:val="24"/>
        </w:rPr>
        <w:t>organizowanie odrabiania zadań domowych, ze szczególnym uwzględnieniem pomocy uczniom z trudnościami w nauce;</w:t>
      </w:r>
      <w:r w:rsidRPr="0007621F">
        <w:rPr>
          <w:rFonts w:cstheme="minorHAnsi"/>
          <w:sz w:val="24"/>
          <w:szCs w:val="24"/>
        </w:rPr>
        <w:t xml:space="preserve">                                                                                                                              3) </w:t>
      </w:r>
      <w:r w:rsidR="00433B20" w:rsidRPr="0007621F">
        <w:rPr>
          <w:rFonts w:cstheme="minorHAnsi"/>
          <w:sz w:val="24"/>
          <w:szCs w:val="24"/>
        </w:rPr>
        <w:t>wdrażanie do</w:t>
      </w:r>
      <w:r w:rsidRPr="0007621F">
        <w:rPr>
          <w:rFonts w:cstheme="minorHAnsi"/>
          <w:sz w:val="24"/>
          <w:szCs w:val="24"/>
        </w:rPr>
        <w:t xml:space="preserve"> samodzielności i samorządności;                                                                                                              4) </w:t>
      </w:r>
      <w:r w:rsidR="00433B20" w:rsidRPr="0007621F">
        <w:rPr>
          <w:rFonts w:cstheme="minorHAnsi"/>
          <w:sz w:val="24"/>
          <w:szCs w:val="24"/>
        </w:rPr>
        <w:t>rozwijanie zainteresowań uczniów;</w:t>
      </w:r>
      <w:r w:rsidRPr="0007621F">
        <w:rPr>
          <w:rFonts w:cstheme="minorHAnsi"/>
          <w:sz w:val="24"/>
          <w:szCs w:val="24"/>
        </w:rPr>
        <w:t xml:space="preserve">                                                                                                                                                5) </w:t>
      </w:r>
      <w:r w:rsidR="00433B20" w:rsidRPr="0007621F">
        <w:rPr>
          <w:rFonts w:cstheme="minorHAnsi"/>
          <w:sz w:val="24"/>
          <w:szCs w:val="24"/>
        </w:rPr>
        <w:t>wspieranie uczniów w rozwoju poprzez organizację zajęć sportowych, wpływających na prawidłowy rozwój fizyczny uczniów.</w:t>
      </w:r>
    </w:p>
    <w:p w14:paraId="2BCC5596" w14:textId="77777777" w:rsidR="00433B20" w:rsidRPr="0007621F" w:rsidRDefault="00433B20" w:rsidP="00E943DC">
      <w:pPr>
        <w:spacing w:line="240" w:lineRule="auto"/>
        <w:rPr>
          <w:rFonts w:cstheme="minorHAnsi"/>
          <w:sz w:val="24"/>
          <w:szCs w:val="24"/>
        </w:rPr>
      </w:pPr>
      <w:r w:rsidRPr="0007621F">
        <w:rPr>
          <w:rFonts w:cstheme="minorHAnsi"/>
          <w:sz w:val="24"/>
          <w:szCs w:val="24"/>
        </w:rPr>
        <w:t xml:space="preserve">8. Zajęcia prowadzone w świetlicy realizuje się w grupach wychowawczych, liczących nie więcej niż 25 uczniów. </w:t>
      </w:r>
    </w:p>
    <w:p w14:paraId="58FC1AF5" w14:textId="44FA6ADE" w:rsidR="00433B20" w:rsidRPr="0007621F" w:rsidRDefault="00433B20" w:rsidP="00E943DC">
      <w:pPr>
        <w:spacing w:line="240" w:lineRule="auto"/>
        <w:rPr>
          <w:rFonts w:cstheme="minorHAnsi"/>
          <w:sz w:val="24"/>
          <w:szCs w:val="24"/>
        </w:rPr>
      </w:pPr>
      <w:r w:rsidRPr="0007621F">
        <w:rPr>
          <w:rFonts w:cstheme="minorHAnsi"/>
          <w:sz w:val="24"/>
          <w:szCs w:val="24"/>
        </w:rPr>
        <w:t>9.</w:t>
      </w:r>
      <w:r w:rsidR="00564A5B" w:rsidRPr="0007621F">
        <w:rPr>
          <w:rFonts w:cstheme="minorHAnsi"/>
          <w:sz w:val="24"/>
          <w:szCs w:val="24"/>
        </w:rPr>
        <w:t xml:space="preserve"> </w:t>
      </w:r>
      <w:r w:rsidRPr="0007621F">
        <w:rPr>
          <w:rFonts w:cstheme="minorHAnsi"/>
          <w:sz w:val="24"/>
          <w:szCs w:val="24"/>
        </w:rPr>
        <w:t>Szczegółowe zasady funkcjonowania świetlicy określa jej regulamin.</w:t>
      </w:r>
    </w:p>
    <w:p w14:paraId="5AA2FD12" w14:textId="77777777" w:rsidR="00433B20" w:rsidRPr="0007621F" w:rsidRDefault="0019080B" w:rsidP="00E943DC">
      <w:pPr>
        <w:spacing w:line="240" w:lineRule="auto"/>
        <w:jc w:val="center"/>
        <w:rPr>
          <w:rFonts w:cstheme="minorHAnsi"/>
          <w:sz w:val="24"/>
          <w:szCs w:val="24"/>
        </w:rPr>
      </w:pPr>
      <w:r w:rsidRPr="0007621F">
        <w:rPr>
          <w:rFonts w:cstheme="minorHAnsi"/>
          <w:b/>
          <w:sz w:val="24"/>
          <w:szCs w:val="24"/>
        </w:rPr>
        <w:t>§28</w:t>
      </w:r>
      <w:r w:rsidR="00433B20" w:rsidRPr="0007621F">
        <w:rPr>
          <w:rFonts w:cstheme="minorHAnsi"/>
          <w:b/>
          <w:sz w:val="24"/>
          <w:szCs w:val="24"/>
        </w:rPr>
        <w:t>.</w:t>
      </w:r>
    </w:p>
    <w:p w14:paraId="39D39419" w14:textId="77777777" w:rsidR="00433B20" w:rsidRPr="0007621F" w:rsidRDefault="00433B20" w:rsidP="00E943DC">
      <w:pPr>
        <w:spacing w:line="240" w:lineRule="auto"/>
        <w:rPr>
          <w:rFonts w:cstheme="minorHAnsi"/>
          <w:sz w:val="24"/>
          <w:szCs w:val="24"/>
        </w:rPr>
      </w:pPr>
      <w:r w:rsidRPr="0007621F">
        <w:rPr>
          <w:rFonts w:cstheme="minorHAnsi"/>
          <w:sz w:val="24"/>
          <w:szCs w:val="24"/>
        </w:rPr>
        <w:t>1.</w:t>
      </w:r>
      <w:r w:rsidRPr="0007621F">
        <w:rPr>
          <w:rFonts w:cstheme="minorHAnsi"/>
          <w:b/>
          <w:sz w:val="24"/>
          <w:szCs w:val="24"/>
        </w:rPr>
        <w:t xml:space="preserve"> </w:t>
      </w:r>
      <w:r w:rsidRPr="0007621F">
        <w:rPr>
          <w:rFonts w:cstheme="minorHAnsi"/>
          <w:sz w:val="24"/>
          <w:szCs w:val="24"/>
        </w:rPr>
        <w:t>Szkoła Podstawowa nr 1 w Dobrym Mieście, w celu zapewnienia prawidłowej realizacji zadań opiekuńczych, w szczególności wspierania prawidłowego rozwoju uczniów, prowadzi stołówkę.</w:t>
      </w:r>
    </w:p>
    <w:p w14:paraId="04E566E4" w14:textId="77777777" w:rsidR="00433B20" w:rsidRPr="0007621F" w:rsidRDefault="007A6BEB" w:rsidP="00E943DC">
      <w:pPr>
        <w:spacing w:line="240" w:lineRule="auto"/>
        <w:rPr>
          <w:rFonts w:cstheme="minorHAnsi"/>
          <w:sz w:val="24"/>
          <w:szCs w:val="24"/>
        </w:rPr>
      </w:pPr>
      <w:r w:rsidRPr="0007621F">
        <w:rPr>
          <w:rFonts w:cstheme="minorHAnsi"/>
          <w:sz w:val="24"/>
          <w:szCs w:val="24"/>
        </w:rPr>
        <w:t xml:space="preserve">2. </w:t>
      </w:r>
      <w:r w:rsidR="00433B20" w:rsidRPr="0007621F">
        <w:rPr>
          <w:rFonts w:cstheme="minorHAnsi"/>
          <w:sz w:val="24"/>
          <w:szCs w:val="24"/>
        </w:rPr>
        <w:t>Posiłki do stołówki szkolnej przygotowywane są w kuchni szkolnej.</w:t>
      </w:r>
    </w:p>
    <w:p w14:paraId="6FA8EA34" w14:textId="77777777" w:rsidR="00433B20" w:rsidRPr="0007621F" w:rsidRDefault="007A6BEB" w:rsidP="00E943DC">
      <w:pPr>
        <w:spacing w:line="240" w:lineRule="auto"/>
        <w:rPr>
          <w:rFonts w:cstheme="minorHAnsi"/>
          <w:sz w:val="24"/>
          <w:szCs w:val="24"/>
        </w:rPr>
      </w:pPr>
      <w:r w:rsidRPr="0007621F">
        <w:rPr>
          <w:rFonts w:cstheme="minorHAnsi"/>
          <w:sz w:val="24"/>
          <w:szCs w:val="24"/>
        </w:rPr>
        <w:t xml:space="preserve">3. </w:t>
      </w:r>
      <w:r w:rsidR="00433B20" w:rsidRPr="0007621F">
        <w:rPr>
          <w:rFonts w:cstheme="minorHAnsi"/>
          <w:sz w:val="24"/>
          <w:szCs w:val="24"/>
        </w:rPr>
        <w:t>Korzystanie z posiłków w stołówce szkolnej jest odpłatne.</w:t>
      </w:r>
    </w:p>
    <w:p w14:paraId="3E2DC1A1" w14:textId="77777777" w:rsidR="00433B20" w:rsidRPr="0007621F" w:rsidRDefault="007A6BEB" w:rsidP="00E943DC">
      <w:pPr>
        <w:spacing w:line="240" w:lineRule="auto"/>
        <w:rPr>
          <w:rFonts w:cstheme="minorHAnsi"/>
          <w:sz w:val="24"/>
          <w:szCs w:val="24"/>
        </w:rPr>
      </w:pPr>
      <w:r w:rsidRPr="0007621F">
        <w:rPr>
          <w:rFonts w:cstheme="minorHAnsi"/>
          <w:sz w:val="24"/>
          <w:szCs w:val="24"/>
        </w:rPr>
        <w:t xml:space="preserve">4. </w:t>
      </w:r>
      <w:r w:rsidR="00433B20" w:rsidRPr="0007621F">
        <w:rPr>
          <w:rFonts w:cstheme="minorHAnsi"/>
          <w:sz w:val="24"/>
          <w:szCs w:val="24"/>
        </w:rPr>
        <w:t>Ze stołówki szkolnej korzys</w:t>
      </w:r>
      <w:r w:rsidR="0099190B" w:rsidRPr="0007621F">
        <w:rPr>
          <w:rFonts w:cstheme="minorHAnsi"/>
          <w:sz w:val="24"/>
          <w:szCs w:val="24"/>
        </w:rPr>
        <w:t>tają uczniowie oraz pracownicy S</w:t>
      </w:r>
      <w:r w:rsidR="00433B20" w:rsidRPr="0007621F">
        <w:rPr>
          <w:rFonts w:cstheme="minorHAnsi"/>
          <w:sz w:val="24"/>
          <w:szCs w:val="24"/>
        </w:rPr>
        <w:t>zkoły po wniesieniu ustalonej opłaty.</w:t>
      </w:r>
    </w:p>
    <w:p w14:paraId="7C6A1753" w14:textId="2B5F3F8F" w:rsidR="00433B20" w:rsidRPr="00E85871" w:rsidRDefault="007A6BEB" w:rsidP="00895FAC">
      <w:pPr>
        <w:spacing w:line="240" w:lineRule="auto"/>
        <w:rPr>
          <w:rFonts w:cstheme="minorHAnsi"/>
          <w:sz w:val="24"/>
          <w:szCs w:val="24"/>
        </w:rPr>
      </w:pPr>
      <w:r w:rsidRPr="00E85871">
        <w:rPr>
          <w:rFonts w:cstheme="minorHAnsi"/>
          <w:sz w:val="24"/>
          <w:szCs w:val="24"/>
        </w:rPr>
        <w:t xml:space="preserve">5. </w:t>
      </w:r>
      <w:r w:rsidR="0099190B" w:rsidRPr="00E85871">
        <w:rPr>
          <w:rFonts w:cstheme="minorHAnsi"/>
          <w:sz w:val="24"/>
          <w:szCs w:val="24"/>
        </w:rPr>
        <w:t>Opłatę za posiłki ustala Dyrektor S</w:t>
      </w:r>
      <w:r w:rsidR="00433B20" w:rsidRPr="00E85871">
        <w:rPr>
          <w:rFonts w:cstheme="minorHAnsi"/>
          <w:sz w:val="24"/>
          <w:szCs w:val="24"/>
        </w:rPr>
        <w:t>zkoły w porozumieniu z organem prowadzącym szkołę.</w:t>
      </w:r>
    </w:p>
    <w:p w14:paraId="7BE735FE" w14:textId="37D083DD" w:rsidR="00371D87" w:rsidRPr="00E85871" w:rsidRDefault="00371D87" w:rsidP="00371D87">
      <w:pPr>
        <w:spacing w:line="240" w:lineRule="auto"/>
        <w:rPr>
          <w:rFonts w:cstheme="minorHAnsi"/>
          <w:sz w:val="24"/>
          <w:szCs w:val="24"/>
          <w:shd w:val="clear" w:color="auto" w:fill="FFFFFF"/>
        </w:rPr>
      </w:pPr>
      <w:r w:rsidRPr="00E85871">
        <w:rPr>
          <w:rFonts w:cstheme="minorHAnsi"/>
          <w:sz w:val="24"/>
          <w:szCs w:val="24"/>
        </w:rPr>
        <w:t>6.</w:t>
      </w:r>
      <w:r w:rsidRPr="00E85871">
        <w:rPr>
          <w:rFonts w:cstheme="minorHAnsi"/>
          <w:sz w:val="24"/>
          <w:szCs w:val="24"/>
          <w:shd w:val="clear" w:color="auto" w:fill="FFFFFF"/>
        </w:rPr>
        <w:t xml:space="preserve"> Do opłat wnoszonych za korzystanie przez </w:t>
      </w:r>
      <w:hyperlink r:id="rId24" w:anchor="P4186A7" w:tgtFrame="ostatnia" w:history="1">
        <w:r w:rsidRPr="00E85871">
          <w:rPr>
            <w:rStyle w:val="Hipercze"/>
            <w:rFonts w:cstheme="minorHAnsi"/>
            <w:color w:val="auto"/>
            <w:sz w:val="24"/>
            <w:szCs w:val="24"/>
            <w:u w:val="none"/>
            <w:shd w:val="clear" w:color="auto" w:fill="FFFFFF"/>
          </w:rPr>
          <w:t>uczniów</w:t>
        </w:r>
      </w:hyperlink>
      <w:r w:rsidRPr="00E85871">
        <w:rPr>
          <w:rFonts w:cstheme="minorHAnsi"/>
          <w:sz w:val="24"/>
          <w:szCs w:val="24"/>
          <w:shd w:val="clear" w:color="auto" w:fill="FFFFFF"/>
        </w:rPr>
        <w:t> z posiłku w stołówce szkolnej nie wlicza się wynagrodzeń pracowników i składek naliczanych od tych wynagrodzeń oraz kosztów utrzymania stołówki.</w:t>
      </w:r>
    </w:p>
    <w:p w14:paraId="1B1AB1D0" w14:textId="77777777" w:rsidR="004827ED" w:rsidRPr="0007621F" w:rsidRDefault="004827ED" w:rsidP="00371D87">
      <w:pPr>
        <w:spacing w:line="240" w:lineRule="auto"/>
        <w:rPr>
          <w:rFonts w:ascii="Arial" w:hAnsi="Arial" w:cs="Arial"/>
          <w:sz w:val="20"/>
          <w:szCs w:val="20"/>
          <w:shd w:val="clear" w:color="auto" w:fill="FFFFFF"/>
        </w:rPr>
      </w:pPr>
    </w:p>
    <w:p w14:paraId="0C4F440E" w14:textId="77777777" w:rsidR="004827ED" w:rsidRPr="0007621F" w:rsidRDefault="004827ED" w:rsidP="004827ED">
      <w:pPr>
        <w:spacing w:line="240" w:lineRule="auto"/>
      </w:pPr>
    </w:p>
    <w:p w14:paraId="57F275D9" w14:textId="77777777" w:rsidR="004827ED" w:rsidRPr="0007621F" w:rsidRDefault="004827ED" w:rsidP="004827ED">
      <w:pPr>
        <w:spacing w:line="240" w:lineRule="auto"/>
        <w:ind w:left="3540" w:firstLine="708"/>
        <w:rPr>
          <w:rFonts w:cstheme="minorHAnsi"/>
          <w:b/>
          <w:sz w:val="24"/>
          <w:szCs w:val="24"/>
        </w:rPr>
      </w:pPr>
      <w:r w:rsidRPr="0007621F">
        <w:rPr>
          <w:rFonts w:cstheme="minorHAnsi"/>
          <w:b/>
          <w:sz w:val="24"/>
          <w:szCs w:val="24"/>
        </w:rPr>
        <w:t xml:space="preserve">   ROZDZIAŁ X</w:t>
      </w:r>
    </w:p>
    <w:p w14:paraId="0B9FD87B" w14:textId="77777777" w:rsidR="004827ED" w:rsidRPr="0007621F" w:rsidRDefault="004827ED" w:rsidP="004827ED">
      <w:pPr>
        <w:spacing w:after="0" w:line="240" w:lineRule="auto"/>
        <w:jc w:val="center"/>
        <w:rPr>
          <w:rFonts w:cstheme="minorHAnsi"/>
          <w:b/>
          <w:sz w:val="24"/>
          <w:szCs w:val="24"/>
        </w:rPr>
      </w:pPr>
    </w:p>
    <w:p w14:paraId="0E40A793" w14:textId="77777777" w:rsidR="004827ED" w:rsidRPr="0007621F" w:rsidRDefault="004827ED" w:rsidP="004827ED">
      <w:pPr>
        <w:spacing w:after="0" w:line="240" w:lineRule="auto"/>
        <w:jc w:val="center"/>
        <w:rPr>
          <w:rFonts w:cstheme="minorHAnsi"/>
          <w:b/>
          <w:sz w:val="24"/>
          <w:szCs w:val="24"/>
        </w:rPr>
      </w:pPr>
      <w:r w:rsidRPr="0007621F">
        <w:rPr>
          <w:rFonts w:cstheme="minorHAnsi"/>
          <w:b/>
          <w:sz w:val="24"/>
          <w:szCs w:val="24"/>
        </w:rPr>
        <w:t xml:space="preserve">                UCZNIOWIE Z UKRAINY</w:t>
      </w:r>
    </w:p>
    <w:p w14:paraId="6169716A" w14:textId="77777777" w:rsidR="004827ED" w:rsidRPr="0007621F" w:rsidRDefault="004827ED" w:rsidP="004827ED">
      <w:pPr>
        <w:spacing w:after="0" w:line="240" w:lineRule="auto"/>
        <w:jc w:val="center"/>
        <w:rPr>
          <w:rFonts w:cstheme="minorHAnsi"/>
          <w:b/>
          <w:sz w:val="24"/>
          <w:szCs w:val="24"/>
        </w:rPr>
      </w:pPr>
      <w:r w:rsidRPr="0007621F">
        <w:rPr>
          <w:rFonts w:cstheme="minorHAnsi"/>
          <w:b/>
          <w:sz w:val="24"/>
          <w:szCs w:val="24"/>
        </w:rPr>
        <w:t xml:space="preserve">           §29</w:t>
      </w:r>
    </w:p>
    <w:p w14:paraId="2530E67F" w14:textId="77777777" w:rsidR="004827ED" w:rsidRPr="0007621F" w:rsidRDefault="004827ED" w:rsidP="004827ED">
      <w:pPr>
        <w:shd w:val="clear" w:color="auto" w:fill="FFFFFF"/>
        <w:spacing w:before="100" w:beforeAutospacing="1" w:after="0" w:line="240" w:lineRule="auto"/>
        <w:ind w:left="284"/>
        <w:rPr>
          <w:rFonts w:eastAsia="Times New Roman" w:cstheme="minorHAnsi"/>
          <w:sz w:val="24"/>
          <w:szCs w:val="24"/>
          <w:lang w:eastAsia="pl-PL"/>
        </w:rPr>
      </w:pPr>
      <w:r w:rsidRPr="0007621F">
        <w:rPr>
          <w:rFonts w:eastAsia="Times New Roman" w:cstheme="minorHAnsi"/>
          <w:sz w:val="24"/>
          <w:szCs w:val="24"/>
          <w:lang w:eastAsia="pl-PL"/>
        </w:rPr>
        <w:t>Dzieci i młodzież z Ukrainy korzystają z nauki i opieki w oddziale przedszkolnym i Szkole na warunkach dotyczących obywateli polskich.</w:t>
      </w:r>
    </w:p>
    <w:p w14:paraId="60075AB2" w14:textId="77777777" w:rsidR="004827ED" w:rsidRPr="0007621F" w:rsidRDefault="004827ED" w:rsidP="004827ED">
      <w:pPr>
        <w:pStyle w:val="Akapitzlist"/>
        <w:numPr>
          <w:ilvl w:val="0"/>
          <w:numId w:val="1"/>
        </w:numPr>
        <w:shd w:val="clear" w:color="auto" w:fill="FFFFFF"/>
        <w:spacing w:before="100" w:beforeAutospacing="1"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Przyjmowanie do szkoły odbywa się w ciągu całego roku szkolnego, a ustalenie klasy, w której uczeń będzie kontynuował naukę odbywa się na podstawie dokumentów </w:t>
      </w:r>
      <w:r w:rsidRPr="0007621F">
        <w:rPr>
          <w:rFonts w:eastAsia="Times New Roman" w:cstheme="minorHAnsi"/>
          <w:sz w:val="24"/>
          <w:szCs w:val="24"/>
          <w:lang w:eastAsia="pl-PL"/>
        </w:rPr>
        <w:lastRenderedPageBreak/>
        <w:t>wydanych przez szkołę za granicą, a w przypadku ich braku - oświadczenia rodziców o sumie lat nauki za granicą.</w:t>
      </w:r>
    </w:p>
    <w:p w14:paraId="152F4039" w14:textId="77777777" w:rsidR="004827ED" w:rsidRPr="0007621F" w:rsidRDefault="004827ED" w:rsidP="004827ED">
      <w:pPr>
        <w:pStyle w:val="Akapitzlist"/>
        <w:numPr>
          <w:ilvl w:val="0"/>
          <w:numId w:val="1"/>
        </w:numPr>
        <w:spacing w:line="240" w:lineRule="auto"/>
        <w:rPr>
          <w:rFonts w:cstheme="minorHAnsi"/>
          <w:sz w:val="24"/>
          <w:szCs w:val="24"/>
        </w:rPr>
      </w:pPr>
      <w:r w:rsidRPr="0007621F">
        <w:rPr>
          <w:rFonts w:cstheme="minorHAnsi"/>
          <w:sz w:val="24"/>
          <w:szCs w:val="24"/>
        </w:rPr>
        <w:t>Przy przyjmowaniu do szkoły, oświadczenie o sumie lat nauki dziecka w Ukrainie mogą składać nie tylko rodzice i opiekunowie, ale też inne osoby sprawujące opiekę nad dzieckiem</w:t>
      </w:r>
    </w:p>
    <w:p w14:paraId="50BF9137" w14:textId="77777777" w:rsidR="004827ED" w:rsidRPr="0007621F" w:rsidRDefault="004827ED" w:rsidP="004827ED">
      <w:pPr>
        <w:pStyle w:val="Akapitzlist"/>
        <w:numPr>
          <w:ilvl w:val="0"/>
          <w:numId w:val="1"/>
        </w:numPr>
        <w:shd w:val="clear" w:color="auto" w:fill="FFFFFF"/>
        <w:spacing w:before="100" w:beforeAutospacing="1" w:after="0" w:line="240" w:lineRule="auto"/>
        <w:rPr>
          <w:rFonts w:eastAsia="Times New Roman" w:cstheme="minorHAnsi"/>
          <w:sz w:val="24"/>
          <w:szCs w:val="24"/>
          <w:lang w:eastAsia="pl-PL"/>
        </w:rPr>
      </w:pPr>
      <w:r w:rsidRPr="0007621F">
        <w:rPr>
          <w:rFonts w:eastAsia="Times New Roman" w:cstheme="minorHAnsi"/>
          <w:sz w:val="24"/>
          <w:szCs w:val="24"/>
          <w:lang w:eastAsia="pl-PL"/>
        </w:rPr>
        <w:t>Rodzice dziecka mogą zwrócić się do dyrektora o przyjęcie do niższej klasy niż wynika to z sumy lat nauki szkolnej.</w:t>
      </w:r>
    </w:p>
    <w:p w14:paraId="6032C1E5" w14:textId="77777777" w:rsidR="004827ED" w:rsidRPr="0007621F" w:rsidRDefault="004827ED" w:rsidP="004827ED">
      <w:pPr>
        <w:pStyle w:val="Akapitzlist"/>
        <w:numPr>
          <w:ilvl w:val="0"/>
          <w:numId w:val="1"/>
        </w:numPr>
        <w:shd w:val="clear" w:color="auto" w:fill="FFFFFF"/>
        <w:spacing w:before="100" w:beforeAutospacing="1"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Osoby niebędące obywatelami polskimi, podlegające obowiązkowi szkolnemu lub obowiązkowi nauki, które nie znają języka polskiego albo znają go na poziomie niewystarczającym do korzystania z nauki, mają prawo do dodatkowej, bezpłatnej nauki języka polskiego. </w:t>
      </w:r>
    </w:p>
    <w:p w14:paraId="16456302" w14:textId="77777777" w:rsidR="004827ED" w:rsidRPr="0007621F" w:rsidRDefault="004827ED" w:rsidP="004827ED">
      <w:pPr>
        <w:pStyle w:val="Akapitzlist"/>
        <w:numPr>
          <w:ilvl w:val="0"/>
          <w:numId w:val="1"/>
        </w:numPr>
        <w:shd w:val="clear" w:color="auto" w:fill="FFFFFF"/>
        <w:spacing w:before="100" w:beforeAutospacing="1"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 Osoby niebędące obywatelami polskimi mogą korzystać z dodatkowych zajęć wyrównawczych w zakresie przedmiotów nauczania.</w:t>
      </w:r>
    </w:p>
    <w:p w14:paraId="7EF3FE04" w14:textId="77777777" w:rsidR="004827ED" w:rsidRPr="0007621F" w:rsidRDefault="004827ED" w:rsidP="004827ED">
      <w:pPr>
        <w:pStyle w:val="Akapitzlist"/>
        <w:numPr>
          <w:ilvl w:val="0"/>
          <w:numId w:val="1"/>
        </w:numPr>
        <w:shd w:val="clear" w:color="auto" w:fill="FFFFFF"/>
        <w:spacing w:before="100" w:beforeAutospacing="1"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 Dla osób niebędących obywatelami polskimi, które wymagają dostosowania procesu kształcenia do ich potrzeb i możliwości edukacyjnych, a także dostosowania formy organizacyjnej wspomagającej efektywność ich kształcenia istnieje możliwość zorganizowania oddziału przygotowawczego  w </w:t>
      </w:r>
      <w:hyperlink r:id="rId25" w:anchor="P4186A7" w:tgtFrame="ostatnia" w:history="1">
        <w:r w:rsidRPr="0007621F">
          <w:rPr>
            <w:rFonts w:eastAsia="Times New Roman" w:cstheme="minorHAnsi"/>
            <w:sz w:val="24"/>
            <w:szCs w:val="24"/>
            <w:lang w:eastAsia="pl-PL"/>
          </w:rPr>
          <w:t>szkole</w:t>
        </w:r>
      </w:hyperlink>
      <w:r w:rsidRPr="0007621F">
        <w:rPr>
          <w:rFonts w:eastAsia="Times New Roman" w:cstheme="minorHAnsi"/>
          <w:sz w:val="24"/>
          <w:szCs w:val="24"/>
          <w:lang w:eastAsia="pl-PL"/>
        </w:rPr>
        <w:t>, w której te osoby realizują naukę zgodnie z </w:t>
      </w:r>
      <w:hyperlink r:id="rId26" w:anchor="P4186A7" w:tgtFrame="ostatnia" w:history="1">
        <w:r w:rsidRPr="0007621F">
          <w:rPr>
            <w:rFonts w:eastAsia="Times New Roman" w:cstheme="minorHAnsi"/>
            <w:sz w:val="24"/>
            <w:szCs w:val="24"/>
            <w:lang w:eastAsia="pl-PL"/>
          </w:rPr>
          <w:t>podstawą programową kształcenia ogólnego</w:t>
        </w:r>
      </w:hyperlink>
      <w:r w:rsidRPr="0007621F">
        <w:rPr>
          <w:rFonts w:eastAsia="Times New Roman" w:cstheme="minorHAnsi"/>
          <w:sz w:val="24"/>
          <w:szCs w:val="24"/>
          <w:lang w:eastAsia="pl-PL"/>
        </w:rPr>
        <w:t>.</w:t>
      </w:r>
    </w:p>
    <w:p w14:paraId="7164EBCB" w14:textId="77777777" w:rsidR="004827ED" w:rsidRPr="0007621F" w:rsidRDefault="004827ED" w:rsidP="004827ED">
      <w:pPr>
        <w:pStyle w:val="Akapitzlist"/>
        <w:numPr>
          <w:ilvl w:val="0"/>
          <w:numId w:val="1"/>
        </w:numPr>
        <w:shd w:val="clear" w:color="auto" w:fill="FFFFFF"/>
        <w:spacing w:before="100" w:beforeAutospacing="1" w:after="0" w:line="240" w:lineRule="auto"/>
        <w:rPr>
          <w:rFonts w:eastAsia="Times New Roman" w:cstheme="minorHAnsi"/>
          <w:sz w:val="24"/>
          <w:szCs w:val="24"/>
          <w:lang w:eastAsia="pl-PL"/>
        </w:rPr>
      </w:pPr>
      <w:r w:rsidRPr="0007621F">
        <w:rPr>
          <w:rFonts w:eastAsia="Times New Roman" w:cstheme="minorHAnsi"/>
          <w:sz w:val="24"/>
          <w:szCs w:val="24"/>
          <w:lang w:eastAsia="pl-PL"/>
        </w:rPr>
        <w:t xml:space="preserve"> Okres nauki </w:t>
      </w:r>
      <w:hyperlink r:id="rId27" w:anchor="P4186A7" w:tgtFrame="ostatnia" w:history="1">
        <w:r w:rsidRPr="0007621F">
          <w:rPr>
            <w:rFonts w:eastAsia="Times New Roman" w:cstheme="minorHAnsi"/>
            <w:sz w:val="24"/>
            <w:szCs w:val="24"/>
            <w:lang w:eastAsia="pl-PL"/>
          </w:rPr>
          <w:t>ucznia</w:t>
        </w:r>
      </w:hyperlink>
      <w:r w:rsidRPr="0007621F">
        <w:rPr>
          <w:rFonts w:eastAsia="Times New Roman" w:cstheme="minorHAnsi"/>
          <w:sz w:val="24"/>
          <w:szCs w:val="24"/>
          <w:lang w:eastAsia="pl-PL"/>
        </w:rPr>
        <w:t> w </w:t>
      </w:r>
      <w:hyperlink r:id="rId28" w:anchor="P4186A7" w:tgtFrame="ostatnia" w:history="1">
        <w:r w:rsidRPr="0007621F">
          <w:rPr>
            <w:rFonts w:eastAsia="Times New Roman" w:cstheme="minorHAnsi"/>
            <w:sz w:val="24"/>
            <w:szCs w:val="24"/>
            <w:lang w:eastAsia="pl-PL"/>
          </w:rPr>
          <w:t>oddziale przygotowawczym</w:t>
        </w:r>
      </w:hyperlink>
      <w:r w:rsidRPr="0007621F">
        <w:rPr>
          <w:rFonts w:eastAsia="Times New Roman" w:cstheme="minorHAnsi"/>
          <w:sz w:val="24"/>
          <w:szCs w:val="24"/>
          <w:lang w:eastAsia="pl-PL"/>
        </w:rPr>
        <w:t> trwa do zakończenia zajęć dydaktyczno-wychowawczych w roku szkolnym, w którym </w:t>
      </w:r>
      <w:hyperlink r:id="rId29" w:anchor="P4186A7" w:tgtFrame="ostatnia" w:history="1">
        <w:r w:rsidRPr="0007621F">
          <w:rPr>
            <w:rFonts w:eastAsia="Times New Roman" w:cstheme="minorHAnsi"/>
            <w:sz w:val="24"/>
            <w:szCs w:val="24"/>
            <w:lang w:eastAsia="pl-PL"/>
          </w:rPr>
          <w:t>uczeń</w:t>
        </w:r>
      </w:hyperlink>
      <w:r w:rsidRPr="0007621F">
        <w:rPr>
          <w:rFonts w:eastAsia="Times New Roman" w:cstheme="minorHAnsi"/>
          <w:sz w:val="24"/>
          <w:szCs w:val="24"/>
          <w:lang w:eastAsia="pl-PL"/>
        </w:rPr>
        <w:t> został zakwalifikowany do </w:t>
      </w:r>
      <w:hyperlink r:id="rId30" w:anchor="P4186A7" w:tgtFrame="ostatnia" w:history="1">
        <w:r w:rsidRPr="0007621F">
          <w:rPr>
            <w:rFonts w:eastAsia="Times New Roman" w:cstheme="minorHAnsi"/>
            <w:sz w:val="24"/>
            <w:szCs w:val="24"/>
            <w:lang w:eastAsia="pl-PL"/>
          </w:rPr>
          <w:t>oddziału przygotowawczego</w:t>
        </w:r>
      </w:hyperlink>
      <w:r w:rsidRPr="0007621F">
        <w:rPr>
          <w:rFonts w:eastAsia="Times New Roman" w:cstheme="minorHAnsi"/>
          <w:sz w:val="24"/>
          <w:szCs w:val="24"/>
          <w:lang w:eastAsia="pl-PL"/>
        </w:rPr>
        <w:t>, z tym  że okres ten w zależności od postępów w nauce </w:t>
      </w:r>
      <w:hyperlink r:id="rId31" w:anchor="P4186A7" w:tgtFrame="ostatnia" w:history="1">
        <w:r w:rsidRPr="0007621F">
          <w:rPr>
            <w:rFonts w:eastAsia="Times New Roman" w:cstheme="minorHAnsi"/>
            <w:sz w:val="24"/>
            <w:szCs w:val="24"/>
            <w:lang w:eastAsia="pl-PL"/>
          </w:rPr>
          <w:t>ucznia</w:t>
        </w:r>
      </w:hyperlink>
      <w:r w:rsidRPr="0007621F">
        <w:rPr>
          <w:rFonts w:eastAsia="Times New Roman" w:cstheme="minorHAnsi"/>
          <w:sz w:val="24"/>
          <w:szCs w:val="24"/>
          <w:lang w:eastAsia="pl-PL"/>
        </w:rPr>
        <w:t> i jego potrzeb edukacyjnych może zostać skrócony albo przedłużony, nie dłużej niż o jeden rok szkolny.</w:t>
      </w:r>
    </w:p>
    <w:p w14:paraId="47B6ACD4" w14:textId="77777777" w:rsidR="004827ED" w:rsidRPr="0007621F" w:rsidRDefault="004827ED" w:rsidP="004827ED">
      <w:pPr>
        <w:pStyle w:val="Akapitzlist"/>
        <w:numPr>
          <w:ilvl w:val="0"/>
          <w:numId w:val="1"/>
        </w:numPr>
        <w:shd w:val="clear" w:color="auto" w:fill="FFFFFF"/>
        <w:spacing w:before="100" w:beforeAutospacing="1" w:after="0" w:line="240" w:lineRule="auto"/>
        <w:rPr>
          <w:rFonts w:eastAsia="Times New Roman" w:cstheme="minorHAnsi"/>
          <w:sz w:val="24"/>
          <w:szCs w:val="24"/>
          <w:lang w:eastAsia="pl-PL"/>
        </w:rPr>
      </w:pPr>
      <w:r w:rsidRPr="0007621F">
        <w:rPr>
          <w:rFonts w:cstheme="minorHAnsi"/>
          <w:sz w:val="24"/>
          <w:szCs w:val="24"/>
        </w:rPr>
        <w:t>Nauczanie w oddziale przygotowawczym jest prowadzone w oparciu o realizowane w szkole programy nauczania z zakresu kształcenia ogólnego dostosowane pod względem zakresu treści nauczania oraz metod i form ich realizacji do potrzeb rozwojowych i edukacyjnych oraz możliwości psychofizycznych uczniów.</w:t>
      </w:r>
    </w:p>
    <w:p w14:paraId="46111203" w14:textId="77777777" w:rsidR="004827ED" w:rsidRPr="0007621F" w:rsidRDefault="004827ED" w:rsidP="004827ED">
      <w:pPr>
        <w:pStyle w:val="Akapitzlist"/>
        <w:numPr>
          <w:ilvl w:val="0"/>
          <w:numId w:val="1"/>
        </w:numPr>
        <w:shd w:val="clear" w:color="auto" w:fill="FFFFFF"/>
        <w:spacing w:before="100" w:beforeAutospacing="1" w:after="0" w:line="240" w:lineRule="auto"/>
        <w:rPr>
          <w:rFonts w:eastAsia="Times New Roman" w:cstheme="minorHAnsi"/>
          <w:sz w:val="24"/>
          <w:szCs w:val="24"/>
          <w:lang w:eastAsia="pl-PL"/>
        </w:rPr>
      </w:pPr>
      <w:r w:rsidRPr="0007621F">
        <w:rPr>
          <w:rFonts w:cstheme="minorHAnsi"/>
          <w:sz w:val="24"/>
          <w:szCs w:val="24"/>
        </w:rPr>
        <w:t>W szkole, w której utworzono dodatkowy oddział w celu zapewnienia kształcenia, wychowania i opieki dzieciom i uczniom będącym obywatelami Ukrainy, nauczycielowi mogą być przydzielone, za jego zgodą, godziny ponadwymiarowe w wymiarze wyższym niż ½ tygodniowego obowiązkowego wymiaru godzin zajęć</w:t>
      </w:r>
    </w:p>
    <w:p w14:paraId="17ECE47E" w14:textId="77777777" w:rsidR="004827ED" w:rsidRPr="0007621F" w:rsidRDefault="004827ED" w:rsidP="004827ED">
      <w:pPr>
        <w:pStyle w:val="Akapitzlist"/>
        <w:numPr>
          <w:ilvl w:val="0"/>
          <w:numId w:val="1"/>
        </w:numPr>
        <w:shd w:val="clear" w:color="auto" w:fill="FFFFFF"/>
        <w:spacing w:before="100" w:beforeAutospacing="1" w:after="0" w:line="240" w:lineRule="auto"/>
        <w:rPr>
          <w:rFonts w:eastAsia="Times New Roman" w:cstheme="minorHAnsi"/>
          <w:sz w:val="24"/>
          <w:szCs w:val="24"/>
          <w:lang w:eastAsia="pl-PL"/>
        </w:rPr>
      </w:pPr>
      <w:r w:rsidRPr="0007621F">
        <w:rPr>
          <w:rFonts w:cstheme="minorHAnsi"/>
          <w:sz w:val="24"/>
          <w:szCs w:val="24"/>
        </w:rPr>
        <w:t>Dodatkowa nauka języka polskiego może być prowadzona w grupie międzyszkolnej;</w:t>
      </w:r>
    </w:p>
    <w:p w14:paraId="760682B9" w14:textId="77777777" w:rsidR="004827ED" w:rsidRPr="0007621F" w:rsidRDefault="004827ED" w:rsidP="004827ED">
      <w:pPr>
        <w:spacing w:line="240" w:lineRule="auto"/>
        <w:rPr>
          <w:rFonts w:cstheme="minorHAnsi"/>
          <w:sz w:val="24"/>
          <w:szCs w:val="24"/>
        </w:rPr>
      </w:pPr>
    </w:p>
    <w:p w14:paraId="72D1E1F3" w14:textId="77777777" w:rsidR="004827ED" w:rsidRPr="0007621F" w:rsidRDefault="004827ED" w:rsidP="004827ED">
      <w:pPr>
        <w:spacing w:line="240" w:lineRule="auto"/>
        <w:ind w:left="48"/>
        <w:rPr>
          <w:rFonts w:cstheme="minorHAnsi"/>
          <w:sz w:val="24"/>
          <w:szCs w:val="24"/>
        </w:rPr>
      </w:pPr>
      <w:r w:rsidRPr="0007621F">
        <w:rPr>
          <w:rFonts w:cstheme="minorHAnsi"/>
          <w:sz w:val="24"/>
          <w:szCs w:val="24"/>
        </w:rPr>
        <w:t>11.  Liczba uczniów na zajęciach świetlicowych w szkole podstawowej ogólnodostępnej, pozostających pod opieką jednego nauczyciela, może być zwiększona o nie więcej niż 4 uczniów będących obywatelami Ukrainy.</w:t>
      </w:r>
    </w:p>
    <w:p w14:paraId="78D61319" w14:textId="77777777" w:rsidR="004827ED" w:rsidRPr="0007621F" w:rsidRDefault="004827ED" w:rsidP="004827ED">
      <w:pPr>
        <w:spacing w:line="240" w:lineRule="auto"/>
        <w:ind w:left="48"/>
        <w:rPr>
          <w:rFonts w:cstheme="minorHAnsi"/>
          <w:sz w:val="24"/>
          <w:szCs w:val="24"/>
        </w:rPr>
      </w:pPr>
      <w:r w:rsidRPr="0007621F">
        <w:rPr>
          <w:rFonts w:cstheme="minorHAnsi"/>
          <w:sz w:val="24"/>
          <w:szCs w:val="24"/>
        </w:rPr>
        <w:t>12. Zwiększa się do 25 maksymalnie liczbę uczniów w oddziale przygotowawczym.</w:t>
      </w:r>
    </w:p>
    <w:p w14:paraId="47A78E9B" w14:textId="77777777" w:rsidR="004827ED" w:rsidRPr="0007621F" w:rsidRDefault="004827ED" w:rsidP="004827ED">
      <w:pPr>
        <w:spacing w:line="240" w:lineRule="auto"/>
        <w:ind w:left="48"/>
        <w:rPr>
          <w:rFonts w:cstheme="minorHAnsi"/>
          <w:sz w:val="24"/>
          <w:szCs w:val="24"/>
        </w:rPr>
      </w:pPr>
      <w:r w:rsidRPr="0007621F">
        <w:rPr>
          <w:rFonts w:cstheme="minorHAnsi"/>
          <w:sz w:val="24"/>
          <w:szCs w:val="24"/>
        </w:rPr>
        <w:t xml:space="preserve">13. Uczeń będący obywatelem Ukrainy uczęszczający do oddziału przygotowawczego nie będzie podlegał klasyfikacji, jeśli rada uzna, że nie zna on języka polskiego lub uzna, że znajomość języka polskiego jest niewystarczająca do korzystania z nauki. Zamiast świadectwa szkolnego uczeń otrzyma zaświadczenie o uczęszczaniu do oddziału przygotowawczego.                                                                                                                                    14. Dodatkowe zajęcia z języka polskiego są prowadzone indywidualnie lub w grupach liczących nie więcej niż 15 uczniów, w wymiarze nie niższym niż 6 godzin lekcyjnych tygodniowo.                                                                                                                                                            15. Uczeń niebędący obywatelem polskim, aby ukończyć szkołę podstawową, musi uzyskać </w:t>
      </w:r>
      <w:r w:rsidRPr="0007621F">
        <w:rPr>
          <w:rFonts w:cstheme="minorHAnsi"/>
          <w:sz w:val="24"/>
          <w:szCs w:val="24"/>
        </w:rPr>
        <w:lastRenderedPageBreak/>
        <w:t xml:space="preserve">pozytywne roczne oceny klasyfikacyjne z obowiązkowych zajęć edukacyjnych realizowanych w klasie VIII oraz przystąpić do egzaminu ósmoklasisty. W przypadku niespełnienia ww. warunków, uczeń musi powtórzyć tę klasę oraz przystąpić do egzaminu ósmoklasisty w roku, którym powtarza klasę. </w:t>
      </w:r>
    </w:p>
    <w:p w14:paraId="0216B923" w14:textId="77777777" w:rsidR="004827ED" w:rsidRPr="0007621F" w:rsidRDefault="004827ED" w:rsidP="004827ED">
      <w:pPr>
        <w:spacing w:line="240" w:lineRule="auto"/>
        <w:ind w:left="48"/>
        <w:rPr>
          <w:rFonts w:cstheme="minorHAnsi"/>
          <w:sz w:val="24"/>
          <w:szCs w:val="24"/>
        </w:rPr>
      </w:pPr>
      <w:r w:rsidRPr="0007621F">
        <w:rPr>
          <w:rFonts w:cstheme="minorHAnsi"/>
          <w:sz w:val="24"/>
          <w:szCs w:val="24"/>
        </w:rPr>
        <w:t xml:space="preserve">16. W arkuszu ocen oraz na świadectwie ukończenia szkoły podstawowej ucznia będącego obywatelem Ukrainy, w miejscu przeznaczonym na wpisanie ocen z obowiązkowych zajęć edukacyjnych: muzyka, plastyka, przyroda i technika, będzie wstawiona pozioma kreska.   </w:t>
      </w:r>
    </w:p>
    <w:p w14:paraId="6A2443F0" w14:textId="77777777" w:rsidR="004827ED" w:rsidRPr="0007621F" w:rsidRDefault="004827ED" w:rsidP="00371D87">
      <w:pPr>
        <w:spacing w:line="240" w:lineRule="auto"/>
        <w:rPr>
          <w:rFonts w:ascii="Arial" w:hAnsi="Arial" w:cs="Arial"/>
          <w:sz w:val="20"/>
          <w:szCs w:val="20"/>
          <w:shd w:val="clear" w:color="auto" w:fill="FFFFFF"/>
        </w:rPr>
      </w:pPr>
    </w:p>
    <w:p w14:paraId="60C6915F" w14:textId="77777777" w:rsidR="004827ED" w:rsidRPr="0007621F" w:rsidRDefault="004827ED" w:rsidP="00371D87">
      <w:pPr>
        <w:spacing w:line="240" w:lineRule="auto"/>
        <w:rPr>
          <w:rFonts w:ascii="Arial" w:hAnsi="Arial" w:cs="Arial"/>
          <w:sz w:val="20"/>
          <w:szCs w:val="20"/>
          <w:shd w:val="clear" w:color="auto" w:fill="FFFFFF"/>
        </w:rPr>
      </w:pPr>
    </w:p>
    <w:p w14:paraId="3CC3D423" w14:textId="77777777" w:rsidR="004827ED" w:rsidRPr="0007621F" w:rsidRDefault="004827ED" w:rsidP="00371D87">
      <w:pPr>
        <w:spacing w:line="240" w:lineRule="auto"/>
        <w:rPr>
          <w:rFonts w:ascii="Arial" w:hAnsi="Arial" w:cs="Arial"/>
          <w:sz w:val="20"/>
          <w:szCs w:val="20"/>
          <w:shd w:val="clear" w:color="auto" w:fill="FFFFFF"/>
        </w:rPr>
      </w:pPr>
    </w:p>
    <w:p w14:paraId="3C1F5422" w14:textId="77777777" w:rsidR="00371D87" w:rsidRPr="0007621F" w:rsidRDefault="00371D87" w:rsidP="00371D87">
      <w:pPr>
        <w:spacing w:line="240" w:lineRule="auto"/>
        <w:ind w:left="3540" w:firstLine="708"/>
        <w:rPr>
          <w:rFonts w:cstheme="minorHAnsi"/>
          <w:b/>
          <w:sz w:val="24"/>
          <w:szCs w:val="24"/>
        </w:rPr>
      </w:pPr>
    </w:p>
    <w:p w14:paraId="1ABD9783" w14:textId="77777777" w:rsidR="00371D87" w:rsidRPr="0007621F" w:rsidRDefault="00371D87" w:rsidP="00371D87">
      <w:pPr>
        <w:spacing w:line="240" w:lineRule="auto"/>
        <w:ind w:left="3540" w:firstLine="708"/>
        <w:rPr>
          <w:rFonts w:cstheme="minorHAnsi"/>
          <w:b/>
          <w:sz w:val="24"/>
          <w:szCs w:val="24"/>
        </w:rPr>
      </w:pPr>
    </w:p>
    <w:p w14:paraId="0D0DC331" w14:textId="1662DBF5" w:rsidR="00433B20" w:rsidRPr="0007621F" w:rsidRDefault="00E85871" w:rsidP="00E85871">
      <w:pPr>
        <w:spacing w:line="240" w:lineRule="auto"/>
        <w:rPr>
          <w:rFonts w:cstheme="minorHAnsi"/>
          <w:b/>
          <w:sz w:val="24"/>
          <w:szCs w:val="24"/>
        </w:rPr>
      </w:pPr>
      <w:r>
        <w:rPr>
          <w:rFonts w:cstheme="minorHAnsi"/>
          <w:b/>
          <w:sz w:val="24"/>
          <w:szCs w:val="24"/>
        </w:rPr>
        <w:t xml:space="preserve">                                                                        </w:t>
      </w:r>
      <w:r w:rsidR="00433B20" w:rsidRPr="0007621F">
        <w:rPr>
          <w:rFonts w:cstheme="minorHAnsi"/>
          <w:b/>
          <w:sz w:val="24"/>
          <w:szCs w:val="24"/>
        </w:rPr>
        <w:t>ROZDZIAŁ X</w:t>
      </w:r>
      <w:r w:rsidR="005847D7" w:rsidRPr="0007621F">
        <w:rPr>
          <w:rFonts w:cstheme="minorHAnsi"/>
          <w:b/>
          <w:sz w:val="24"/>
          <w:szCs w:val="24"/>
        </w:rPr>
        <w:t>I</w:t>
      </w:r>
    </w:p>
    <w:p w14:paraId="6405E1FA" w14:textId="77777777" w:rsidR="007A6BEB" w:rsidRPr="0007621F" w:rsidRDefault="007A6BEB" w:rsidP="00E943DC">
      <w:pPr>
        <w:spacing w:after="0" w:line="240" w:lineRule="auto"/>
        <w:jc w:val="center"/>
        <w:rPr>
          <w:rFonts w:cstheme="minorHAnsi"/>
          <w:b/>
          <w:sz w:val="24"/>
          <w:szCs w:val="24"/>
        </w:rPr>
      </w:pPr>
    </w:p>
    <w:p w14:paraId="50BB0FFB" w14:textId="77777777" w:rsidR="00433B20" w:rsidRPr="0007621F" w:rsidRDefault="00433B20" w:rsidP="00E943DC">
      <w:pPr>
        <w:spacing w:after="0" w:line="240" w:lineRule="auto"/>
        <w:jc w:val="center"/>
        <w:rPr>
          <w:rFonts w:cstheme="minorHAnsi"/>
          <w:b/>
          <w:sz w:val="24"/>
          <w:szCs w:val="24"/>
        </w:rPr>
      </w:pPr>
      <w:r w:rsidRPr="0007621F">
        <w:rPr>
          <w:rFonts w:cstheme="minorHAnsi"/>
          <w:b/>
          <w:sz w:val="24"/>
          <w:szCs w:val="24"/>
        </w:rPr>
        <w:t>CEREMONIAŁ SZKOLNY</w:t>
      </w:r>
    </w:p>
    <w:p w14:paraId="3360FA0F" w14:textId="77777777" w:rsidR="007A6BEB" w:rsidRPr="0007621F" w:rsidRDefault="007A6BEB" w:rsidP="00E943DC">
      <w:pPr>
        <w:spacing w:after="0" w:line="240" w:lineRule="auto"/>
        <w:jc w:val="center"/>
        <w:rPr>
          <w:rFonts w:cstheme="minorHAnsi"/>
          <w:b/>
          <w:sz w:val="24"/>
          <w:szCs w:val="24"/>
        </w:rPr>
      </w:pPr>
    </w:p>
    <w:p w14:paraId="2A65DE2D" w14:textId="5CB4725E" w:rsidR="00433B20" w:rsidRPr="0007621F" w:rsidRDefault="004827ED" w:rsidP="00E943DC">
      <w:pPr>
        <w:spacing w:after="0" w:line="240" w:lineRule="auto"/>
        <w:jc w:val="center"/>
        <w:rPr>
          <w:rFonts w:cstheme="minorHAnsi"/>
          <w:b/>
          <w:sz w:val="24"/>
          <w:szCs w:val="24"/>
        </w:rPr>
      </w:pPr>
      <w:r w:rsidRPr="0007621F">
        <w:rPr>
          <w:rFonts w:cstheme="minorHAnsi"/>
          <w:b/>
          <w:sz w:val="24"/>
          <w:szCs w:val="24"/>
        </w:rPr>
        <w:t>§30</w:t>
      </w:r>
      <w:r w:rsidR="00433B20" w:rsidRPr="0007621F">
        <w:rPr>
          <w:rFonts w:cstheme="minorHAnsi"/>
          <w:b/>
          <w:sz w:val="24"/>
          <w:szCs w:val="24"/>
        </w:rPr>
        <w:t>.</w:t>
      </w:r>
    </w:p>
    <w:p w14:paraId="21093E30" w14:textId="77777777" w:rsidR="0027046D" w:rsidRPr="0007621F" w:rsidRDefault="0027046D" w:rsidP="00E943DC">
      <w:pPr>
        <w:spacing w:after="0" w:line="240" w:lineRule="auto"/>
        <w:jc w:val="center"/>
        <w:rPr>
          <w:rFonts w:cstheme="minorHAnsi"/>
          <w:sz w:val="24"/>
          <w:szCs w:val="24"/>
        </w:rPr>
      </w:pPr>
    </w:p>
    <w:p w14:paraId="7AA3891B" w14:textId="77777777" w:rsidR="00433B20" w:rsidRPr="0007621F" w:rsidRDefault="00433B20" w:rsidP="00E943DC">
      <w:pPr>
        <w:spacing w:line="240" w:lineRule="auto"/>
        <w:rPr>
          <w:rFonts w:cstheme="minorHAnsi"/>
          <w:sz w:val="24"/>
          <w:szCs w:val="24"/>
        </w:rPr>
      </w:pPr>
      <w:r w:rsidRPr="0007621F">
        <w:rPr>
          <w:rFonts w:cstheme="minorHAnsi"/>
          <w:sz w:val="24"/>
          <w:szCs w:val="24"/>
        </w:rPr>
        <w:t>1. Szkoła Podstawowa nr 1 w Dobrym Mieście stosuje ceremoniał szkolny związany z organizowaniem uroczystości szkolnych.</w:t>
      </w:r>
    </w:p>
    <w:p w14:paraId="6ECFD08F" w14:textId="77777777" w:rsidR="0019080B" w:rsidRPr="0007621F" w:rsidRDefault="00433B20" w:rsidP="00E943DC">
      <w:pPr>
        <w:spacing w:line="240" w:lineRule="auto"/>
        <w:rPr>
          <w:rFonts w:cstheme="minorHAnsi"/>
          <w:sz w:val="24"/>
          <w:szCs w:val="24"/>
        </w:rPr>
      </w:pPr>
      <w:r w:rsidRPr="0007621F">
        <w:rPr>
          <w:rFonts w:cstheme="minorHAnsi"/>
          <w:sz w:val="24"/>
          <w:szCs w:val="24"/>
        </w:rPr>
        <w:t>2. Do najważniejszych uroczystości tworzących ceremoniał szkolny należą:</w:t>
      </w:r>
      <w:r w:rsidR="007A6BEB" w:rsidRPr="0007621F">
        <w:rPr>
          <w:rFonts w:cstheme="minorHAnsi"/>
          <w:sz w:val="24"/>
          <w:szCs w:val="24"/>
        </w:rPr>
        <w:t xml:space="preserve">                                                                                        1) </w:t>
      </w:r>
      <w:r w:rsidRPr="0007621F">
        <w:rPr>
          <w:rFonts w:cstheme="minorHAnsi"/>
          <w:sz w:val="24"/>
          <w:szCs w:val="24"/>
        </w:rPr>
        <w:t>obchody Świąt Narodowych (11 listopada – Narodowe Święto Niepodległości oraz 3</w:t>
      </w:r>
      <w:r w:rsidR="007A6BEB" w:rsidRPr="0007621F">
        <w:rPr>
          <w:rFonts w:cstheme="minorHAnsi"/>
          <w:sz w:val="24"/>
          <w:szCs w:val="24"/>
        </w:rPr>
        <w:t xml:space="preserve"> maja – Święto Narodowe 3 Maja);                                                                                                                                                  2) </w:t>
      </w:r>
      <w:r w:rsidRPr="0007621F">
        <w:rPr>
          <w:rFonts w:cstheme="minorHAnsi"/>
          <w:sz w:val="24"/>
          <w:szCs w:val="24"/>
        </w:rPr>
        <w:t>rozpoczęc</w:t>
      </w:r>
      <w:r w:rsidR="007A6BEB" w:rsidRPr="0007621F">
        <w:rPr>
          <w:rFonts w:cstheme="minorHAnsi"/>
          <w:sz w:val="24"/>
          <w:szCs w:val="24"/>
        </w:rPr>
        <w:t xml:space="preserve">ie i zakończenie roku szkolnego;                                                                                                                                              3) </w:t>
      </w:r>
      <w:r w:rsidRPr="0007621F">
        <w:rPr>
          <w:rFonts w:cstheme="minorHAnsi"/>
          <w:sz w:val="24"/>
          <w:szCs w:val="24"/>
        </w:rPr>
        <w:t>pasowanie na ucznia - ślubowanie uczniów klas pierwszych.</w:t>
      </w:r>
    </w:p>
    <w:p w14:paraId="3580F29D" w14:textId="3456DE38" w:rsidR="0099190B" w:rsidRPr="0007621F" w:rsidRDefault="00433B20" w:rsidP="0099190B">
      <w:pPr>
        <w:spacing w:line="240" w:lineRule="auto"/>
        <w:rPr>
          <w:rFonts w:cstheme="minorHAnsi"/>
          <w:sz w:val="24"/>
          <w:szCs w:val="24"/>
        </w:rPr>
      </w:pPr>
      <w:r w:rsidRPr="0007621F">
        <w:rPr>
          <w:rFonts w:cstheme="minorHAnsi"/>
          <w:sz w:val="24"/>
          <w:szCs w:val="24"/>
        </w:rPr>
        <w:t>3. W czasie uroczystości opisanych w ust.</w:t>
      </w:r>
      <w:r w:rsidR="00BF23D3" w:rsidRPr="0007621F">
        <w:rPr>
          <w:rFonts w:cstheme="minorHAnsi"/>
          <w:sz w:val="24"/>
          <w:szCs w:val="24"/>
        </w:rPr>
        <w:t xml:space="preserve"> </w:t>
      </w:r>
      <w:r w:rsidRPr="0007621F">
        <w:rPr>
          <w:rFonts w:cstheme="minorHAnsi"/>
          <w:sz w:val="24"/>
          <w:szCs w:val="24"/>
        </w:rPr>
        <w:t>2, uczniowie szkoły ubrani są w str</w:t>
      </w:r>
      <w:r w:rsidR="0099190B" w:rsidRPr="0007621F">
        <w:rPr>
          <w:rFonts w:cstheme="minorHAnsi"/>
          <w:sz w:val="24"/>
          <w:szCs w:val="24"/>
        </w:rPr>
        <w:t>ój galowy opisany w niniejszym S</w:t>
      </w:r>
      <w:r w:rsidRPr="0007621F">
        <w:rPr>
          <w:rFonts w:cstheme="minorHAnsi"/>
          <w:sz w:val="24"/>
          <w:szCs w:val="24"/>
        </w:rPr>
        <w:t>tatucie.</w:t>
      </w:r>
    </w:p>
    <w:p w14:paraId="2EE843D5" w14:textId="0657A0BA" w:rsidR="007A6BEB" w:rsidRPr="0007621F" w:rsidRDefault="00433B20" w:rsidP="0027046D">
      <w:pPr>
        <w:spacing w:line="240" w:lineRule="auto"/>
        <w:jc w:val="center"/>
        <w:rPr>
          <w:rFonts w:cstheme="minorHAnsi"/>
          <w:b/>
          <w:sz w:val="24"/>
          <w:szCs w:val="24"/>
        </w:rPr>
      </w:pPr>
      <w:r w:rsidRPr="0007621F">
        <w:rPr>
          <w:rFonts w:cstheme="minorHAnsi"/>
          <w:b/>
          <w:sz w:val="24"/>
          <w:szCs w:val="24"/>
        </w:rPr>
        <w:t>ROZDZIAŁ XI</w:t>
      </w:r>
      <w:r w:rsidR="005847D7" w:rsidRPr="0007621F">
        <w:rPr>
          <w:rFonts w:cstheme="minorHAnsi"/>
          <w:b/>
          <w:sz w:val="24"/>
          <w:szCs w:val="24"/>
        </w:rPr>
        <w:t>I</w:t>
      </w:r>
    </w:p>
    <w:p w14:paraId="1F7F1135" w14:textId="77777777" w:rsidR="00433B20" w:rsidRPr="0007621F" w:rsidRDefault="00433B20" w:rsidP="0027046D">
      <w:pPr>
        <w:spacing w:line="240" w:lineRule="auto"/>
        <w:jc w:val="center"/>
        <w:rPr>
          <w:rFonts w:cstheme="minorHAnsi"/>
          <w:b/>
          <w:sz w:val="24"/>
          <w:szCs w:val="24"/>
        </w:rPr>
      </w:pPr>
      <w:r w:rsidRPr="0007621F">
        <w:rPr>
          <w:rFonts w:cstheme="minorHAnsi"/>
          <w:b/>
          <w:sz w:val="24"/>
          <w:szCs w:val="24"/>
        </w:rPr>
        <w:br/>
        <w:t>PRZEPISY KOŃCOWE</w:t>
      </w:r>
    </w:p>
    <w:p w14:paraId="68C3D506" w14:textId="738FA2BD" w:rsidR="00433B20" w:rsidRPr="0007621F" w:rsidRDefault="004827ED" w:rsidP="0027046D">
      <w:pPr>
        <w:spacing w:line="240" w:lineRule="auto"/>
        <w:jc w:val="center"/>
        <w:rPr>
          <w:rFonts w:cstheme="minorHAnsi"/>
          <w:b/>
          <w:sz w:val="24"/>
          <w:szCs w:val="24"/>
        </w:rPr>
      </w:pPr>
      <w:r w:rsidRPr="0007621F">
        <w:rPr>
          <w:rFonts w:cstheme="minorHAnsi"/>
          <w:b/>
          <w:sz w:val="24"/>
          <w:szCs w:val="24"/>
        </w:rPr>
        <w:t>§ 31</w:t>
      </w:r>
      <w:r w:rsidR="00433B20" w:rsidRPr="0007621F">
        <w:rPr>
          <w:rFonts w:cstheme="minorHAnsi"/>
          <w:b/>
          <w:sz w:val="24"/>
          <w:szCs w:val="24"/>
        </w:rPr>
        <w:t>.</w:t>
      </w:r>
    </w:p>
    <w:p w14:paraId="3BD03EEA" w14:textId="77777777" w:rsidR="00433B20" w:rsidRPr="0007621F" w:rsidRDefault="00433B20" w:rsidP="00E943DC">
      <w:pPr>
        <w:spacing w:line="240" w:lineRule="auto"/>
        <w:rPr>
          <w:rFonts w:cstheme="minorHAnsi"/>
          <w:sz w:val="24"/>
          <w:szCs w:val="24"/>
        </w:rPr>
      </w:pPr>
      <w:r w:rsidRPr="0007621F">
        <w:rPr>
          <w:rFonts w:cstheme="minorHAnsi"/>
          <w:sz w:val="24"/>
          <w:szCs w:val="24"/>
        </w:rPr>
        <w:t>1. Szkoła prowadzi i przechowuje dokumentację zgodnie z odrębnymi przepisami.</w:t>
      </w:r>
    </w:p>
    <w:p w14:paraId="3F0A7AE3" w14:textId="77777777" w:rsidR="00433B20" w:rsidRPr="0007621F" w:rsidRDefault="00433B20" w:rsidP="00E943DC">
      <w:pPr>
        <w:spacing w:line="240" w:lineRule="auto"/>
        <w:rPr>
          <w:rFonts w:cstheme="minorHAnsi"/>
          <w:sz w:val="24"/>
          <w:szCs w:val="24"/>
        </w:rPr>
      </w:pPr>
      <w:r w:rsidRPr="0007621F">
        <w:rPr>
          <w:rFonts w:cstheme="minorHAnsi"/>
          <w:sz w:val="24"/>
          <w:szCs w:val="24"/>
        </w:rPr>
        <w:t>2. Zasady gospodarki finansowej szkoły określają odrębne przepisy.</w:t>
      </w:r>
    </w:p>
    <w:p w14:paraId="23127A4E" w14:textId="717ED76E" w:rsidR="00B82393" w:rsidRPr="0007621F" w:rsidRDefault="00433B20" w:rsidP="00E943DC">
      <w:pPr>
        <w:spacing w:line="240" w:lineRule="auto"/>
        <w:rPr>
          <w:rFonts w:cstheme="minorHAnsi"/>
          <w:sz w:val="24"/>
          <w:szCs w:val="24"/>
        </w:rPr>
      </w:pPr>
      <w:r w:rsidRPr="0007621F">
        <w:rPr>
          <w:rFonts w:cstheme="minorHAnsi"/>
          <w:sz w:val="24"/>
          <w:szCs w:val="24"/>
        </w:rPr>
        <w:t>3. Organami uprawnionymi do wnioskow</w:t>
      </w:r>
      <w:r w:rsidR="0099190B" w:rsidRPr="0007621F">
        <w:rPr>
          <w:rFonts w:cstheme="minorHAnsi"/>
          <w:sz w:val="24"/>
          <w:szCs w:val="24"/>
        </w:rPr>
        <w:t>ania w sprawie zmian zapisów w Statucie Szkoły są organy Szkoły oraz organ prowadzący S</w:t>
      </w:r>
      <w:r w:rsidRPr="0007621F">
        <w:rPr>
          <w:rFonts w:cstheme="minorHAnsi"/>
          <w:sz w:val="24"/>
          <w:szCs w:val="24"/>
        </w:rPr>
        <w:t xml:space="preserve">zkołę i organ sprawujący nadzór pedagogiczny. </w:t>
      </w:r>
      <w:r w:rsidR="007A6BEB" w:rsidRPr="0007621F">
        <w:rPr>
          <w:rFonts w:cstheme="minorHAnsi"/>
          <w:sz w:val="24"/>
          <w:szCs w:val="24"/>
        </w:rPr>
        <w:t xml:space="preserve">                                                  1) </w:t>
      </w:r>
      <w:r w:rsidRPr="0007621F">
        <w:rPr>
          <w:rFonts w:cstheme="minorHAnsi"/>
          <w:sz w:val="24"/>
          <w:szCs w:val="24"/>
        </w:rPr>
        <w:t xml:space="preserve">Wnioski w sprawie zmian w statucie </w:t>
      </w:r>
      <w:r w:rsidR="0099190B" w:rsidRPr="0007621F">
        <w:rPr>
          <w:rFonts w:cstheme="minorHAnsi"/>
          <w:sz w:val="24"/>
          <w:szCs w:val="24"/>
        </w:rPr>
        <w:t>składane są do Dyrektora S</w:t>
      </w:r>
      <w:r w:rsidR="0019080B" w:rsidRPr="0007621F">
        <w:rPr>
          <w:rFonts w:cstheme="minorHAnsi"/>
          <w:sz w:val="24"/>
          <w:szCs w:val="24"/>
        </w:rPr>
        <w:t>zkoły;</w:t>
      </w:r>
      <w:r w:rsidR="00564A5B" w:rsidRPr="0007621F">
        <w:rPr>
          <w:rFonts w:cstheme="minorHAnsi"/>
          <w:sz w:val="24"/>
          <w:szCs w:val="24"/>
        </w:rPr>
        <w:t xml:space="preserve">           </w:t>
      </w:r>
      <w:r w:rsidR="007A6BEB" w:rsidRPr="0007621F">
        <w:rPr>
          <w:rFonts w:cstheme="minorHAnsi"/>
          <w:sz w:val="24"/>
          <w:szCs w:val="24"/>
        </w:rPr>
        <w:t xml:space="preserve">                 </w:t>
      </w:r>
      <w:r w:rsidR="00564A5B" w:rsidRPr="0007621F">
        <w:rPr>
          <w:rFonts w:cstheme="minorHAnsi"/>
          <w:sz w:val="24"/>
          <w:szCs w:val="24"/>
        </w:rPr>
        <w:t xml:space="preserve">                         </w:t>
      </w:r>
      <w:r w:rsidR="007A6BEB" w:rsidRPr="0007621F">
        <w:rPr>
          <w:rFonts w:cstheme="minorHAnsi"/>
          <w:sz w:val="24"/>
          <w:szCs w:val="24"/>
        </w:rPr>
        <w:t xml:space="preserve"> 2) </w:t>
      </w:r>
      <w:r w:rsidR="0099190B" w:rsidRPr="0007621F">
        <w:rPr>
          <w:rFonts w:cstheme="minorHAnsi"/>
          <w:sz w:val="24"/>
          <w:szCs w:val="24"/>
        </w:rPr>
        <w:t>Dyrektor S</w:t>
      </w:r>
      <w:r w:rsidRPr="0007621F">
        <w:rPr>
          <w:rFonts w:cstheme="minorHAnsi"/>
          <w:sz w:val="24"/>
          <w:szCs w:val="24"/>
        </w:rPr>
        <w:t>zkoły przekazu</w:t>
      </w:r>
      <w:r w:rsidR="0099190B" w:rsidRPr="0007621F">
        <w:rPr>
          <w:rFonts w:cstheme="minorHAnsi"/>
          <w:sz w:val="24"/>
          <w:szCs w:val="24"/>
        </w:rPr>
        <w:t>je wnioski o dokonanie zmian w S</w:t>
      </w:r>
      <w:r w:rsidRPr="0007621F">
        <w:rPr>
          <w:rFonts w:cstheme="minorHAnsi"/>
          <w:sz w:val="24"/>
          <w:szCs w:val="24"/>
        </w:rPr>
        <w:t>tatucie</w:t>
      </w:r>
      <w:r w:rsidR="0019080B" w:rsidRPr="0007621F">
        <w:rPr>
          <w:rFonts w:cstheme="minorHAnsi"/>
          <w:sz w:val="24"/>
          <w:szCs w:val="24"/>
        </w:rPr>
        <w:t xml:space="preserve"> pod </w:t>
      </w:r>
      <w:r w:rsidR="0099190B" w:rsidRPr="0007621F">
        <w:rPr>
          <w:rFonts w:cstheme="minorHAnsi"/>
          <w:sz w:val="24"/>
          <w:szCs w:val="24"/>
        </w:rPr>
        <w:t>obrady Rady P</w:t>
      </w:r>
      <w:r w:rsidR="0019080B" w:rsidRPr="0007621F">
        <w:rPr>
          <w:rFonts w:cstheme="minorHAnsi"/>
          <w:sz w:val="24"/>
          <w:szCs w:val="24"/>
        </w:rPr>
        <w:t>edagogicznej;</w:t>
      </w:r>
      <w:r w:rsidR="007A6BEB" w:rsidRPr="0007621F">
        <w:rPr>
          <w:rFonts w:cstheme="minorHAnsi"/>
          <w:sz w:val="24"/>
          <w:szCs w:val="24"/>
        </w:rPr>
        <w:t xml:space="preserve">                                                                                                                                                                      </w:t>
      </w:r>
      <w:r w:rsidR="007A6BEB" w:rsidRPr="0007621F">
        <w:rPr>
          <w:rFonts w:cstheme="minorHAnsi"/>
          <w:sz w:val="24"/>
          <w:szCs w:val="24"/>
        </w:rPr>
        <w:lastRenderedPageBreak/>
        <w:t xml:space="preserve">3) </w:t>
      </w:r>
      <w:r w:rsidR="0099190B" w:rsidRPr="0007621F">
        <w:rPr>
          <w:rFonts w:cstheme="minorHAnsi"/>
          <w:sz w:val="24"/>
          <w:szCs w:val="24"/>
        </w:rPr>
        <w:t>Rada P</w:t>
      </w:r>
      <w:r w:rsidRPr="0007621F">
        <w:rPr>
          <w:rFonts w:cstheme="minorHAnsi"/>
          <w:sz w:val="24"/>
          <w:szCs w:val="24"/>
        </w:rPr>
        <w:t xml:space="preserve">edagogiczna </w:t>
      </w:r>
      <w:r w:rsidR="007A6BEB" w:rsidRPr="0007621F">
        <w:rPr>
          <w:rFonts w:cstheme="minorHAnsi"/>
          <w:sz w:val="24"/>
          <w:szCs w:val="24"/>
        </w:rPr>
        <w:t xml:space="preserve">na </w:t>
      </w:r>
      <w:r w:rsidRPr="0007621F">
        <w:rPr>
          <w:rFonts w:cstheme="minorHAnsi"/>
          <w:sz w:val="24"/>
          <w:szCs w:val="24"/>
        </w:rPr>
        <w:t>najbliższym swym posiedzeniu przygotowuj</w:t>
      </w:r>
      <w:r w:rsidR="0099190B" w:rsidRPr="0007621F">
        <w:rPr>
          <w:rFonts w:cstheme="minorHAnsi"/>
          <w:sz w:val="24"/>
          <w:szCs w:val="24"/>
        </w:rPr>
        <w:t>e projekt zmiany postanowień S</w:t>
      </w:r>
      <w:r w:rsidRPr="0007621F">
        <w:rPr>
          <w:rFonts w:cstheme="minorHAnsi"/>
          <w:sz w:val="24"/>
          <w:szCs w:val="24"/>
        </w:rPr>
        <w:t>tatutu.</w:t>
      </w:r>
    </w:p>
    <w:p w14:paraId="16EACF5D" w14:textId="77777777" w:rsidR="00B82393" w:rsidRPr="0007621F" w:rsidRDefault="00B82393" w:rsidP="00E943DC">
      <w:pPr>
        <w:spacing w:line="240" w:lineRule="auto"/>
      </w:pPr>
    </w:p>
    <w:p w14:paraId="4921F222" w14:textId="77777777" w:rsidR="00B82393" w:rsidRPr="0007621F" w:rsidRDefault="00B82393" w:rsidP="00E943DC">
      <w:pPr>
        <w:spacing w:line="240" w:lineRule="auto"/>
      </w:pPr>
    </w:p>
    <w:p w14:paraId="3B584E57" w14:textId="77777777" w:rsidR="00B82393" w:rsidRPr="0007621F" w:rsidRDefault="00B82393" w:rsidP="00E943DC">
      <w:pPr>
        <w:spacing w:line="240" w:lineRule="auto"/>
      </w:pPr>
    </w:p>
    <w:p w14:paraId="0FD1F5B7" w14:textId="77777777" w:rsidR="00B82393" w:rsidRPr="0007621F" w:rsidRDefault="00B82393" w:rsidP="00E943DC">
      <w:pPr>
        <w:spacing w:line="240" w:lineRule="auto"/>
      </w:pPr>
    </w:p>
    <w:sectPr w:rsidR="00B82393" w:rsidRPr="0007621F" w:rsidSect="00433B20">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FBFD3" w14:textId="77777777" w:rsidR="00ED738B" w:rsidRDefault="00ED738B" w:rsidP="00394D3B">
      <w:pPr>
        <w:spacing w:after="0" w:line="240" w:lineRule="auto"/>
      </w:pPr>
      <w:r>
        <w:separator/>
      </w:r>
    </w:p>
  </w:endnote>
  <w:endnote w:type="continuationSeparator" w:id="0">
    <w:p w14:paraId="7B2830CC" w14:textId="77777777" w:rsidR="00ED738B" w:rsidRDefault="00ED738B" w:rsidP="0039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AB219" w14:textId="77777777" w:rsidR="00A22A0C" w:rsidRDefault="00A22A0C">
    <w:pPr>
      <w:pStyle w:val="Stopka"/>
      <w:jc w:val="right"/>
      <w:rPr>
        <w:rFonts w:asciiTheme="majorHAnsi" w:eastAsiaTheme="majorEastAsia" w:hAnsiTheme="majorHAnsi" w:cstheme="majorBidi"/>
        <w:sz w:val="28"/>
        <w:szCs w:val="28"/>
      </w:rPr>
    </w:pPr>
  </w:p>
  <w:p w14:paraId="060F23E8" w14:textId="77777777" w:rsidR="00A22A0C" w:rsidRDefault="00A22A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750EC" w14:textId="77777777" w:rsidR="00ED738B" w:rsidRDefault="00ED738B" w:rsidP="00394D3B">
      <w:pPr>
        <w:spacing w:after="0" w:line="240" w:lineRule="auto"/>
      </w:pPr>
      <w:r>
        <w:separator/>
      </w:r>
    </w:p>
  </w:footnote>
  <w:footnote w:type="continuationSeparator" w:id="0">
    <w:p w14:paraId="03AD692E" w14:textId="77777777" w:rsidR="00ED738B" w:rsidRDefault="00ED738B" w:rsidP="00394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A0552" w14:textId="77777777" w:rsidR="00A22A0C" w:rsidRPr="002F4F42" w:rsidRDefault="00A22A0C" w:rsidP="00433B20">
    <w:pPr>
      <w:spacing w:line="264" w:lineRule="auto"/>
      <w:rPr>
        <w:sz w:val="28"/>
      </w:rPr>
    </w:pPr>
    <w:r>
      <w:rPr>
        <w:color w:val="4F81BD" w:themeColor="accent1"/>
        <w:sz w:val="20"/>
        <w:szCs w:val="20"/>
      </w:rPr>
      <w:t xml:space="preserve">                                                    </w:t>
    </w:r>
    <w:sdt>
      <w:sdtPr>
        <w:rPr>
          <w:color w:val="4F81BD" w:themeColor="accent1"/>
          <w:sz w:val="20"/>
          <w:szCs w:val="20"/>
        </w:rPr>
        <w:id w:val="-795206136"/>
        <w:docPartObj>
          <w:docPartGallery w:val="Page Numbers (Margins)"/>
          <w:docPartUnique/>
        </w:docPartObj>
      </w:sdtPr>
      <w:sdtContent>
        <w:r>
          <w:rPr>
            <w:noProof/>
            <w:color w:val="4F81BD" w:themeColor="accent1"/>
            <w:sz w:val="20"/>
            <w:szCs w:val="20"/>
            <w:lang w:eastAsia="pl-PL"/>
          </w:rPr>
          <mc:AlternateContent>
            <mc:Choice Requires="wps">
              <w:drawing>
                <wp:anchor distT="0" distB="0" distL="114300" distR="114300" simplePos="0" relativeHeight="251661312" behindDoc="0" locked="0" layoutInCell="0" allowOverlap="1" wp14:anchorId="43DC3644" wp14:editId="721A9A9A">
                  <wp:simplePos x="0" y="0"/>
                  <wp:positionH relativeFrom="rightMargin">
                    <wp:align>center</wp:align>
                  </wp:positionH>
                  <wp:positionV relativeFrom="margin">
                    <wp:align>bottom</wp:align>
                  </wp:positionV>
                  <wp:extent cx="510540"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DD899" w14:textId="77777777" w:rsidR="00A22A0C" w:rsidRDefault="00A22A0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F5114D" w:rsidRPr="00F5114D">
                                <w:rPr>
                                  <w:rFonts w:asciiTheme="majorHAnsi" w:eastAsiaTheme="majorEastAsia" w:hAnsiTheme="majorHAnsi" w:cstheme="majorBidi"/>
                                  <w:noProof/>
                                  <w:sz w:val="44"/>
                                  <w:szCs w:val="44"/>
                                </w:rPr>
                                <w:t>43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3DC3644" id="Prostokąt 2"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6D7DD899" w14:textId="77777777" w:rsidR="00A22A0C" w:rsidRDefault="00A22A0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F5114D" w:rsidRPr="00F5114D">
                          <w:rPr>
                            <w:rFonts w:asciiTheme="majorHAnsi" w:eastAsiaTheme="majorEastAsia" w:hAnsiTheme="majorHAnsi" w:cstheme="majorBidi"/>
                            <w:noProof/>
                            <w:sz w:val="44"/>
                            <w:szCs w:val="44"/>
                          </w:rPr>
                          <w:t>43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color w:val="000000"/>
        <w:sz w:val="28"/>
        <w:lang w:eastAsia="pl-PL"/>
      </w:rPr>
      <mc:AlternateContent>
        <mc:Choice Requires="wps">
          <w:drawing>
            <wp:anchor distT="0" distB="0" distL="114300" distR="114300" simplePos="0" relativeHeight="251660288" behindDoc="0" locked="0" layoutInCell="1" allowOverlap="1" wp14:anchorId="01AA063A" wp14:editId="72BD9158">
              <wp:simplePos x="0" y="0"/>
              <wp:positionH relativeFrom="page">
                <wp:align>center</wp:align>
              </wp:positionH>
              <wp:positionV relativeFrom="page">
                <wp:align>center</wp:align>
              </wp:positionV>
              <wp:extent cx="7158355" cy="10134600"/>
              <wp:effectExtent l="0" t="0" r="0" b="0"/>
              <wp:wrapNone/>
              <wp:docPr id="222" name="Prostokąt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8355" cy="1013460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24B41A" id="Prostokąt 222" o:spid="_x0000_s1026" style="position:absolute;margin-left:0;margin-top:0;width:563.65pt;height:798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" filled="f" strokecolor="#938953 [1614]" strokeweight="1.25pt">
              <v:path arrowok="t"/>
              <w10:wrap anchorx="page" anchory="page"/>
            </v:rect>
          </w:pict>
        </mc:Fallback>
      </mc:AlternateContent>
    </w:r>
    <w:r w:rsidRPr="002F4F42">
      <w:rPr>
        <w:color w:val="4F81BD" w:themeColor="accent1"/>
        <w:sz w:val="24"/>
        <w:szCs w:val="20"/>
      </w:rPr>
      <w:t>Statut Szkoły Podstawowej w Dobrym Mieście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239BA"/>
    <w:multiLevelType w:val="hybridMultilevel"/>
    <w:tmpl w:val="755A6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937620A"/>
    <w:multiLevelType w:val="hybridMultilevel"/>
    <w:tmpl w:val="755A6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20"/>
    <w:rsid w:val="0000308D"/>
    <w:rsid w:val="00025DC5"/>
    <w:rsid w:val="000324C5"/>
    <w:rsid w:val="00034DB0"/>
    <w:rsid w:val="000375BC"/>
    <w:rsid w:val="00041363"/>
    <w:rsid w:val="000464BA"/>
    <w:rsid w:val="00054088"/>
    <w:rsid w:val="00057330"/>
    <w:rsid w:val="0007621F"/>
    <w:rsid w:val="00084130"/>
    <w:rsid w:val="000B17E0"/>
    <w:rsid w:val="000C21F3"/>
    <w:rsid w:val="000D3A13"/>
    <w:rsid w:val="000D4720"/>
    <w:rsid w:val="000E3CA1"/>
    <w:rsid w:val="000E4073"/>
    <w:rsid w:val="000F5D21"/>
    <w:rsid w:val="00112FDB"/>
    <w:rsid w:val="00143D4C"/>
    <w:rsid w:val="00164342"/>
    <w:rsid w:val="00171F2F"/>
    <w:rsid w:val="0019080B"/>
    <w:rsid w:val="00192D7D"/>
    <w:rsid w:val="00197C7B"/>
    <w:rsid w:val="001A3BAF"/>
    <w:rsid w:val="001B07BA"/>
    <w:rsid w:val="001B1CDF"/>
    <w:rsid w:val="001C2417"/>
    <w:rsid w:val="001C7F36"/>
    <w:rsid w:val="001D2ECE"/>
    <w:rsid w:val="001D4E6B"/>
    <w:rsid w:val="001E0D07"/>
    <w:rsid w:val="001E3F15"/>
    <w:rsid w:val="001F3166"/>
    <w:rsid w:val="002259EF"/>
    <w:rsid w:val="002307C3"/>
    <w:rsid w:val="00236BD8"/>
    <w:rsid w:val="00236E7F"/>
    <w:rsid w:val="00253F49"/>
    <w:rsid w:val="002562E7"/>
    <w:rsid w:val="002640F2"/>
    <w:rsid w:val="0027046D"/>
    <w:rsid w:val="002856D7"/>
    <w:rsid w:val="002860FC"/>
    <w:rsid w:val="002C513F"/>
    <w:rsid w:val="002C6DF5"/>
    <w:rsid w:val="002E7639"/>
    <w:rsid w:val="002F4E56"/>
    <w:rsid w:val="00307CB9"/>
    <w:rsid w:val="003143D9"/>
    <w:rsid w:val="00320473"/>
    <w:rsid w:val="0032152F"/>
    <w:rsid w:val="003246EF"/>
    <w:rsid w:val="003318BE"/>
    <w:rsid w:val="003420E6"/>
    <w:rsid w:val="003448FA"/>
    <w:rsid w:val="00357002"/>
    <w:rsid w:val="00371D87"/>
    <w:rsid w:val="00377307"/>
    <w:rsid w:val="00382457"/>
    <w:rsid w:val="00394D3B"/>
    <w:rsid w:val="0039542E"/>
    <w:rsid w:val="003A1143"/>
    <w:rsid w:val="003A6546"/>
    <w:rsid w:val="003B0ECE"/>
    <w:rsid w:val="003F1075"/>
    <w:rsid w:val="004009E1"/>
    <w:rsid w:val="00413351"/>
    <w:rsid w:val="004224EB"/>
    <w:rsid w:val="00433B20"/>
    <w:rsid w:val="00465BB5"/>
    <w:rsid w:val="00475972"/>
    <w:rsid w:val="004827ED"/>
    <w:rsid w:val="00484280"/>
    <w:rsid w:val="00492F22"/>
    <w:rsid w:val="004A5AE2"/>
    <w:rsid w:val="004B30EE"/>
    <w:rsid w:val="004C245B"/>
    <w:rsid w:val="004C2F3A"/>
    <w:rsid w:val="004F6F99"/>
    <w:rsid w:val="00515770"/>
    <w:rsid w:val="0052004B"/>
    <w:rsid w:val="00523B4C"/>
    <w:rsid w:val="00557967"/>
    <w:rsid w:val="00564A5B"/>
    <w:rsid w:val="00567081"/>
    <w:rsid w:val="005847D7"/>
    <w:rsid w:val="00593BBA"/>
    <w:rsid w:val="005A481D"/>
    <w:rsid w:val="005B05EB"/>
    <w:rsid w:val="005C046E"/>
    <w:rsid w:val="005E08E8"/>
    <w:rsid w:val="005E4B0B"/>
    <w:rsid w:val="005F1C4A"/>
    <w:rsid w:val="005F2500"/>
    <w:rsid w:val="00632E6E"/>
    <w:rsid w:val="00632ED4"/>
    <w:rsid w:val="006364C9"/>
    <w:rsid w:val="0065143C"/>
    <w:rsid w:val="00670F3D"/>
    <w:rsid w:val="006835D9"/>
    <w:rsid w:val="006A48F3"/>
    <w:rsid w:val="006A5109"/>
    <w:rsid w:val="006A6B7E"/>
    <w:rsid w:val="006B38B5"/>
    <w:rsid w:val="006D3BC1"/>
    <w:rsid w:val="006E61A0"/>
    <w:rsid w:val="006E7B91"/>
    <w:rsid w:val="00702B35"/>
    <w:rsid w:val="0070562D"/>
    <w:rsid w:val="00715C57"/>
    <w:rsid w:val="00735F4E"/>
    <w:rsid w:val="00770769"/>
    <w:rsid w:val="007A0EB7"/>
    <w:rsid w:val="007A6BEB"/>
    <w:rsid w:val="007D6919"/>
    <w:rsid w:val="007E5FB1"/>
    <w:rsid w:val="00824246"/>
    <w:rsid w:val="00824D56"/>
    <w:rsid w:val="00834833"/>
    <w:rsid w:val="00835CE1"/>
    <w:rsid w:val="008367CD"/>
    <w:rsid w:val="00855EF5"/>
    <w:rsid w:val="00864B90"/>
    <w:rsid w:val="008763DB"/>
    <w:rsid w:val="0088387A"/>
    <w:rsid w:val="00884AAF"/>
    <w:rsid w:val="008876E8"/>
    <w:rsid w:val="0089151F"/>
    <w:rsid w:val="00895FAC"/>
    <w:rsid w:val="008B36CA"/>
    <w:rsid w:val="008C05D3"/>
    <w:rsid w:val="008D2438"/>
    <w:rsid w:val="008F76C9"/>
    <w:rsid w:val="009203B1"/>
    <w:rsid w:val="009439F8"/>
    <w:rsid w:val="00972ACF"/>
    <w:rsid w:val="009841C4"/>
    <w:rsid w:val="0099190B"/>
    <w:rsid w:val="009B2FE3"/>
    <w:rsid w:val="009C2DC0"/>
    <w:rsid w:val="009D23DE"/>
    <w:rsid w:val="009D7618"/>
    <w:rsid w:val="009E615C"/>
    <w:rsid w:val="00A13BAA"/>
    <w:rsid w:val="00A2161C"/>
    <w:rsid w:val="00A22A0C"/>
    <w:rsid w:val="00A26318"/>
    <w:rsid w:val="00A264EF"/>
    <w:rsid w:val="00A4254C"/>
    <w:rsid w:val="00A65392"/>
    <w:rsid w:val="00A66BCE"/>
    <w:rsid w:val="00A864B9"/>
    <w:rsid w:val="00AB33B0"/>
    <w:rsid w:val="00AB4D44"/>
    <w:rsid w:val="00AD54A2"/>
    <w:rsid w:val="00AD7FFC"/>
    <w:rsid w:val="00AF43D0"/>
    <w:rsid w:val="00B14B3E"/>
    <w:rsid w:val="00B253D3"/>
    <w:rsid w:val="00B31E3E"/>
    <w:rsid w:val="00B41442"/>
    <w:rsid w:val="00B44E38"/>
    <w:rsid w:val="00B6358A"/>
    <w:rsid w:val="00B81EE5"/>
    <w:rsid w:val="00B82393"/>
    <w:rsid w:val="00B961CC"/>
    <w:rsid w:val="00BA2DD5"/>
    <w:rsid w:val="00BB1034"/>
    <w:rsid w:val="00BB56B8"/>
    <w:rsid w:val="00BE188F"/>
    <w:rsid w:val="00BF23D3"/>
    <w:rsid w:val="00C10489"/>
    <w:rsid w:val="00C20B07"/>
    <w:rsid w:val="00C3651D"/>
    <w:rsid w:val="00C4106D"/>
    <w:rsid w:val="00C70217"/>
    <w:rsid w:val="00C717F0"/>
    <w:rsid w:val="00C82770"/>
    <w:rsid w:val="00C9200B"/>
    <w:rsid w:val="00CB3C6A"/>
    <w:rsid w:val="00CB3E7C"/>
    <w:rsid w:val="00CC27E6"/>
    <w:rsid w:val="00CC603A"/>
    <w:rsid w:val="00CC6F56"/>
    <w:rsid w:val="00CD5DF1"/>
    <w:rsid w:val="00CF48BD"/>
    <w:rsid w:val="00D02C63"/>
    <w:rsid w:val="00D07F5B"/>
    <w:rsid w:val="00D33752"/>
    <w:rsid w:val="00D570C6"/>
    <w:rsid w:val="00D74F06"/>
    <w:rsid w:val="00D835FB"/>
    <w:rsid w:val="00D86F47"/>
    <w:rsid w:val="00D951AD"/>
    <w:rsid w:val="00DB64C8"/>
    <w:rsid w:val="00DC328F"/>
    <w:rsid w:val="00DD77C1"/>
    <w:rsid w:val="00DE5451"/>
    <w:rsid w:val="00DF3D71"/>
    <w:rsid w:val="00E17592"/>
    <w:rsid w:val="00E35BB9"/>
    <w:rsid w:val="00E36A81"/>
    <w:rsid w:val="00E37CB2"/>
    <w:rsid w:val="00E443DB"/>
    <w:rsid w:val="00E455F9"/>
    <w:rsid w:val="00E53679"/>
    <w:rsid w:val="00E85871"/>
    <w:rsid w:val="00E86EDF"/>
    <w:rsid w:val="00E914C6"/>
    <w:rsid w:val="00E943DC"/>
    <w:rsid w:val="00EC74D7"/>
    <w:rsid w:val="00ED63EB"/>
    <w:rsid w:val="00ED738B"/>
    <w:rsid w:val="00EF69BB"/>
    <w:rsid w:val="00F1675F"/>
    <w:rsid w:val="00F21266"/>
    <w:rsid w:val="00F256CF"/>
    <w:rsid w:val="00F44676"/>
    <w:rsid w:val="00F4589B"/>
    <w:rsid w:val="00F5114D"/>
    <w:rsid w:val="00F546D7"/>
    <w:rsid w:val="00F60088"/>
    <w:rsid w:val="00F621D2"/>
    <w:rsid w:val="00F64A48"/>
    <w:rsid w:val="00FA11C1"/>
    <w:rsid w:val="00FA5772"/>
    <w:rsid w:val="00FC5366"/>
    <w:rsid w:val="00FD28DB"/>
    <w:rsid w:val="00FD6E57"/>
    <w:rsid w:val="00FD79D0"/>
    <w:rsid w:val="00FE3798"/>
    <w:rsid w:val="00FF72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DEB3A"/>
  <w15:docId w15:val="{64D87146-6D3A-4381-85CF-8A12D55E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3B2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33B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3B20"/>
    <w:rPr>
      <w:rFonts w:ascii="Segoe UI" w:hAnsi="Segoe UI" w:cs="Segoe UI"/>
      <w:sz w:val="18"/>
      <w:szCs w:val="18"/>
    </w:rPr>
  </w:style>
  <w:style w:type="paragraph" w:styleId="Akapitzlist">
    <w:name w:val="List Paragraph"/>
    <w:basedOn w:val="Normalny"/>
    <w:uiPriority w:val="34"/>
    <w:qFormat/>
    <w:rsid w:val="00433B20"/>
    <w:pPr>
      <w:ind w:left="720"/>
      <w:contextualSpacing/>
    </w:pPr>
  </w:style>
  <w:style w:type="paragraph" w:styleId="Nagwek">
    <w:name w:val="header"/>
    <w:basedOn w:val="Normalny"/>
    <w:link w:val="NagwekZnak"/>
    <w:uiPriority w:val="99"/>
    <w:unhideWhenUsed/>
    <w:rsid w:val="00433B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3B20"/>
  </w:style>
  <w:style w:type="paragraph" w:styleId="Stopka">
    <w:name w:val="footer"/>
    <w:basedOn w:val="Normalny"/>
    <w:link w:val="StopkaZnak"/>
    <w:uiPriority w:val="99"/>
    <w:unhideWhenUsed/>
    <w:rsid w:val="00433B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3B20"/>
  </w:style>
  <w:style w:type="paragraph" w:styleId="Bezodstpw">
    <w:name w:val="No Spacing"/>
    <w:link w:val="BezodstpwZnak"/>
    <w:uiPriority w:val="1"/>
    <w:qFormat/>
    <w:rsid w:val="00433B20"/>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433B20"/>
    <w:rPr>
      <w:rFonts w:eastAsiaTheme="minorEastAsia"/>
      <w:lang w:eastAsia="pl-PL"/>
    </w:rPr>
  </w:style>
  <w:style w:type="paragraph" w:styleId="HTML-wstpniesformatowany">
    <w:name w:val="HTML Preformatted"/>
    <w:basedOn w:val="Normalny"/>
    <w:link w:val="HTML-wstpniesformatowanyZnak"/>
    <w:uiPriority w:val="99"/>
    <w:rsid w:val="0043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33B20"/>
    <w:rPr>
      <w:rFonts w:ascii="Courier New" w:eastAsia="Times New Roman" w:hAnsi="Courier New" w:cs="Courier New"/>
      <w:sz w:val="20"/>
      <w:szCs w:val="20"/>
      <w:lang w:eastAsia="pl-PL"/>
    </w:rPr>
  </w:style>
  <w:style w:type="table" w:styleId="Tabela-Siatka">
    <w:name w:val="Table Grid"/>
    <w:basedOn w:val="Standardowy"/>
    <w:uiPriority w:val="39"/>
    <w:rsid w:val="00433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F256C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A5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8811">
      <w:bodyDiv w:val="1"/>
      <w:marLeft w:val="0"/>
      <w:marRight w:val="0"/>
      <w:marTop w:val="0"/>
      <w:marBottom w:val="0"/>
      <w:divBdr>
        <w:top w:val="none" w:sz="0" w:space="0" w:color="auto"/>
        <w:left w:val="none" w:sz="0" w:space="0" w:color="auto"/>
        <w:bottom w:val="none" w:sz="0" w:space="0" w:color="auto"/>
        <w:right w:val="none" w:sz="0" w:space="0" w:color="auto"/>
      </w:divBdr>
      <w:divsChild>
        <w:div w:id="899752742">
          <w:marLeft w:val="375"/>
          <w:marRight w:val="0"/>
          <w:marTop w:val="0"/>
          <w:marBottom w:val="0"/>
          <w:divBdr>
            <w:top w:val="none" w:sz="0" w:space="0" w:color="auto"/>
            <w:left w:val="none" w:sz="0" w:space="0" w:color="auto"/>
            <w:bottom w:val="none" w:sz="0" w:space="0" w:color="auto"/>
            <w:right w:val="none" w:sz="0" w:space="0" w:color="auto"/>
          </w:divBdr>
        </w:div>
        <w:div w:id="2132744284">
          <w:marLeft w:val="375"/>
          <w:marRight w:val="0"/>
          <w:marTop w:val="0"/>
          <w:marBottom w:val="0"/>
          <w:divBdr>
            <w:top w:val="none" w:sz="0" w:space="0" w:color="auto"/>
            <w:left w:val="none" w:sz="0" w:space="0" w:color="auto"/>
            <w:bottom w:val="none" w:sz="0" w:space="0" w:color="auto"/>
            <w:right w:val="none" w:sz="0" w:space="0" w:color="auto"/>
          </w:divBdr>
        </w:div>
        <w:div w:id="402073299">
          <w:marLeft w:val="375"/>
          <w:marRight w:val="0"/>
          <w:marTop w:val="0"/>
          <w:marBottom w:val="0"/>
          <w:divBdr>
            <w:top w:val="none" w:sz="0" w:space="0" w:color="auto"/>
            <w:left w:val="none" w:sz="0" w:space="0" w:color="auto"/>
            <w:bottom w:val="none" w:sz="0" w:space="0" w:color="auto"/>
            <w:right w:val="none" w:sz="0" w:space="0" w:color="auto"/>
          </w:divBdr>
        </w:div>
        <w:div w:id="55204740">
          <w:marLeft w:val="375"/>
          <w:marRight w:val="0"/>
          <w:marTop w:val="0"/>
          <w:marBottom w:val="0"/>
          <w:divBdr>
            <w:top w:val="none" w:sz="0" w:space="0" w:color="auto"/>
            <w:left w:val="none" w:sz="0" w:space="0" w:color="auto"/>
            <w:bottom w:val="none" w:sz="0" w:space="0" w:color="auto"/>
            <w:right w:val="none" w:sz="0" w:space="0" w:color="auto"/>
          </w:divBdr>
        </w:div>
      </w:divsChild>
    </w:div>
    <w:div w:id="813135549">
      <w:bodyDiv w:val="1"/>
      <w:marLeft w:val="0"/>
      <w:marRight w:val="0"/>
      <w:marTop w:val="0"/>
      <w:marBottom w:val="0"/>
      <w:divBdr>
        <w:top w:val="none" w:sz="0" w:space="0" w:color="auto"/>
        <w:left w:val="none" w:sz="0" w:space="0" w:color="auto"/>
        <w:bottom w:val="none" w:sz="0" w:space="0" w:color="auto"/>
        <w:right w:val="none" w:sz="0" w:space="0" w:color="auto"/>
      </w:divBdr>
      <w:divsChild>
        <w:div w:id="270283440">
          <w:marLeft w:val="0"/>
          <w:marRight w:val="0"/>
          <w:marTop w:val="0"/>
          <w:marBottom w:val="0"/>
          <w:divBdr>
            <w:top w:val="none" w:sz="0" w:space="0" w:color="auto"/>
            <w:left w:val="none" w:sz="0" w:space="0" w:color="auto"/>
            <w:bottom w:val="none" w:sz="0" w:space="0" w:color="auto"/>
            <w:right w:val="none" w:sz="0" w:space="0" w:color="auto"/>
          </w:divBdr>
        </w:div>
        <w:div w:id="247933604">
          <w:marLeft w:val="0"/>
          <w:marRight w:val="0"/>
          <w:marTop w:val="0"/>
          <w:marBottom w:val="0"/>
          <w:divBdr>
            <w:top w:val="none" w:sz="0" w:space="0" w:color="auto"/>
            <w:left w:val="none" w:sz="0" w:space="0" w:color="auto"/>
            <w:bottom w:val="none" w:sz="0" w:space="0" w:color="auto"/>
            <w:right w:val="none" w:sz="0" w:space="0" w:color="auto"/>
          </w:divBdr>
        </w:div>
        <w:div w:id="1562905809">
          <w:marLeft w:val="0"/>
          <w:marRight w:val="0"/>
          <w:marTop w:val="0"/>
          <w:marBottom w:val="0"/>
          <w:divBdr>
            <w:top w:val="none" w:sz="0" w:space="0" w:color="auto"/>
            <w:left w:val="none" w:sz="0" w:space="0" w:color="auto"/>
            <w:bottom w:val="none" w:sz="0" w:space="0" w:color="auto"/>
            <w:right w:val="none" w:sz="0" w:space="0" w:color="auto"/>
          </w:divBdr>
        </w:div>
        <w:div w:id="1256089039">
          <w:marLeft w:val="0"/>
          <w:marRight w:val="0"/>
          <w:marTop w:val="0"/>
          <w:marBottom w:val="0"/>
          <w:divBdr>
            <w:top w:val="none" w:sz="0" w:space="0" w:color="auto"/>
            <w:left w:val="none" w:sz="0" w:space="0" w:color="auto"/>
            <w:bottom w:val="none" w:sz="0" w:space="0" w:color="auto"/>
            <w:right w:val="none" w:sz="0" w:space="0" w:color="auto"/>
          </w:divBdr>
        </w:div>
        <w:div w:id="1117677369">
          <w:marLeft w:val="0"/>
          <w:marRight w:val="0"/>
          <w:marTop w:val="0"/>
          <w:marBottom w:val="0"/>
          <w:divBdr>
            <w:top w:val="none" w:sz="0" w:space="0" w:color="auto"/>
            <w:left w:val="none" w:sz="0" w:space="0" w:color="auto"/>
            <w:bottom w:val="none" w:sz="0" w:space="0" w:color="auto"/>
            <w:right w:val="none" w:sz="0" w:space="0" w:color="auto"/>
          </w:divBdr>
        </w:div>
        <w:div w:id="359861062">
          <w:marLeft w:val="0"/>
          <w:marRight w:val="0"/>
          <w:marTop w:val="0"/>
          <w:marBottom w:val="0"/>
          <w:divBdr>
            <w:top w:val="none" w:sz="0" w:space="0" w:color="auto"/>
            <w:left w:val="none" w:sz="0" w:space="0" w:color="auto"/>
            <w:bottom w:val="none" w:sz="0" w:space="0" w:color="auto"/>
            <w:right w:val="none" w:sz="0" w:space="0" w:color="auto"/>
          </w:divBdr>
        </w:div>
        <w:div w:id="115684921">
          <w:marLeft w:val="0"/>
          <w:marRight w:val="0"/>
          <w:marTop w:val="0"/>
          <w:marBottom w:val="0"/>
          <w:divBdr>
            <w:top w:val="none" w:sz="0" w:space="0" w:color="auto"/>
            <w:left w:val="none" w:sz="0" w:space="0" w:color="auto"/>
            <w:bottom w:val="none" w:sz="0" w:space="0" w:color="auto"/>
            <w:right w:val="none" w:sz="0" w:space="0" w:color="auto"/>
          </w:divBdr>
        </w:div>
        <w:div w:id="770079640">
          <w:marLeft w:val="0"/>
          <w:marRight w:val="0"/>
          <w:marTop w:val="0"/>
          <w:marBottom w:val="0"/>
          <w:divBdr>
            <w:top w:val="none" w:sz="0" w:space="0" w:color="auto"/>
            <w:left w:val="none" w:sz="0" w:space="0" w:color="auto"/>
            <w:bottom w:val="none" w:sz="0" w:space="0" w:color="auto"/>
            <w:right w:val="none" w:sz="0" w:space="0" w:color="auto"/>
          </w:divBdr>
        </w:div>
      </w:divsChild>
    </w:div>
    <w:div w:id="1685548060">
      <w:bodyDiv w:val="1"/>
      <w:marLeft w:val="0"/>
      <w:marRight w:val="0"/>
      <w:marTop w:val="0"/>
      <w:marBottom w:val="0"/>
      <w:divBdr>
        <w:top w:val="none" w:sz="0" w:space="0" w:color="auto"/>
        <w:left w:val="none" w:sz="0" w:space="0" w:color="auto"/>
        <w:bottom w:val="none" w:sz="0" w:space="0" w:color="auto"/>
        <w:right w:val="none" w:sz="0" w:space="0" w:color="auto"/>
      </w:divBdr>
    </w:div>
    <w:div w:id="2079858564">
      <w:bodyDiv w:val="1"/>
      <w:marLeft w:val="0"/>
      <w:marRight w:val="0"/>
      <w:marTop w:val="0"/>
      <w:marBottom w:val="0"/>
      <w:divBdr>
        <w:top w:val="none" w:sz="0" w:space="0" w:color="auto"/>
        <w:left w:val="none" w:sz="0" w:space="0" w:color="auto"/>
        <w:bottom w:val="none" w:sz="0" w:space="0" w:color="auto"/>
        <w:right w:val="none" w:sz="0" w:space="0" w:color="auto"/>
      </w:divBdr>
      <w:divsChild>
        <w:div w:id="786658741">
          <w:marLeft w:val="375"/>
          <w:marRight w:val="0"/>
          <w:marTop w:val="0"/>
          <w:marBottom w:val="0"/>
          <w:divBdr>
            <w:top w:val="none" w:sz="0" w:space="0" w:color="auto"/>
            <w:left w:val="none" w:sz="0" w:space="0" w:color="auto"/>
            <w:bottom w:val="none" w:sz="0" w:space="0" w:color="auto"/>
            <w:right w:val="none" w:sz="0" w:space="0" w:color="auto"/>
          </w:divBdr>
        </w:div>
        <w:div w:id="1418936615">
          <w:marLeft w:val="375"/>
          <w:marRight w:val="0"/>
          <w:marTop w:val="0"/>
          <w:marBottom w:val="0"/>
          <w:divBdr>
            <w:top w:val="none" w:sz="0" w:space="0" w:color="auto"/>
            <w:left w:val="none" w:sz="0" w:space="0" w:color="auto"/>
            <w:bottom w:val="none" w:sz="0" w:space="0" w:color="auto"/>
            <w:right w:val="none" w:sz="0" w:space="0" w:color="auto"/>
          </w:divBdr>
        </w:div>
        <w:div w:id="352926325">
          <w:marLeft w:val="375"/>
          <w:marRight w:val="0"/>
          <w:marTop w:val="0"/>
          <w:marBottom w:val="0"/>
          <w:divBdr>
            <w:top w:val="none" w:sz="0" w:space="0" w:color="auto"/>
            <w:left w:val="none" w:sz="0" w:space="0" w:color="auto"/>
            <w:bottom w:val="none" w:sz="0" w:space="0" w:color="auto"/>
            <w:right w:val="none" w:sz="0" w:space="0" w:color="auto"/>
          </w:divBdr>
        </w:div>
        <w:div w:id="1004550597">
          <w:marLeft w:val="375"/>
          <w:marRight w:val="0"/>
          <w:marTop w:val="0"/>
          <w:marBottom w:val="0"/>
          <w:divBdr>
            <w:top w:val="none" w:sz="0" w:space="0" w:color="auto"/>
            <w:left w:val="none" w:sz="0" w:space="0" w:color="auto"/>
            <w:bottom w:val="none" w:sz="0" w:space="0" w:color="auto"/>
            <w:right w:val="none" w:sz="0" w:space="0" w:color="auto"/>
          </w:divBdr>
        </w:div>
        <w:div w:id="1251232403">
          <w:marLeft w:val="375"/>
          <w:marRight w:val="0"/>
          <w:marTop w:val="0"/>
          <w:marBottom w:val="0"/>
          <w:divBdr>
            <w:top w:val="none" w:sz="0" w:space="0" w:color="auto"/>
            <w:left w:val="none" w:sz="0" w:space="0" w:color="auto"/>
            <w:bottom w:val="none" w:sz="0" w:space="0" w:color="auto"/>
            <w:right w:val="none" w:sz="0" w:space="0" w:color="auto"/>
          </w:divBdr>
        </w:div>
        <w:div w:id="2043094405">
          <w:marLeft w:val="375"/>
          <w:marRight w:val="0"/>
          <w:marTop w:val="0"/>
          <w:marBottom w:val="0"/>
          <w:divBdr>
            <w:top w:val="none" w:sz="0" w:space="0" w:color="auto"/>
            <w:left w:val="none" w:sz="0" w:space="0" w:color="auto"/>
            <w:bottom w:val="none" w:sz="0" w:space="0" w:color="auto"/>
            <w:right w:val="none" w:sz="0" w:space="0" w:color="auto"/>
          </w:divBdr>
        </w:div>
        <w:div w:id="1641574660">
          <w:marLeft w:val="375"/>
          <w:marRight w:val="0"/>
          <w:marTop w:val="0"/>
          <w:marBottom w:val="0"/>
          <w:divBdr>
            <w:top w:val="none" w:sz="0" w:space="0" w:color="auto"/>
            <w:left w:val="none" w:sz="0" w:space="0" w:color="auto"/>
            <w:bottom w:val="none" w:sz="0" w:space="0" w:color="auto"/>
            <w:right w:val="none" w:sz="0" w:space="0" w:color="auto"/>
          </w:divBdr>
        </w:div>
        <w:div w:id="1118061011">
          <w:marLeft w:val="375"/>
          <w:marRight w:val="0"/>
          <w:marTop w:val="0"/>
          <w:marBottom w:val="0"/>
          <w:divBdr>
            <w:top w:val="none" w:sz="0" w:space="0" w:color="auto"/>
            <w:left w:val="none" w:sz="0" w:space="0" w:color="auto"/>
            <w:bottom w:val="none" w:sz="0" w:space="0" w:color="auto"/>
            <w:right w:val="none" w:sz="0" w:space="0" w:color="auto"/>
          </w:divBdr>
        </w:div>
        <w:div w:id="1592929816">
          <w:marLeft w:val="375"/>
          <w:marRight w:val="0"/>
          <w:marTop w:val="0"/>
          <w:marBottom w:val="0"/>
          <w:divBdr>
            <w:top w:val="none" w:sz="0" w:space="0" w:color="auto"/>
            <w:left w:val="none" w:sz="0" w:space="0" w:color="auto"/>
            <w:bottom w:val="none" w:sz="0" w:space="0" w:color="auto"/>
            <w:right w:val="none" w:sz="0" w:space="0" w:color="auto"/>
          </w:divBdr>
        </w:div>
        <w:div w:id="1798454535">
          <w:marLeft w:val="375"/>
          <w:marRight w:val="0"/>
          <w:marTop w:val="0"/>
          <w:marBottom w:val="0"/>
          <w:divBdr>
            <w:top w:val="none" w:sz="0" w:space="0" w:color="auto"/>
            <w:left w:val="none" w:sz="0" w:space="0" w:color="auto"/>
            <w:bottom w:val="none" w:sz="0" w:space="0" w:color="auto"/>
            <w:right w:val="none" w:sz="0" w:space="0" w:color="auto"/>
          </w:divBdr>
        </w:div>
        <w:div w:id="1611887102">
          <w:marLeft w:val="375"/>
          <w:marRight w:val="0"/>
          <w:marTop w:val="0"/>
          <w:marBottom w:val="0"/>
          <w:divBdr>
            <w:top w:val="none" w:sz="0" w:space="0" w:color="auto"/>
            <w:left w:val="none" w:sz="0" w:space="0" w:color="auto"/>
            <w:bottom w:val="none" w:sz="0" w:space="0" w:color="auto"/>
            <w:right w:val="none" w:sz="0" w:space="0" w:color="auto"/>
          </w:divBdr>
        </w:div>
        <w:div w:id="1358039762">
          <w:marLeft w:val="375"/>
          <w:marRight w:val="0"/>
          <w:marTop w:val="0"/>
          <w:marBottom w:val="0"/>
          <w:divBdr>
            <w:top w:val="none" w:sz="0" w:space="0" w:color="auto"/>
            <w:left w:val="none" w:sz="0" w:space="0" w:color="auto"/>
            <w:bottom w:val="none" w:sz="0" w:space="0" w:color="auto"/>
            <w:right w:val="none" w:sz="0" w:space="0" w:color="auto"/>
          </w:divBdr>
        </w:div>
        <w:div w:id="677003595">
          <w:marLeft w:val="375"/>
          <w:marRight w:val="0"/>
          <w:marTop w:val="0"/>
          <w:marBottom w:val="0"/>
          <w:divBdr>
            <w:top w:val="none" w:sz="0" w:space="0" w:color="auto"/>
            <w:left w:val="none" w:sz="0" w:space="0" w:color="auto"/>
            <w:bottom w:val="none" w:sz="0" w:space="0" w:color="auto"/>
            <w:right w:val="none" w:sz="0" w:space="0" w:color="auto"/>
          </w:divBdr>
        </w:div>
        <w:div w:id="86196213">
          <w:marLeft w:val="375"/>
          <w:marRight w:val="0"/>
          <w:marTop w:val="0"/>
          <w:marBottom w:val="0"/>
          <w:divBdr>
            <w:top w:val="none" w:sz="0" w:space="0" w:color="auto"/>
            <w:left w:val="none" w:sz="0" w:space="0" w:color="auto"/>
            <w:bottom w:val="none" w:sz="0" w:space="0" w:color="auto"/>
            <w:right w:val="none" w:sz="0" w:space="0" w:color="auto"/>
          </w:divBdr>
        </w:div>
        <w:div w:id="808666351">
          <w:marLeft w:val="375"/>
          <w:marRight w:val="0"/>
          <w:marTop w:val="0"/>
          <w:marBottom w:val="0"/>
          <w:divBdr>
            <w:top w:val="none" w:sz="0" w:space="0" w:color="auto"/>
            <w:left w:val="none" w:sz="0" w:space="0" w:color="auto"/>
            <w:bottom w:val="none" w:sz="0" w:space="0" w:color="auto"/>
            <w:right w:val="none" w:sz="0" w:space="0" w:color="auto"/>
          </w:divBdr>
        </w:div>
        <w:div w:id="495653748">
          <w:marLeft w:val="375"/>
          <w:marRight w:val="0"/>
          <w:marTop w:val="0"/>
          <w:marBottom w:val="0"/>
          <w:divBdr>
            <w:top w:val="none" w:sz="0" w:space="0" w:color="auto"/>
            <w:left w:val="none" w:sz="0" w:space="0" w:color="auto"/>
            <w:bottom w:val="none" w:sz="0" w:space="0" w:color="auto"/>
            <w:right w:val="none" w:sz="0" w:space="0" w:color="auto"/>
          </w:divBdr>
        </w:div>
        <w:div w:id="1324771282">
          <w:marLeft w:val="375"/>
          <w:marRight w:val="0"/>
          <w:marTop w:val="0"/>
          <w:marBottom w:val="0"/>
          <w:divBdr>
            <w:top w:val="none" w:sz="0" w:space="0" w:color="auto"/>
            <w:left w:val="none" w:sz="0" w:space="0" w:color="auto"/>
            <w:bottom w:val="none" w:sz="0" w:space="0" w:color="auto"/>
            <w:right w:val="none" w:sz="0" w:space="0" w:color="auto"/>
          </w:divBdr>
        </w:div>
        <w:div w:id="377245649">
          <w:marLeft w:val="375"/>
          <w:marRight w:val="0"/>
          <w:marTop w:val="0"/>
          <w:marBottom w:val="0"/>
          <w:divBdr>
            <w:top w:val="none" w:sz="0" w:space="0" w:color="auto"/>
            <w:left w:val="none" w:sz="0" w:space="0" w:color="auto"/>
            <w:bottom w:val="none" w:sz="0" w:space="0" w:color="auto"/>
            <w:right w:val="none" w:sz="0" w:space="0" w:color="auto"/>
          </w:divBdr>
        </w:div>
        <w:div w:id="435945645">
          <w:marLeft w:val="375"/>
          <w:marRight w:val="0"/>
          <w:marTop w:val="0"/>
          <w:marBottom w:val="0"/>
          <w:divBdr>
            <w:top w:val="none" w:sz="0" w:space="0" w:color="auto"/>
            <w:left w:val="none" w:sz="0" w:space="0" w:color="auto"/>
            <w:bottom w:val="none" w:sz="0" w:space="0" w:color="auto"/>
            <w:right w:val="none" w:sz="0" w:space="0" w:color="auto"/>
          </w:divBdr>
        </w:div>
        <w:div w:id="2007247692">
          <w:marLeft w:val="375"/>
          <w:marRight w:val="0"/>
          <w:marTop w:val="0"/>
          <w:marBottom w:val="0"/>
          <w:divBdr>
            <w:top w:val="none" w:sz="0" w:space="0" w:color="auto"/>
            <w:left w:val="none" w:sz="0" w:space="0" w:color="auto"/>
            <w:bottom w:val="none" w:sz="0" w:space="0" w:color="auto"/>
            <w:right w:val="none" w:sz="0" w:space="0" w:color="auto"/>
          </w:divBdr>
        </w:div>
        <w:div w:id="417754550">
          <w:marLeft w:val="375"/>
          <w:marRight w:val="0"/>
          <w:marTop w:val="0"/>
          <w:marBottom w:val="0"/>
          <w:divBdr>
            <w:top w:val="none" w:sz="0" w:space="0" w:color="auto"/>
            <w:left w:val="none" w:sz="0" w:space="0" w:color="auto"/>
            <w:bottom w:val="none" w:sz="0" w:space="0" w:color="auto"/>
            <w:right w:val="none" w:sz="0" w:space="0" w:color="auto"/>
          </w:divBdr>
        </w:div>
        <w:div w:id="2063557671">
          <w:marLeft w:val="375"/>
          <w:marRight w:val="0"/>
          <w:marTop w:val="0"/>
          <w:marBottom w:val="0"/>
          <w:divBdr>
            <w:top w:val="none" w:sz="0" w:space="0" w:color="auto"/>
            <w:left w:val="none" w:sz="0" w:space="0" w:color="auto"/>
            <w:bottom w:val="none" w:sz="0" w:space="0" w:color="auto"/>
            <w:right w:val="none" w:sz="0" w:space="0" w:color="auto"/>
          </w:divBdr>
        </w:div>
        <w:div w:id="1549948347">
          <w:marLeft w:val="375"/>
          <w:marRight w:val="0"/>
          <w:marTop w:val="0"/>
          <w:marBottom w:val="0"/>
          <w:divBdr>
            <w:top w:val="none" w:sz="0" w:space="0" w:color="auto"/>
            <w:left w:val="none" w:sz="0" w:space="0" w:color="auto"/>
            <w:bottom w:val="none" w:sz="0" w:space="0" w:color="auto"/>
            <w:right w:val="none" w:sz="0" w:space="0" w:color="auto"/>
          </w:divBdr>
        </w:div>
        <w:div w:id="369191013">
          <w:marLeft w:val="375"/>
          <w:marRight w:val="0"/>
          <w:marTop w:val="0"/>
          <w:marBottom w:val="0"/>
          <w:divBdr>
            <w:top w:val="none" w:sz="0" w:space="0" w:color="auto"/>
            <w:left w:val="none" w:sz="0" w:space="0" w:color="auto"/>
            <w:bottom w:val="none" w:sz="0" w:space="0" w:color="auto"/>
            <w:right w:val="none" w:sz="0" w:space="0" w:color="auto"/>
          </w:divBdr>
        </w:div>
        <w:div w:id="445850413">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rawo.vulcan.edu.pl/przegdok.asp?qdatprz=07-10-2022&amp;qplikid=4186" TargetMode="External"/><Relationship Id="rId18" Type="http://schemas.openxmlformats.org/officeDocument/2006/relationships/hyperlink" Target="https://www.prawo.vulcan.edu.pl/przegdok.asp?qdatprz=07-10-2022&amp;qplikid=4186" TargetMode="External"/><Relationship Id="rId26" Type="http://schemas.openxmlformats.org/officeDocument/2006/relationships/hyperlink" Target="https://www.prawo.vulcan.edu.pl/przegdok.asp?qdatprz=07-10-2022&amp;qplikid=4186" TargetMode="External"/><Relationship Id="rId3" Type="http://schemas.openxmlformats.org/officeDocument/2006/relationships/styles" Target="styles.xml"/><Relationship Id="rId21" Type="http://schemas.openxmlformats.org/officeDocument/2006/relationships/hyperlink" Target="https://www.prawo.vulcan.edu.pl/przegdok.asp?qdatprz=07-10-2022&amp;qplikid=418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rawo.vulcan.edu.pl/przegdok.asp?qdatprz=07-10-2022&amp;qplikid=4186" TargetMode="External"/><Relationship Id="rId17" Type="http://schemas.openxmlformats.org/officeDocument/2006/relationships/hyperlink" Target="https://www.prawo.vulcan.edu.pl/przegdok.asp?qdatprz=07-10-2022&amp;qplikid=6272" TargetMode="External"/><Relationship Id="rId25" Type="http://schemas.openxmlformats.org/officeDocument/2006/relationships/hyperlink" Target="https://www.prawo.vulcan.edu.pl/przegdok.asp?qdatprz=07-10-2022&amp;qplikid=4186"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rawo.vulcan.edu.pl/przegdok.asp?qdatprz=07-10-2022&amp;qplikid=4186" TargetMode="External"/><Relationship Id="rId20" Type="http://schemas.openxmlformats.org/officeDocument/2006/relationships/hyperlink" Target="https://www.prawo.vulcan.edu.pl/przegdok.asp?qdatprz=07-10-2022&amp;qplikid=4186" TargetMode="External"/><Relationship Id="rId29" Type="http://schemas.openxmlformats.org/officeDocument/2006/relationships/hyperlink" Target="https://www.prawo.vulcan.edu.pl/przegdok.asp?qdatprz=07-10-2022&amp;qplikid=4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wo.vulcan.edu.pl/przegdok.asp?qdatprz=07-10-2022&amp;qplikid=4186" TargetMode="External"/><Relationship Id="rId24" Type="http://schemas.openxmlformats.org/officeDocument/2006/relationships/hyperlink" Target="https://www.prawo.vulcan.edu.pl/przegdok.asp?qdatprz=07-10-2022&amp;qplikid=4186"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rawo.vulcan.edu.pl/przegdok.asp?qdatprz=07-10-2022&amp;qplikid=4186" TargetMode="External"/><Relationship Id="rId23" Type="http://schemas.openxmlformats.org/officeDocument/2006/relationships/hyperlink" Target="https://www.prawo.vulcan.edu.pl/przegdok.asp?qdatprz=07-10-2022&amp;qplikid=2" TargetMode="External"/><Relationship Id="rId28" Type="http://schemas.openxmlformats.org/officeDocument/2006/relationships/hyperlink" Target="https://www.prawo.vulcan.edu.pl/przegdok.asp?qdatprz=07-10-2022&amp;qplikid=4186" TargetMode="External"/><Relationship Id="rId10" Type="http://schemas.openxmlformats.org/officeDocument/2006/relationships/hyperlink" Target="https://www.prawo.vulcan.edu.pl/przegdok.asp?qdatprz=07-10-2022&amp;qplikid=4186" TargetMode="External"/><Relationship Id="rId19" Type="http://schemas.openxmlformats.org/officeDocument/2006/relationships/hyperlink" Target="https://www.prawo.vulcan.edu.pl/przegdok.asp?qdatprz=07-10-2022&amp;qplikid=4186" TargetMode="External"/><Relationship Id="rId31" Type="http://schemas.openxmlformats.org/officeDocument/2006/relationships/hyperlink" Target="https://www.prawo.vulcan.edu.pl/przegdok.asp?qdatprz=07-10-2022&amp;qplikid=4186" TargetMode="External"/><Relationship Id="rId4" Type="http://schemas.openxmlformats.org/officeDocument/2006/relationships/settings" Target="settings.xml"/><Relationship Id="rId9" Type="http://schemas.openxmlformats.org/officeDocument/2006/relationships/hyperlink" Target="https://www.prawo.vulcan.edu.pl/przegdok.asp?qdatprz=07-10-2022&amp;qplikid=4186" TargetMode="External"/><Relationship Id="rId14" Type="http://schemas.openxmlformats.org/officeDocument/2006/relationships/hyperlink" Target="https://www.prawo.vulcan.edu.pl/przegdok.asp?qdatprz=07-10-2022&amp;qplikid=4186" TargetMode="External"/><Relationship Id="rId22" Type="http://schemas.openxmlformats.org/officeDocument/2006/relationships/hyperlink" Target="https://www.prawo.vulcan.edu.pl/przegdok.asp?qdatprz=07-10-2022&amp;qplikid=2" TargetMode="External"/><Relationship Id="rId27" Type="http://schemas.openxmlformats.org/officeDocument/2006/relationships/hyperlink" Target="https://www.prawo.vulcan.edu.pl/przegdok.asp?qdatprz=07-10-2022&amp;qplikid=4186" TargetMode="External"/><Relationship Id="rId30" Type="http://schemas.openxmlformats.org/officeDocument/2006/relationships/hyperlink" Target="https://www.prawo.vulcan.edu.pl/przegdok.asp?qdatprz=07-10-2022&amp;qplikid=4186"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21FFF-A9C3-4B21-ADB7-CAE1D095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45</Pages>
  <Words>25906</Words>
  <Characters>155437</Characters>
  <Application>Microsoft Office Word</Application>
  <DocSecurity>0</DocSecurity>
  <Lines>1295</Lines>
  <Paragraphs>361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Domowy</dc:creator>
  <cp:lastModifiedBy>Dyrektor</cp:lastModifiedBy>
  <cp:revision>11</cp:revision>
  <cp:lastPrinted>2017-12-05T08:56:00Z</cp:lastPrinted>
  <dcterms:created xsi:type="dcterms:W3CDTF">2022-10-18T08:33:00Z</dcterms:created>
  <dcterms:modified xsi:type="dcterms:W3CDTF">2022-12-13T10:35:00Z</dcterms:modified>
</cp:coreProperties>
</file>